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center"/>
        <w:rPr>
          <w:rFonts w:ascii="黑体" w:hAnsi="黑体" w:eastAsia="黑体" w:cs="仿宋"/>
          <w:color w:val="000000"/>
          <w:sz w:val="40"/>
          <w:szCs w:val="24"/>
        </w:rPr>
      </w:pPr>
    </w:p>
    <w:p>
      <w:pPr>
        <w:widowControl/>
        <w:spacing w:line="360" w:lineRule="auto"/>
        <w:jc w:val="center"/>
        <w:rPr>
          <w:rFonts w:ascii="黑体" w:hAnsi="黑体" w:eastAsia="黑体" w:cs="仿宋"/>
          <w:color w:val="000000"/>
          <w:sz w:val="40"/>
          <w:szCs w:val="24"/>
          <w:lang w:eastAsia="zh-CN"/>
        </w:rPr>
      </w:pPr>
      <w:r>
        <w:rPr>
          <w:rFonts w:hint="eastAsia" w:ascii="黑体" w:hAnsi="黑体" w:eastAsia="黑体" w:cs="仿宋"/>
          <w:color w:val="000000"/>
          <w:sz w:val="40"/>
          <w:szCs w:val="24"/>
          <w:lang w:eastAsia="zh-CN"/>
        </w:rPr>
        <w:t>水运工程施工工</w:t>
      </w:r>
    </w:p>
    <w:p>
      <w:pPr>
        <w:widowControl/>
        <w:spacing w:line="360" w:lineRule="auto"/>
        <w:jc w:val="center"/>
        <w:rPr>
          <w:rFonts w:ascii="黑体" w:hAnsi="黑体" w:eastAsia="黑体" w:cs="仿宋"/>
          <w:color w:val="000000"/>
          <w:sz w:val="40"/>
          <w:szCs w:val="24"/>
          <w:lang w:eastAsia="zh-CN"/>
        </w:rPr>
      </w:pPr>
      <w:r>
        <w:rPr>
          <w:rFonts w:hint="eastAsia" w:ascii="黑体" w:hAnsi="黑体" w:eastAsia="黑体" w:cs="仿宋"/>
          <w:color w:val="000000"/>
          <w:sz w:val="40"/>
          <w:szCs w:val="24"/>
          <w:lang w:eastAsia="zh-CN"/>
        </w:rPr>
        <w:t>国家职业技能标准</w:t>
      </w:r>
    </w:p>
    <w:p>
      <w:pPr>
        <w:widowControl/>
        <w:spacing w:line="360" w:lineRule="auto"/>
        <w:jc w:val="center"/>
        <w:rPr>
          <w:rFonts w:ascii="黑体" w:hAnsi="黑体" w:eastAsia="黑体" w:cs="仿宋"/>
          <w:color w:val="000000"/>
          <w:sz w:val="24"/>
          <w:szCs w:val="24"/>
          <w:lang w:eastAsia="zh-CN"/>
        </w:rPr>
      </w:pPr>
      <w:r>
        <w:rPr>
          <w:rFonts w:hint="eastAsia" w:ascii="黑体" w:hAnsi="黑体" w:eastAsia="黑体" w:cs="仿宋"/>
          <w:color w:val="000000"/>
          <w:sz w:val="24"/>
          <w:szCs w:val="24"/>
          <w:lang w:eastAsia="zh-CN"/>
        </w:rPr>
        <w:t>（</w:t>
      </w:r>
      <w:r>
        <w:rPr>
          <w:rFonts w:hint="eastAsia" w:ascii="黑体" w:hAnsi="黑体" w:eastAsia="黑体" w:cs="仿宋"/>
          <w:color w:val="000000"/>
          <w:sz w:val="24"/>
          <w:szCs w:val="24"/>
          <w:lang w:val="en-US" w:eastAsia="zh-CN"/>
        </w:rPr>
        <w:t>征求意见稿</w:t>
      </w:r>
      <w:r>
        <w:rPr>
          <w:rFonts w:hint="eastAsia" w:ascii="黑体" w:hAnsi="黑体" w:eastAsia="黑体" w:cs="仿宋"/>
          <w:color w:val="000000"/>
          <w:sz w:val="24"/>
          <w:szCs w:val="24"/>
          <w:lang w:eastAsia="zh-CN"/>
        </w:rPr>
        <w:t>）</w:t>
      </w:r>
    </w:p>
    <w:p>
      <w:pPr>
        <w:spacing w:before="1" w:line="110" w:lineRule="exact"/>
        <w:jc w:val="both"/>
        <w:rPr>
          <w:sz w:val="11"/>
          <w:szCs w:val="11"/>
          <w:lang w:eastAsia="zh-CN"/>
        </w:rPr>
      </w:pPr>
    </w:p>
    <w:p>
      <w:pPr>
        <w:spacing w:line="580" w:lineRule="exact"/>
        <w:jc w:val="both"/>
        <w:outlineLvl w:val="0"/>
        <w:rPr>
          <w:rFonts w:hint="eastAsia" w:ascii="黑体" w:hAnsi="黑体" w:eastAsia="黑体" w:cs="黑体"/>
          <w:b w:val="0"/>
          <w:bCs/>
          <w:kern w:val="2"/>
          <w:sz w:val="24"/>
          <w:szCs w:val="24"/>
          <w:lang w:eastAsia="zh-CN"/>
        </w:rPr>
      </w:pPr>
      <w:r>
        <w:rPr>
          <w:rFonts w:hint="eastAsia" w:ascii="黑体" w:hAnsi="黑体" w:eastAsia="黑体" w:cs="黑体"/>
          <w:b w:val="0"/>
          <w:bCs/>
          <w:kern w:val="2"/>
          <w:sz w:val="24"/>
          <w:szCs w:val="24"/>
          <w:lang w:eastAsia="zh-CN"/>
        </w:rPr>
        <w:t>1</w:t>
      </w:r>
      <w:r>
        <w:rPr>
          <w:rFonts w:hint="eastAsia" w:ascii="黑体" w:hAnsi="黑体" w:eastAsia="黑体" w:cs="黑体"/>
          <w:b w:val="0"/>
          <w:bCs/>
          <w:kern w:val="2"/>
          <w:sz w:val="24"/>
          <w:szCs w:val="24"/>
          <w:lang w:eastAsia="zh-CN"/>
        </w:rPr>
        <w:tab/>
      </w:r>
      <w:r>
        <w:rPr>
          <w:rFonts w:hint="eastAsia" w:ascii="黑体" w:hAnsi="黑体" w:eastAsia="黑体" w:cs="黑体"/>
          <w:b w:val="0"/>
          <w:bCs/>
          <w:kern w:val="2"/>
          <w:sz w:val="24"/>
          <w:szCs w:val="24"/>
          <w:lang w:eastAsia="zh-CN"/>
        </w:rPr>
        <w:t>职业概况</w:t>
      </w:r>
    </w:p>
    <w:p>
      <w:pPr>
        <w:spacing w:line="580" w:lineRule="exact"/>
        <w:jc w:val="both"/>
        <w:outlineLvl w:val="1"/>
        <w:rPr>
          <w:rFonts w:hint="eastAsia" w:ascii="黑体" w:hAnsi="黑体" w:eastAsia="黑体" w:cs="黑体"/>
          <w:b w:val="0"/>
          <w:bCs/>
          <w:kern w:val="2"/>
          <w:sz w:val="24"/>
          <w:szCs w:val="24"/>
          <w:lang w:eastAsia="zh-CN"/>
        </w:rPr>
      </w:pPr>
      <w:r>
        <w:rPr>
          <w:rFonts w:hint="eastAsia" w:ascii="黑体" w:hAnsi="黑体" w:eastAsia="黑体" w:cs="黑体"/>
          <w:b w:val="0"/>
          <w:bCs/>
          <w:kern w:val="2"/>
          <w:sz w:val="24"/>
          <w:szCs w:val="24"/>
          <w:lang w:eastAsia="zh-CN"/>
        </w:rPr>
        <w:t>1.1</w:t>
      </w:r>
      <w:r>
        <w:rPr>
          <w:rFonts w:hint="eastAsia" w:ascii="黑体" w:hAnsi="黑体" w:eastAsia="黑体" w:cs="黑体"/>
          <w:b w:val="0"/>
          <w:bCs/>
          <w:kern w:val="2"/>
          <w:sz w:val="24"/>
          <w:szCs w:val="24"/>
          <w:lang w:eastAsia="zh-CN"/>
        </w:rPr>
        <w:tab/>
      </w:r>
      <w:r>
        <w:rPr>
          <w:rFonts w:hint="eastAsia" w:ascii="黑体" w:hAnsi="黑体" w:eastAsia="黑体" w:cs="黑体"/>
          <w:b w:val="0"/>
          <w:bCs/>
          <w:kern w:val="2"/>
          <w:sz w:val="24"/>
          <w:szCs w:val="24"/>
          <w:lang w:eastAsia="zh-CN"/>
        </w:rPr>
        <w:t>职业名称</w:t>
      </w:r>
    </w:p>
    <w:p>
      <w:pPr>
        <w:spacing w:line="580" w:lineRule="exact"/>
        <w:ind w:right="-1" w:firstLine="480" w:firstLineChars="200"/>
        <w:jc w:val="both"/>
        <w:rPr>
          <w:rFonts w:hint="eastAsia" w:ascii="宋体" w:hAnsi="宋体" w:eastAsia="宋体" w:cs="宋体"/>
          <w:kern w:val="2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eastAsia="zh-CN"/>
        </w:rPr>
        <w:t>水运工程施工工</w:t>
      </w:r>
      <w:r>
        <w:rPr>
          <w:rStyle w:val="18"/>
          <w:rFonts w:hint="eastAsia" w:ascii="宋体" w:hAnsi="宋体" w:eastAsia="宋体" w:cs="宋体"/>
          <w:kern w:val="2"/>
          <w:sz w:val="24"/>
          <w:szCs w:val="24"/>
          <w:lang w:eastAsia="zh-CN"/>
        </w:rPr>
        <w:footnoteReference w:id="0"/>
      </w:r>
    </w:p>
    <w:p>
      <w:pPr>
        <w:spacing w:line="580" w:lineRule="exact"/>
        <w:jc w:val="both"/>
        <w:outlineLvl w:val="0"/>
        <w:rPr>
          <w:rFonts w:hint="eastAsia" w:ascii="黑体" w:hAnsi="黑体" w:eastAsia="黑体" w:cs="黑体"/>
          <w:b w:val="0"/>
          <w:bCs/>
          <w:kern w:val="2"/>
          <w:sz w:val="24"/>
          <w:szCs w:val="24"/>
          <w:lang w:eastAsia="zh-CN"/>
        </w:rPr>
      </w:pPr>
      <w:r>
        <w:rPr>
          <w:rFonts w:hint="eastAsia" w:ascii="黑体" w:hAnsi="黑体" w:eastAsia="黑体" w:cs="黑体"/>
          <w:b w:val="0"/>
          <w:bCs/>
          <w:kern w:val="2"/>
          <w:sz w:val="24"/>
          <w:szCs w:val="24"/>
          <w:lang w:eastAsia="zh-CN"/>
        </w:rPr>
        <w:t>1.2</w:t>
      </w:r>
      <w:r>
        <w:rPr>
          <w:rFonts w:hint="eastAsia" w:ascii="黑体" w:hAnsi="黑体" w:eastAsia="黑体" w:cs="黑体"/>
          <w:b w:val="0"/>
          <w:bCs/>
          <w:kern w:val="2"/>
          <w:sz w:val="24"/>
          <w:szCs w:val="24"/>
          <w:lang w:eastAsia="zh-CN"/>
        </w:rPr>
        <w:tab/>
      </w:r>
      <w:r>
        <w:rPr>
          <w:rFonts w:hint="eastAsia" w:ascii="黑体" w:hAnsi="黑体" w:eastAsia="黑体" w:cs="黑体"/>
          <w:b w:val="0"/>
          <w:bCs/>
          <w:kern w:val="2"/>
          <w:sz w:val="24"/>
          <w:szCs w:val="24"/>
          <w:lang w:eastAsia="zh-CN"/>
        </w:rPr>
        <w:t>职业编码</w:t>
      </w:r>
    </w:p>
    <w:p>
      <w:pPr>
        <w:spacing w:line="580" w:lineRule="exact"/>
        <w:ind w:right="-1" w:firstLine="480" w:firstLineChars="200"/>
        <w:jc w:val="both"/>
        <w:rPr>
          <w:rFonts w:hint="eastAsia" w:ascii="宋体" w:hAnsi="宋体" w:eastAsia="宋体" w:cs="宋体"/>
          <w:kern w:val="2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eastAsia="zh-CN"/>
        </w:rPr>
        <w:t>6-29-02-09</w:t>
      </w:r>
    </w:p>
    <w:p>
      <w:pPr>
        <w:spacing w:line="580" w:lineRule="exact"/>
        <w:jc w:val="both"/>
        <w:outlineLvl w:val="0"/>
        <w:rPr>
          <w:rFonts w:hint="eastAsia" w:ascii="黑体" w:hAnsi="黑体" w:eastAsia="黑体" w:cs="黑体"/>
          <w:b w:val="0"/>
          <w:bCs/>
          <w:kern w:val="2"/>
          <w:sz w:val="24"/>
          <w:szCs w:val="24"/>
          <w:lang w:eastAsia="zh-CN"/>
        </w:rPr>
      </w:pPr>
      <w:r>
        <w:rPr>
          <w:rFonts w:hint="eastAsia" w:ascii="黑体" w:hAnsi="黑体" w:eastAsia="黑体" w:cs="黑体"/>
          <w:b w:val="0"/>
          <w:bCs/>
          <w:kern w:val="2"/>
          <w:sz w:val="24"/>
          <w:szCs w:val="24"/>
          <w:lang w:eastAsia="zh-CN"/>
        </w:rPr>
        <w:t>1.3</w:t>
      </w:r>
      <w:r>
        <w:rPr>
          <w:rFonts w:hint="eastAsia" w:ascii="黑体" w:hAnsi="黑体" w:eastAsia="黑体" w:cs="黑体"/>
          <w:b w:val="0"/>
          <w:bCs/>
          <w:kern w:val="2"/>
          <w:sz w:val="24"/>
          <w:szCs w:val="24"/>
          <w:lang w:eastAsia="zh-CN"/>
        </w:rPr>
        <w:tab/>
      </w:r>
      <w:r>
        <w:rPr>
          <w:rFonts w:hint="eastAsia" w:ascii="黑体" w:hAnsi="黑体" w:eastAsia="黑体" w:cs="黑体"/>
          <w:b w:val="0"/>
          <w:bCs/>
          <w:kern w:val="2"/>
          <w:sz w:val="24"/>
          <w:szCs w:val="24"/>
          <w:lang w:eastAsia="zh-CN"/>
        </w:rPr>
        <w:t>职业定义</w:t>
      </w:r>
    </w:p>
    <w:p>
      <w:pPr>
        <w:spacing w:line="580" w:lineRule="exact"/>
        <w:ind w:right="-1" w:firstLine="480" w:firstLineChars="200"/>
        <w:jc w:val="both"/>
        <w:rPr>
          <w:rFonts w:hint="eastAsia" w:ascii="宋体" w:hAnsi="宋体" w:eastAsia="宋体" w:cs="宋体"/>
          <w:kern w:val="2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eastAsia="zh-CN"/>
        </w:rPr>
        <w:t>操作专用机械、设备和工具，进行港口、航道、通航建筑物、水工建筑物等施工的人员。</w:t>
      </w:r>
    </w:p>
    <w:p>
      <w:pPr>
        <w:spacing w:line="580" w:lineRule="exact"/>
        <w:jc w:val="both"/>
        <w:outlineLvl w:val="0"/>
        <w:rPr>
          <w:rFonts w:hint="eastAsia" w:ascii="黑体" w:hAnsi="黑体" w:eastAsia="黑体" w:cs="黑体"/>
          <w:b w:val="0"/>
          <w:bCs/>
          <w:kern w:val="2"/>
          <w:sz w:val="24"/>
          <w:szCs w:val="24"/>
          <w:lang w:eastAsia="zh-CN"/>
        </w:rPr>
      </w:pPr>
      <w:r>
        <w:rPr>
          <w:rFonts w:hint="eastAsia" w:ascii="黑体" w:hAnsi="黑体" w:eastAsia="黑体" w:cs="黑体"/>
          <w:b w:val="0"/>
          <w:bCs/>
          <w:kern w:val="2"/>
          <w:sz w:val="24"/>
          <w:szCs w:val="24"/>
          <w:lang w:eastAsia="zh-CN"/>
        </w:rPr>
        <w:t>1.4</w:t>
      </w:r>
      <w:r>
        <w:rPr>
          <w:rFonts w:hint="eastAsia" w:ascii="黑体" w:hAnsi="黑体" w:eastAsia="黑体" w:cs="黑体"/>
          <w:b w:val="0"/>
          <w:bCs/>
          <w:kern w:val="2"/>
          <w:sz w:val="24"/>
          <w:szCs w:val="24"/>
          <w:lang w:eastAsia="zh-CN"/>
        </w:rPr>
        <w:tab/>
      </w:r>
      <w:r>
        <w:rPr>
          <w:rFonts w:hint="eastAsia" w:ascii="黑体" w:hAnsi="黑体" w:eastAsia="黑体" w:cs="黑体"/>
          <w:b w:val="0"/>
          <w:bCs/>
          <w:kern w:val="2"/>
          <w:sz w:val="24"/>
          <w:szCs w:val="24"/>
          <w:lang w:eastAsia="zh-CN"/>
        </w:rPr>
        <w:t>职业技能等级</w:t>
      </w:r>
    </w:p>
    <w:p>
      <w:pPr>
        <w:spacing w:line="580" w:lineRule="exact"/>
        <w:ind w:right="-1" w:firstLine="480" w:firstLineChars="200"/>
        <w:jc w:val="both"/>
        <w:rPr>
          <w:rFonts w:hint="eastAsia" w:ascii="宋体" w:hAnsi="宋体" w:eastAsia="宋体" w:cs="宋体"/>
          <w:kern w:val="2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eastAsia="zh-CN"/>
        </w:rPr>
        <w:t>本职业包含航道养护工、疏浚管线工、水上打桩工、水上抛填工四个工种。</w:t>
      </w:r>
    </w:p>
    <w:p>
      <w:pPr>
        <w:spacing w:line="580" w:lineRule="exact"/>
        <w:ind w:right="-1" w:firstLine="480" w:firstLineChars="200"/>
        <w:jc w:val="both"/>
        <w:rPr>
          <w:rFonts w:hint="eastAsia" w:ascii="宋体" w:hAnsi="宋体" w:eastAsia="宋体" w:cs="宋体"/>
          <w:kern w:val="2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eastAsia="zh-CN"/>
        </w:rPr>
        <w:t>航道养护工、疏浚管线工、水上打桩工设五个等级，分别为：五级/初级工、四级/中级工、三级/高级工、二级/技师、一级/高级技师。</w:t>
      </w:r>
    </w:p>
    <w:p>
      <w:pPr>
        <w:spacing w:line="580" w:lineRule="exact"/>
        <w:ind w:right="-1" w:firstLine="480" w:firstLineChars="200"/>
        <w:jc w:val="both"/>
        <w:rPr>
          <w:rFonts w:hint="eastAsia" w:ascii="宋体" w:hAnsi="宋体" w:eastAsia="宋体" w:cs="宋体"/>
          <w:kern w:val="2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eastAsia="zh-CN"/>
        </w:rPr>
        <w:t>水上抛填工设三个等级，分别为：五级/初级工、四级/中级工、三级/高级工。</w:t>
      </w:r>
    </w:p>
    <w:p>
      <w:pPr>
        <w:spacing w:line="580" w:lineRule="exact"/>
        <w:jc w:val="both"/>
        <w:outlineLvl w:val="0"/>
        <w:rPr>
          <w:rFonts w:hint="eastAsia" w:ascii="黑体" w:hAnsi="黑体" w:eastAsia="黑体" w:cs="黑体"/>
          <w:b w:val="0"/>
          <w:bCs/>
          <w:kern w:val="2"/>
          <w:sz w:val="24"/>
          <w:szCs w:val="24"/>
          <w:lang w:eastAsia="zh-CN"/>
        </w:rPr>
      </w:pPr>
      <w:r>
        <w:rPr>
          <w:rFonts w:hint="eastAsia" w:ascii="黑体" w:hAnsi="黑体" w:eastAsia="黑体" w:cs="黑体"/>
          <w:b w:val="0"/>
          <w:bCs/>
          <w:kern w:val="2"/>
          <w:sz w:val="24"/>
          <w:szCs w:val="24"/>
          <w:lang w:eastAsia="zh-CN"/>
        </w:rPr>
        <w:t>1.5</w:t>
      </w:r>
      <w:r>
        <w:rPr>
          <w:rFonts w:hint="eastAsia" w:ascii="黑体" w:hAnsi="黑体" w:eastAsia="黑体" w:cs="黑体"/>
          <w:b w:val="0"/>
          <w:bCs/>
          <w:kern w:val="2"/>
          <w:sz w:val="24"/>
          <w:szCs w:val="24"/>
          <w:lang w:eastAsia="zh-CN"/>
        </w:rPr>
        <w:tab/>
      </w:r>
      <w:r>
        <w:rPr>
          <w:rFonts w:hint="eastAsia" w:ascii="黑体" w:hAnsi="黑体" w:eastAsia="黑体" w:cs="黑体"/>
          <w:b w:val="0"/>
          <w:bCs/>
          <w:kern w:val="2"/>
          <w:sz w:val="24"/>
          <w:szCs w:val="24"/>
          <w:lang w:eastAsia="zh-CN"/>
        </w:rPr>
        <w:t>职业环境条件</w:t>
      </w:r>
    </w:p>
    <w:p>
      <w:pPr>
        <w:spacing w:line="580" w:lineRule="exact"/>
        <w:ind w:right="-1" w:firstLine="480" w:firstLineChars="200"/>
        <w:jc w:val="both"/>
        <w:rPr>
          <w:rFonts w:hint="eastAsia" w:ascii="宋体" w:hAnsi="宋体" w:eastAsia="宋体" w:cs="宋体"/>
          <w:kern w:val="2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eastAsia="zh-CN"/>
        </w:rPr>
        <w:t>室外、常温、潮湿、噪声、水上、高空。</w:t>
      </w:r>
    </w:p>
    <w:p>
      <w:pPr>
        <w:spacing w:line="580" w:lineRule="exact"/>
        <w:jc w:val="both"/>
        <w:outlineLvl w:val="0"/>
        <w:rPr>
          <w:rFonts w:hint="eastAsia" w:ascii="黑体" w:hAnsi="黑体" w:eastAsia="黑体" w:cs="黑体"/>
          <w:b w:val="0"/>
          <w:bCs/>
          <w:kern w:val="2"/>
          <w:sz w:val="24"/>
          <w:szCs w:val="24"/>
          <w:lang w:eastAsia="zh-CN"/>
        </w:rPr>
      </w:pPr>
      <w:r>
        <w:rPr>
          <w:rFonts w:hint="eastAsia" w:ascii="黑体" w:hAnsi="黑体" w:eastAsia="黑体" w:cs="黑体"/>
          <w:b w:val="0"/>
          <w:bCs/>
          <w:kern w:val="2"/>
          <w:sz w:val="24"/>
          <w:szCs w:val="24"/>
          <w:lang w:eastAsia="zh-CN"/>
        </w:rPr>
        <w:t>1.6</w:t>
      </w:r>
      <w:r>
        <w:rPr>
          <w:rFonts w:hint="eastAsia" w:ascii="黑体" w:hAnsi="黑体" w:eastAsia="黑体" w:cs="黑体"/>
          <w:b w:val="0"/>
          <w:bCs/>
          <w:kern w:val="2"/>
          <w:sz w:val="24"/>
          <w:szCs w:val="24"/>
          <w:lang w:eastAsia="zh-CN"/>
        </w:rPr>
        <w:tab/>
      </w:r>
      <w:r>
        <w:rPr>
          <w:rFonts w:hint="eastAsia" w:ascii="黑体" w:hAnsi="黑体" w:eastAsia="黑体" w:cs="黑体"/>
          <w:b w:val="0"/>
          <w:bCs/>
          <w:kern w:val="2"/>
          <w:sz w:val="24"/>
          <w:szCs w:val="24"/>
          <w:lang w:eastAsia="zh-CN"/>
        </w:rPr>
        <w:t>职业能力特征</w:t>
      </w:r>
    </w:p>
    <w:p>
      <w:pPr>
        <w:pStyle w:val="6"/>
        <w:spacing w:line="360" w:lineRule="auto"/>
        <w:ind w:left="0" w:firstLine="480" w:firstLineChars="20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具有一般智力水平，表达能力，计算能力，具有空间感、形体知觉和色觉，手指，四肢灵活，动作协调。</w:t>
      </w:r>
    </w:p>
    <w:p>
      <w:pPr>
        <w:spacing w:line="580" w:lineRule="exact"/>
        <w:jc w:val="both"/>
        <w:outlineLvl w:val="0"/>
        <w:rPr>
          <w:rFonts w:hint="eastAsia" w:ascii="黑体" w:hAnsi="黑体" w:eastAsia="黑体" w:cs="黑体"/>
          <w:b w:val="0"/>
          <w:bCs/>
          <w:kern w:val="2"/>
          <w:sz w:val="24"/>
          <w:szCs w:val="24"/>
          <w:lang w:eastAsia="zh-CN"/>
        </w:rPr>
      </w:pPr>
      <w:r>
        <w:rPr>
          <w:rFonts w:hint="eastAsia" w:ascii="黑体" w:hAnsi="黑体" w:eastAsia="黑体" w:cs="黑体"/>
          <w:b w:val="0"/>
          <w:bCs/>
          <w:kern w:val="2"/>
          <w:sz w:val="24"/>
          <w:szCs w:val="24"/>
          <w:lang w:eastAsia="zh-CN"/>
        </w:rPr>
        <w:t>1.7</w:t>
      </w:r>
      <w:r>
        <w:rPr>
          <w:rFonts w:hint="eastAsia" w:ascii="黑体" w:hAnsi="黑体" w:eastAsia="黑体" w:cs="黑体"/>
          <w:b w:val="0"/>
          <w:bCs/>
          <w:kern w:val="2"/>
          <w:sz w:val="24"/>
          <w:szCs w:val="24"/>
          <w:lang w:eastAsia="zh-CN"/>
        </w:rPr>
        <w:tab/>
      </w:r>
      <w:r>
        <w:rPr>
          <w:rFonts w:hint="eastAsia" w:ascii="黑体" w:hAnsi="黑体" w:eastAsia="黑体" w:cs="黑体"/>
          <w:b w:val="0"/>
          <w:bCs/>
          <w:kern w:val="2"/>
          <w:sz w:val="24"/>
          <w:szCs w:val="24"/>
          <w:lang w:eastAsia="zh-CN"/>
        </w:rPr>
        <w:t>普通受教育程度</w:t>
      </w:r>
    </w:p>
    <w:p>
      <w:pPr>
        <w:spacing w:line="580" w:lineRule="exact"/>
        <w:ind w:right="-1" w:firstLine="480" w:firstLineChars="200"/>
        <w:jc w:val="both"/>
        <w:rPr>
          <w:rFonts w:hint="eastAsia" w:ascii="宋体" w:hAnsi="宋体" w:eastAsia="宋体" w:cs="宋体"/>
          <w:kern w:val="2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eastAsia="zh-CN"/>
        </w:rPr>
        <w:t>高中毕业（或同等学力）。</w:t>
      </w:r>
    </w:p>
    <w:p>
      <w:pPr>
        <w:spacing w:line="580" w:lineRule="exact"/>
        <w:jc w:val="both"/>
        <w:outlineLvl w:val="0"/>
        <w:rPr>
          <w:rFonts w:hint="eastAsia" w:ascii="黑体" w:hAnsi="黑体" w:eastAsia="黑体" w:cs="黑体"/>
          <w:b w:val="0"/>
          <w:bCs/>
          <w:kern w:val="2"/>
          <w:sz w:val="24"/>
          <w:szCs w:val="24"/>
          <w:lang w:eastAsia="zh-CN"/>
        </w:rPr>
      </w:pPr>
      <w:r>
        <w:rPr>
          <w:rFonts w:hint="eastAsia" w:ascii="黑体" w:hAnsi="黑体" w:eastAsia="黑体" w:cs="黑体"/>
          <w:b w:val="0"/>
          <w:bCs/>
          <w:kern w:val="2"/>
          <w:sz w:val="24"/>
          <w:szCs w:val="24"/>
          <w:lang w:eastAsia="zh-CN"/>
        </w:rPr>
        <w:t>1.8培训参考学时</w:t>
      </w:r>
    </w:p>
    <w:p>
      <w:pPr>
        <w:spacing w:line="580" w:lineRule="exact"/>
        <w:ind w:right="-1" w:firstLine="480" w:firstLineChars="200"/>
        <w:jc w:val="both"/>
        <w:rPr>
          <w:rFonts w:hint="eastAsia" w:ascii="宋体" w:hAnsi="宋体" w:eastAsia="宋体" w:cs="宋体"/>
          <w:kern w:val="2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eastAsia="zh-CN"/>
        </w:rPr>
        <w:t>五级/初级工360标准学时；四级/中级工300标准学时；三级/高级工260标准学时；二级/技师220标准学时；一级/高级技师180标准学时。</w:t>
      </w:r>
    </w:p>
    <w:p>
      <w:pPr>
        <w:spacing w:line="580" w:lineRule="exact"/>
        <w:jc w:val="both"/>
        <w:outlineLvl w:val="0"/>
        <w:rPr>
          <w:rFonts w:hint="eastAsia" w:ascii="黑体" w:hAnsi="黑体" w:eastAsia="黑体" w:cs="黑体"/>
          <w:b w:val="0"/>
          <w:bCs/>
          <w:kern w:val="2"/>
          <w:sz w:val="24"/>
          <w:szCs w:val="24"/>
          <w:lang w:eastAsia="zh-CN"/>
        </w:rPr>
      </w:pPr>
      <w:r>
        <w:rPr>
          <w:rFonts w:hint="eastAsia" w:ascii="黑体" w:hAnsi="黑体" w:eastAsia="黑体" w:cs="黑体"/>
          <w:b w:val="0"/>
          <w:bCs/>
          <w:kern w:val="2"/>
          <w:sz w:val="24"/>
          <w:szCs w:val="24"/>
          <w:lang w:eastAsia="zh-CN"/>
        </w:rPr>
        <w:t>1.9</w:t>
      </w:r>
      <w:r>
        <w:rPr>
          <w:rFonts w:hint="eastAsia" w:ascii="黑体" w:hAnsi="黑体" w:eastAsia="黑体" w:cs="黑体"/>
          <w:b w:val="0"/>
          <w:bCs/>
          <w:kern w:val="2"/>
          <w:sz w:val="24"/>
          <w:szCs w:val="24"/>
          <w:lang w:eastAsia="zh-CN"/>
        </w:rPr>
        <w:tab/>
      </w:r>
      <w:r>
        <w:rPr>
          <w:rFonts w:hint="eastAsia" w:ascii="黑体" w:hAnsi="黑体" w:eastAsia="黑体" w:cs="黑体"/>
          <w:b w:val="0"/>
          <w:bCs/>
          <w:kern w:val="2"/>
          <w:sz w:val="24"/>
          <w:szCs w:val="24"/>
          <w:lang w:eastAsia="zh-CN"/>
        </w:rPr>
        <w:t>职业技能鉴定要求</w:t>
      </w:r>
    </w:p>
    <w:p>
      <w:pPr>
        <w:spacing w:line="580" w:lineRule="exact"/>
        <w:jc w:val="both"/>
        <w:outlineLvl w:val="0"/>
        <w:rPr>
          <w:rFonts w:hint="eastAsia" w:ascii="黑体" w:hAnsi="黑体" w:eastAsia="黑体" w:cs="黑体"/>
          <w:b w:val="0"/>
          <w:bCs/>
          <w:kern w:val="2"/>
          <w:sz w:val="24"/>
          <w:szCs w:val="24"/>
          <w:lang w:eastAsia="zh-CN"/>
        </w:rPr>
      </w:pPr>
      <w:r>
        <w:rPr>
          <w:rFonts w:hint="eastAsia" w:ascii="黑体" w:hAnsi="黑体" w:eastAsia="黑体" w:cs="黑体"/>
          <w:b w:val="0"/>
          <w:bCs/>
          <w:kern w:val="2"/>
          <w:sz w:val="24"/>
          <w:szCs w:val="24"/>
          <w:lang w:eastAsia="zh-CN"/>
        </w:rPr>
        <w:t>1.9.1  申报条件</w:t>
      </w:r>
    </w:p>
    <w:p>
      <w:pPr>
        <w:spacing w:line="580" w:lineRule="exact"/>
        <w:ind w:right="-1" w:firstLine="480" w:firstLineChars="200"/>
        <w:jc w:val="both"/>
        <w:rPr>
          <w:rFonts w:hint="eastAsia" w:ascii="宋体" w:hAnsi="宋体" w:eastAsia="宋体" w:cs="宋体"/>
          <w:kern w:val="2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eastAsia="zh-CN"/>
        </w:rPr>
        <w:t>具备以下条件之一者，可申报五级/初级工：</w:t>
      </w:r>
    </w:p>
    <w:p>
      <w:pPr>
        <w:spacing w:line="580" w:lineRule="exact"/>
        <w:ind w:right="-1" w:firstLine="480" w:firstLineChars="200"/>
        <w:jc w:val="both"/>
        <w:rPr>
          <w:rFonts w:hint="eastAsia" w:ascii="宋体" w:hAnsi="宋体" w:eastAsia="宋体" w:cs="宋体"/>
          <w:kern w:val="2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eastAsia="zh-CN"/>
        </w:rPr>
        <w:t>（1）累计从事本职业或相关职业</w:t>
      </w:r>
      <w:r>
        <w:rPr>
          <w:rStyle w:val="18"/>
          <w:rFonts w:hint="eastAsia" w:ascii="宋体" w:hAnsi="宋体" w:eastAsia="宋体" w:cs="宋体"/>
          <w:kern w:val="2"/>
          <w:sz w:val="24"/>
          <w:szCs w:val="24"/>
          <w:lang w:eastAsia="zh-CN"/>
        </w:rPr>
        <w:footnoteReference w:id="1"/>
      </w:r>
      <w:r>
        <w:rPr>
          <w:rFonts w:hint="eastAsia" w:ascii="宋体" w:hAnsi="宋体" w:eastAsia="宋体" w:cs="宋体"/>
          <w:kern w:val="2"/>
          <w:sz w:val="24"/>
          <w:szCs w:val="24"/>
          <w:lang w:eastAsia="zh-CN"/>
        </w:rPr>
        <w:t>工作 1 年（含）以上。</w:t>
      </w:r>
    </w:p>
    <w:p>
      <w:pPr>
        <w:spacing w:line="580" w:lineRule="exact"/>
        <w:ind w:right="-1" w:firstLine="480" w:firstLineChars="200"/>
        <w:jc w:val="both"/>
        <w:rPr>
          <w:rFonts w:hint="eastAsia" w:ascii="宋体" w:hAnsi="宋体" w:eastAsia="宋体" w:cs="宋体"/>
          <w:kern w:val="2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eastAsia="zh-CN"/>
        </w:rPr>
        <w:t>（2）本职业或相关职业学徒期满。</w:t>
      </w:r>
    </w:p>
    <w:p>
      <w:pPr>
        <w:spacing w:line="580" w:lineRule="exact"/>
        <w:ind w:right="-1" w:firstLine="480" w:firstLineChars="200"/>
        <w:jc w:val="both"/>
        <w:rPr>
          <w:rFonts w:hint="eastAsia" w:ascii="宋体" w:hAnsi="宋体" w:eastAsia="宋体" w:cs="宋体"/>
          <w:kern w:val="2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eastAsia="zh-CN"/>
        </w:rPr>
        <w:t>具备以下条件之一者，可申报四级/中级工：</w:t>
      </w:r>
    </w:p>
    <w:p>
      <w:pPr>
        <w:spacing w:line="580" w:lineRule="exact"/>
        <w:ind w:right="-1" w:firstLine="480" w:firstLineChars="200"/>
        <w:jc w:val="both"/>
        <w:rPr>
          <w:rFonts w:hint="eastAsia" w:ascii="宋体" w:hAnsi="宋体" w:eastAsia="宋体" w:cs="宋体"/>
          <w:kern w:val="2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eastAsia="zh-CN"/>
        </w:rPr>
        <w:t>（1）取得本职业或相关职业五级/初级工职业资格证书（技能等级证书）后，累计从事本职业或相关职业工作 4 年（含）以上。</w:t>
      </w:r>
    </w:p>
    <w:p>
      <w:pPr>
        <w:spacing w:line="580" w:lineRule="exact"/>
        <w:ind w:right="-1" w:firstLine="480" w:firstLineChars="200"/>
        <w:jc w:val="both"/>
        <w:rPr>
          <w:rFonts w:hint="eastAsia" w:ascii="宋体" w:hAnsi="宋体" w:eastAsia="宋体" w:cs="宋体"/>
          <w:kern w:val="2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eastAsia="zh-CN"/>
        </w:rPr>
        <w:t>（2）累计从事本职业或相关职业工作 6 年（含）以上。</w:t>
      </w:r>
    </w:p>
    <w:p>
      <w:pPr>
        <w:spacing w:line="580" w:lineRule="exact"/>
        <w:ind w:right="-1" w:firstLine="480" w:firstLineChars="200"/>
        <w:jc w:val="both"/>
        <w:rPr>
          <w:rFonts w:hint="eastAsia" w:ascii="宋体" w:hAnsi="宋体" w:eastAsia="宋体" w:cs="宋体"/>
          <w:kern w:val="2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eastAsia="zh-CN"/>
        </w:rPr>
        <w:t>（3）取得技工学校本专业或相关专业</w:t>
      </w:r>
      <w:r>
        <w:rPr>
          <w:rStyle w:val="18"/>
          <w:rFonts w:hint="eastAsia" w:ascii="宋体" w:hAnsi="宋体" w:eastAsia="宋体" w:cs="宋体"/>
          <w:kern w:val="2"/>
          <w:sz w:val="24"/>
          <w:szCs w:val="24"/>
          <w:lang w:eastAsia="zh-CN"/>
        </w:rPr>
        <w:footnoteReference w:id="2"/>
      </w:r>
      <w:r>
        <w:rPr>
          <w:rFonts w:hint="eastAsia" w:ascii="宋体" w:hAnsi="宋体" w:eastAsia="宋体" w:cs="宋体"/>
          <w:kern w:val="2"/>
          <w:sz w:val="24"/>
          <w:szCs w:val="24"/>
          <w:lang w:eastAsia="zh-CN"/>
        </w:rPr>
        <w:t>毕业证书（含尚未取得毕业证书的在校应届毕业生）；或取得经评估论证、以中级技能为培养目标的中等及以上职业学校本专业或相关专业</w:t>
      </w:r>
      <w:r>
        <w:rPr>
          <w:rStyle w:val="18"/>
          <w:rFonts w:hint="eastAsia" w:ascii="宋体" w:hAnsi="宋体" w:eastAsia="宋体" w:cs="宋体"/>
          <w:kern w:val="2"/>
          <w:sz w:val="24"/>
          <w:szCs w:val="24"/>
          <w:lang w:eastAsia="zh-CN"/>
        </w:rPr>
        <w:footnoteReference w:id="3"/>
      </w:r>
      <w:r>
        <w:rPr>
          <w:rFonts w:hint="eastAsia" w:ascii="宋体" w:hAnsi="宋体" w:eastAsia="宋体" w:cs="宋体"/>
          <w:kern w:val="2"/>
          <w:sz w:val="24"/>
          <w:szCs w:val="24"/>
          <w:lang w:eastAsia="zh-CN"/>
        </w:rPr>
        <w:t>毕业证书 （含尚未取得毕业证书的在校应届毕业生）。</w:t>
      </w:r>
    </w:p>
    <w:p>
      <w:pPr>
        <w:spacing w:line="580" w:lineRule="exact"/>
        <w:ind w:right="-1" w:firstLine="480" w:firstLineChars="200"/>
        <w:jc w:val="both"/>
        <w:rPr>
          <w:rFonts w:hint="eastAsia" w:ascii="宋体" w:hAnsi="宋体" w:eastAsia="宋体" w:cs="宋体"/>
          <w:kern w:val="2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eastAsia="zh-CN"/>
        </w:rPr>
        <w:t>具备以下条件之一者，可申报三级/高级工：</w:t>
      </w:r>
    </w:p>
    <w:p>
      <w:pPr>
        <w:spacing w:line="580" w:lineRule="exact"/>
        <w:ind w:right="-1" w:firstLine="480" w:firstLineChars="200"/>
        <w:jc w:val="both"/>
        <w:rPr>
          <w:rFonts w:hint="eastAsia" w:ascii="宋体" w:hAnsi="宋体" w:eastAsia="宋体" w:cs="宋体"/>
          <w:kern w:val="2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eastAsia="zh-CN"/>
        </w:rPr>
        <w:t>（1）取得本职业或相关职业四级/中级工职业资格证书（技能等级证书）后，累计从事本职业或相关职业工作 5 年（含）以上。</w:t>
      </w:r>
    </w:p>
    <w:p>
      <w:pPr>
        <w:spacing w:line="580" w:lineRule="exact"/>
        <w:ind w:right="-1" w:firstLine="480" w:firstLineChars="200"/>
        <w:jc w:val="both"/>
        <w:rPr>
          <w:rFonts w:hint="eastAsia" w:ascii="宋体" w:hAnsi="宋体" w:eastAsia="宋体" w:cs="宋体"/>
          <w:kern w:val="2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eastAsia="zh-CN"/>
        </w:rPr>
        <w:t>（2）取得本职业或相关职业四级/中级工职业资格证书（技能等级证书），并具有高级技工学校、技师学院毕业证书（含尚未取得毕业证书的在校应届毕业生）；或取得本职业或相关职业四级/中级工职业资格证书（技能等级证书），并具有经评估论证、以高级技能为培养目标的高等职业学校本专业或相关专业毕业证书（含尚未取得毕业证书的在校应届毕业生）。</w:t>
      </w:r>
    </w:p>
    <w:p>
      <w:pPr>
        <w:spacing w:line="580" w:lineRule="exact"/>
        <w:ind w:right="-1" w:firstLine="480" w:firstLineChars="200"/>
        <w:jc w:val="both"/>
        <w:rPr>
          <w:rFonts w:hint="eastAsia" w:ascii="宋体" w:hAnsi="宋体" w:eastAsia="宋体" w:cs="宋体"/>
          <w:kern w:val="2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eastAsia="zh-CN"/>
        </w:rPr>
        <w:t>（3）具有大专及以上本专业或相关专业毕业证书，并取得本职业或相关职业四级/中级工职业资格证书（技能等级证书）后，累计从事本职业或相关职业工作2年（含）以上。</w:t>
      </w:r>
    </w:p>
    <w:p>
      <w:pPr>
        <w:spacing w:line="580" w:lineRule="exact"/>
        <w:ind w:right="-1" w:firstLine="480" w:firstLineChars="200"/>
        <w:jc w:val="both"/>
        <w:rPr>
          <w:rFonts w:hint="eastAsia" w:ascii="宋体" w:hAnsi="宋体" w:eastAsia="宋体" w:cs="宋体"/>
          <w:kern w:val="2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eastAsia="zh-CN"/>
        </w:rPr>
        <w:t>具备以下条件之一者，可申报二级/技师：</w:t>
      </w:r>
    </w:p>
    <w:p>
      <w:pPr>
        <w:spacing w:line="580" w:lineRule="exact"/>
        <w:ind w:right="-1" w:firstLine="480" w:firstLineChars="200"/>
        <w:jc w:val="both"/>
        <w:rPr>
          <w:rFonts w:hint="eastAsia" w:ascii="宋体" w:hAnsi="宋体" w:eastAsia="宋体" w:cs="宋体"/>
          <w:kern w:val="2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eastAsia="zh-CN"/>
        </w:rPr>
        <w:t>（1）取得本职业或相关职业三级/高级工职业资格证书（技能等级证书）后，累计从事本职业或相关职业工作 4 年（含）以上。</w:t>
      </w:r>
    </w:p>
    <w:p>
      <w:pPr>
        <w:spacing w:line="580" w:lineRule="exact"/>
        <w:ind w:right="-1" w:firstLine="480" w:firstLineChars="200"/>
        <w:jc w:val="both"/>
        <w:rPr>
          <w:rFonts w:hint="eastAsia" w:ascii="宋体" w:hAnsi="宋体" w:eastAsia="宋体" w:cs="宋体"/>
          <w:kern w:val="2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eastAsia="zh-CN"/>
        </w:rPr>
        <w:t>（2）取得本职业或相关职业三级/高级工职业资格证书（技能等级证书）的高级技工学校、技师学院毕业生，累计从事本职业或相关职业工作 3 年（含）以上；或取得本职业或相关职业预备技师证书的技师学院毕业生，累计从事本职业或相关职业工作2年（含）以上。</w:t>
      </w:r>
    </w:p>
    <w:p>
      <w:pPr>
        <w:spacing w:line="580" w:lineRule="exact"/>
        <w:ind w:right="-1" w:firstLine="480" w:firstLineChars="200"/>
        <w:jc w:val="both"/>
        <w:rPr>
          <w:rFonts w:hint="eastAsia" w:ascii="宋体" w:hAnsi="宋体" w:eastAsia="宋体" w:cs="宋体"/>
          <w:kern w:val="2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eastAsia="zh-CN"/>
        </w:rPr>
        <w:t>具备以下条件者，可申报一级/高级技师：</w:t>
      </w:r>
    </w:p>
    <w:p>
      <w:pPr>
        <w:spacing w:line="580" w:lineRule="exact"/>
        <w:ind w:right="-1" w:firstLine="480" w:firstLineChars="200"/>
        <w:jc w:val="both"/>
        <w:rPr>
          <w:rFonts w:hint="eastAsia" w:ascii="宋体" w:hAnsi="宋体" w:eastAsia="宋体" w:cs="宋体"/>
          <w:kern w:val="2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eastAsia="zh-CN"/>
        </w:rPr>
        <w:t>（1）取得本职业或相关职业二级/技师职业资格证书（技能等级证书）后，累计从事本职业或相关职业工作 4 年（含）以上。</w:t>
      </w:r>
    </w:p>
    <w:p>
      <w:pPr>
        <w:spacing w:line="580" w:lineRule="exact"/>
        <w:jc w:val="both"/>
        <w:outlineLvl w:val="0"/>
        <w:rPr>
          <w:rFonts w:hint="eastAsia" w:ascii="黑体" w:hAnsi="黑体" w:eastAsia="黑体" w:cs="黑体"/>
          <w:b w:val="0"/>
          <w:bCs/>
          <w:kern w:val="2"/>
          <w:sz w:val="24"/>
          <w:szCs w:val="24"/>
          <w:lang w:eastAsia="zh-CN"/>
        </w:rPr>
      </w:pPr>
      <w:r>
        <w:rPr>
          <w:rFonts w:hint="eastAsia" w:ascii="黑体" w:hAnsi="黑体" w:eastAsia="黑体" w:cs="黑体"/>
          <w:b w:val="0"/>
          <w:bCs/>
          <w:kern w:val="2"/>
          <w:sz w:val="24"/>
          <w:szCs w:val="24"/>
          <w:lang w:eastAsia="zh-CN"/>
        </w:rPr>
        <w:t>1.9.2  鉴定方式</w:t>
      </w:r>
    </w:p>
    <w:p>
      <w:pPr>
        <w:spacing w:line="580" w:lineRule="exact"/>
        <w:ind w:right="-1" w:firstLine="480" w:firstLineChars="200"/>
        <w:jc w:val="both"/>
        <w:rPr>
          <w:rFonts w:hint="eastAsia" w:ascii="宋体" w:hAnsi="宋体" w:eastAsia="宋体" w:cs="宋体"/>
          <w:kern w:val="2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eastAsia="zh-CN"/>
        </w:rPr>
        <w:t>分为理论知识考试、技能考核和综合评审。理论知识考试以笔试、机考等方式为主，主要考核从业人员从事本职业应掌握的基本要求和相关知识要求；技能考核主要采用现场操作、模拟操作等方式进行，主要考核从业人员从事本职业应具备的技能水平；综合评审主要针对技师、高级技师，通常采取审阅申报材料、答辩等方式进行全面评议和审查。</w:t>
      </w:r>
    </w:p>
    <w:p>
      <w:pPr>
        <w:spacing w:line="580" w:lineRule="exact"/>
        <w:ind w:right="-1" w:firstLine="480" w:firstLineChars="200"/>
        <w:jc w:val="both"/>
        <w:rPr>
          <w:rFonts w:hint="eastAsia" w:ascii="宋体" w:hAnsi="宋体" w:eastAsia="宋体" w:cs="宋体"/>
          <w:kern w:val="2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eastAsia="zh-CN"/>
        </w:rPr>
        <w:t>理论知识考试、技能考核和综合评审均实行百分制，成绩皆达 60 分（含）以上者为合格。</w:t>
      </w:r>
    </w:p>
    <w:p>
      <w:pPr>
        <w:spacing w:line="580" w:lineRule="exact"/>
        <w:jc w:val="both"/>
        <w:outlineLvl w:val="0"/>
        <w:rPr>
          <w:rFonts w:hint="eastAsia" w:ascii="黑体" w:hAnsi="黑体" w:eastAsia="黑体" w:cs="黑体"/>
          <w:b w:val="0"/>
          <w:bCs/>
          <w:kern w:val="2"/>
          <w:sz w:val="24"/>
          <w:szCs w:val="24"/>
          <w:lang w:eastAsia="zh-CN"/>
        </w:rPr>
      </w:pPr>
      <w:r>
        <w:rPr>
          <w:rFonts w:hint="eastAsia" w:ascii="黑体" w:hAnsi="黑体" w:eastAsia="黑体" w:cs="黑体"/>
          <w:b w:val="0"/>
          <w:bCs/>
          <w:kern w:val="2"/>
          <w:sz w:val="24"/>
          <w:szCs w:val="24"/>
          <w:lang w:eastAsia="zh-CN"/>
        </w:rPr>
        <w:t>1.9.3</w:t>
      </w:r>
      <w:r>
        <w:rPr>
          <w:rFonts w:hint="eastAsia" w:ascii="黑体" w:hAnsi="黑体" w:eastAsia="黑体" w:cs="黑体"/>
          <w:b w:val="0"/>
          <w:bCs/>
          <w:kern w:val="2"/>
          <w:sz w:val="24"/>
          <w:szCs w:val="24"/>
          <w:lang w:eastAsia="zh-CN"/>
        </w:rPr>
        <w:tab/>
      </w:r>
      <w:r>
        <w:rPr>
          <w:rFonts w:hint="eastAsia" w:ascii="黑体" w:hAnsi="黑体" w:eastAsia="黑体" w:cs="黑体"/>
          <w:b w:val="0"/>
          <w:bCs/>
          <w:kern w:val="2"/>
          <w:sz w:val="24"/>
          <w:szCs w:val="24"/>
          <w:lang w:eastAsia="zh-CN"/>
        </w:rPr>
        <w:t>监考人员、考评人员与考生配比</w:t>
      </w:r>
    </w:p>
    <w:p>
      <w:pPr>
        <w:spacing w:line="580" w:lineRule="exact"/>
        <w:ind w:right="-1" w:firstLine="480" w:firstLineChars="200"/>
        <w:jc w:val="both"/>
        <w:rPr>
          <w:rFonts w:hint="eastAsia" w:ascii="宋体" w:hAnsi="宋体" w:eastAsia="宋体" w:cs="宋体"/>
          <w:kern w:val="2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eastAsia="zh-CN"/>
        </w:rPr>
        <w:t>理论知识考试中的监考人员与考生配比不低于 1:15，且每个考场不少于2名监考人员；技能考核中的考评人员与考生配比为 1:5，且考评人员为 3 人（含）以上单数；综合评审委员为 3 人（含）以上单数。</w:t>
      </w:r>
    </w:p>
    <w:p>
      <w:pPr>
        <w:spacing w:line="580" w:lineRule="exact"/>
        <w:jc w:val="both"/>
        <w:outlineLvl w:val="0"/>
        <w:rPr>
          <w:rFonts w:hint="eastAsia" w:ascii="黑体" w:hAnsi="黑体" w:eastAsia="黑体" w:cs="黑体"/>
          <w:b w:val="0"/>
          <w:bCs/>
          <w:kern w:val="2"/>
          <w:sz w:val="24"/>
          <w:szCs w:val="24"/>
          <w:lang w:eastAsia="zh-CN"/>
        </w:rPr>
      </w:pPr>
      <w:r>
        <w:rPr>
          <w:rFonts w:hint="eastAsia" w:ascii="黑体" w:hAnsi="黑体" w:eastAsia="黑体" w:cs="黑体"/>
          <w:b w:val="0"/>
          <w:bCs/>
          <w:kern w:val="2"/>
          <w:sz w:val="24"/>
          <w:szCs w:val="24"/>
          <w:lang w:eastAsia="zh-CN"/>
        </w:rPr>
        <w:t>1.9.4</w:t>
      </w:r>
      <w:r>
        <w:rPr>
          <w:rFonts w:hint="eastAsia" w:ascii="黑体" w:hAnsi="黑体" w:eastAsia="黑体" w:cs="黑体"/>
          <w:b w:val="0"/>
          <w:bCs/>
          <w:kern w:val="2"/>
          <w:sz w:val="24"/>
          <w:szCs w:val="24"/>
          <w:lang w:eastAsia="zh-CN"/>
        </w:rPr>
        <w:tab/>
      </w:r>
      <w:r>
        <w:rPr>
          <w:rFonts w:hint="eastAsia" w:ascii="黑体" w:hAnsi="黑体" w:eastAsia="黑体" w:cs="黑体"/>
          <w:b w:val="0"/>
          <w:bCs/>
          <w:kern w:val="2"/>
          <w:sz w:val="24"/>
          <w:szCs w:val="24"/>
          <w:lang w:eastAsia="zh-CN"/>
        </w:rPr>
        <w:t>鉴定时间</w:t>
      </w:r>
    </w:p>
    <w:p>
      <w:pPr>
        <w:spacing w:line="580" w:lineRule="exact"/>
        <w:ind w:right="-1" w:firstLine="480" w:firstLineChars="200"/>
        <w:jc w:val="both"/>
        <w:rPr>
          <w:rFonts w:hint="eastAsia" w:ascii="宋体" w:hAnsi="宋体" w:eastAsia="宋体" w:cs="宋体"/>
          <w:kern w:val="2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eastAsia="zh-CN"/>
        </w:rPr>
        <w:t>理论知识考试时间不少于 90min；技能考核时间不少于 60min；综合评审时间不少于 30min。</w:t>
      </w:r>
    </w:p>
    <w:p>
      <w:pPr>
        <w:spacing w:line="580" w:lineRule="exact"/>
        <w:jc w:val="both"/>
        <w:outlineLvl w:val="0"/>
        <w:rPr>
          <w:rFonts w:hint="eastAsia" w:ascii="黑体" w:hAnsi="黑体" w:eastAsia="黑体" w:cs="黑体"/>
          <w:b w:val="0"/>
          <w:bCs/>
          <w:kern w:val="2"/>
          <w:sz w:val="24"/>
          <w:szCs w:val="24"/>
          <w:lang w:eastAsia="zh-CN"/>
        </w:rPr>
      </w:pPr>
      <w:r>
        <w:rPr>
          <w:rFonts w:hint="eastAsia" w:ascii="黑体" w:hAnsi="黑体" w:eastAsia="黑体" w:cs="黑体"/>
          <w:b w:val="0"/>
          <w:bCs/>
          <w:kern w:val="2"/>
          <w:sz w:val="24"/>
          <w:szCs w:val="24"/>
          <w:lang w:eastAsia="zh-CN"/>
        </w:rPr>
        <w:t>1.9.5</w:t>
      </w:r>
      <w:r>
        <w:rPr>
          <w:rFonts w:hint="eastAsia" w:ascii="黑体" w:hAnsi="黑体" w:eastAsia="黑体" w:cs="黑体"/>
          <w:b w:val="0"/>
          <w:bCs/>
          <w:kern w:val="2"/>
          <w:sz w:val="24"/>
          <w:szCs w:val="24"/>
          <w:lang w:eastAsia="zh-CN"/>
        </w:rPr>
        <w:tab/>
      </w:r>
      <w:r>
        <w:rPr>
          <w:rFonts w:hint="eastAsia" w:ascii="黑体" w:hAnsi="黑体" w:eastAsia="黑体" w:cs="黑体"/>
          <w:b w:val="0"/>
          <w:bCs/>
          <w:kern w:val="2"/>
          <w:sz w:val="24"/>
          <w:szCs w:val="24"/>
          <w:lang w:eastAsia="zh-CN"/>
        </w:rPr>
        <w:t>鉴定场所设备</w:t>
      </w:r>
    </w:p>
    <w:p>
      <w:pPr>
        <w:spacing w:line="580" w:lineRule="exact"/>
        <w:ind w:right="-1" w:firstLine="480" w:firstLineChars="200"/>
        <w:jc w:val="both"/>
        <w:rPr>
          <w:rFonts w:hint="eastAsia" w:ascii="宋体" w:hAnsi="宋体" w:eastAsia="宋体" w:cs="宋体"/>
          <w:kern w:val="2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eastAsia="zh-CN"/>
        </w:rPr>
        <w:t>理论知识考试在标准教室或计算机机房进行。技能考核在配备相应的设备、仪器仪表及工具、器具的安全措施完善的场所进行，或在符合鉴定要求的场所进行模拟操作等。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outlineLvl w:val="1"/>
        <w:rPr>
          <w:rFonts w:hint="eastAsia" w:ascii="黑体" w:hAnsi="黑体" w:eastAsia="黑体" w:cs="黑体"/>
          <w:b w:val="0"/>
          <w:bCs w:val="0"/>
          <w:kern w:val="2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br w:type="page"/>
      </w:r>
      <w:r>
        <w:rPr>
          <w:rFonts w:hint="eastAsia" w:ascii="黑体" w:hAnsi="黑体" w:eastAsia="黑体" w:cs="黑体"/>
          <w:b w:val="0"/>
          <w:bCs w:val="0"/>
          <w:kern w:val="2"/>
          <w:sz w:val="24"/>
          <w:szCs w:val="24"/>
          <w:lang w:eastAsia="zh-CN"/>
        </w:rPr>
        <w:t>2   基本要求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outlineLvl w:val="1"/>
        <w:rPr>
          <w:rFonts w:hint="eastAsia" w:ascii="黑体" w:hAnsi="黑体" w:eastAsia="黑体" w:cs="黑体"/>
          <w:b w:val="0"/>
          <w:bCs w:val="0"/>
          <w:kern w:val="2"/>
          <w:sz w:val="24"/>
          <w:szCs w:val="2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24"/>
          <w:szCs w:val="24"/>
          <w:lang w:eastAsia="zh-CN"/>
        </w:rPr>
        <w:t>2.1</w:t>
      </w:r>
      <w:r>
        <w:rPr>
          <w:rFonts w:hint="eastAsia" w:ascii="黑体" w:hAnsi="黑体" w:eastAsia="黑体" w:cs="黑体"/>
          <w:b w:val="0"/>
          <w:bCs w:val="0"/>
          <w:kern w:val="2"/>
          <w:sz w:val="24"/>
          <w:szCs w:val="24"/>
          <w:lang w:eastAsia="zh-CN"/>
        </w:rPr>
        <w:tab/>
      </w:r>
      <w:r>
        <w:rPr>
          <w:rFonts w:hint="eastAsia" w:ascii="黑体" w:hAnsi="黑体" w:eastAsia="黑体" w:cs="黑体"/>
          <w:b w:val="0"/>
          <w:bCs w:val="0"/>
          <w:kern w:val="2"/>
          <w:sz w:val="24"/>
          <w:szCs w:val="24"/>
          <w:lang w:eastAsia="zh-CN"/>
        </w:rPr>
        <w:t>职业道德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outlineLvl w:val="1"/>
        <w:rPr>
          <w:rFonts w:hint="eastAsia" w:ascii="黑体" w:hAnsi="黑体" w:eastAsia="黑体" w:cs="黑体"/>
          <w:b w:val="0"/>
          <w:bCs w:val="0"/>
          <w:kern w:val="2"/>
          <w:sz w:val="24"/>
          <w:szCs w:val="2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24"/>
          <w:szCs w:val="24"/>
          <w:lang w:eastAsia="zh-CN"/>
        </w:rPr>
        <w:t>2.1.1</w:t>
      </w:r>
      <w:r>
        <w:rPr>
          <w:rFonts w:hint="eastAsia" w:ascii="黑体" w:hAnsi="黑体" w:eastAsia="黑体" w:cs="黑体"/>
          <w:b w:val="0"/>
          <w:bCs w:val="0"/>
          <w:kern w:val="2"/>
          <w:sz w:val="24"/>
          <w:szCs w:val="24"/>
          <w:lang w:eastAsia="zh-CN"/>
        </w:rPr>
        <w:tab/>
      </w:r>
      <w:r>
        <w:rPr>
          <w:rFonts w:hint="eastAsia" w:ascii="黑体" w:hAnsi="黑体" w:eastAsia="黑体" w:cs="黑体"/>
          <w:b w:val="0"/>
          <w:bCs w:val="0"/>
          <w:kern w:val="2"/>
          <w:sz w:val="24"/>
          <w:szCs w:val="24"/>
          <w:lang w:eastAsia="zh-CN"/>
        </w:rPr>
        <w:t>职业道德基本知识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outlineLvl w:val="1"/>
        <w:rPr>
          <w:rFonts w:hint="eastAsia" w:ascii="黑体" w:hAnsi="黑体" w:eastAsia="黑体" w:cs="黑体"/>
          <w:b w:val="0"/>
          <w:bCs w:val="0"/>
          <w:kern w:val="2"/>
          <w:sz w:val="24"/>
          <w:szCs w:val="2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24"/>
          <w:szCs w:val="24"/>
          <w:lang w:eastAsia="zh-CN"/>
        </w:rPr>
        <w:t>2.1.2</w:t>
      </w:r>
      <w:r>
        <w:rPr>
          <w:rFonts w:hint="eastAsia" w:ascii="黑体" w:hAnsi="黑体" w:eastAsia="黑体" w:cs="黑体"/>
          <w:b w:val="0"/>
          <w:bCs w:val="0"/>
          <w:kern w:val="2"/>
          <w:sz w:val="24"/>
          <w:szCs w:val="24"/>
          <w:lang w:eastAsia="zh-CN"/>
        </w:rPr>
        <w:tab/>
      </w:r>
      <w:r>
        <w:rPr>
          <w:rFonts w:hint="eastAsia" w:ascii="黑体" w:hAnsi="黑体" w:eastAsia="黑体" w:cs="黑体"/>
          <w:b w:val="0"/>
          <w:bCs w:val="0"/>
          <w:kern w:val="2"/>
          <w:sz w:val="24"/>
          <w:szCs w:val="24"/>
          <w:lang w:eastAsia="zh-CN"/>
        </w:rPr>
        <w:t>职业守则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firstLine="480" w:firstLineChars="200"/>
        <w:jc w:val="both"/>
        <w:textAlignment w:val="auto"/>
        <w:rPr>
          <w:rFonts w:hint="eastAsia" w:ascii="宋体" w:hAnsi="宋体" w:eastAsia="宋体" w:cs="宋体"/>
          <w:kern w:val="2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eastAsia="zh-CN"/>
        </w:rPr>
        <w:t>（1）遵纪守法，爱岗敬业。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firstLine="480" w:firstLineChars="200"/>
        <w:jc w:val="both"/>
        <w:textAlignment w:val="auto"/>
        <w:rPr>
          <w:rFonts w:hint="eastAsia" w:ascii="宋体" w:hAnsi="宋体" w:eastAsia="宋体" w:cs="宋体"/>
          <w:kern w:val="2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eastAsia="zh-CN"/>
        </w:rPr>
        <w:t>（2）吃苦耐劳，工作认真。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firstLine="480" w:firstLineChars="200"/>
        <w:jc w:val="both"/>
        <w:textAlignment w:val="auto"/>
        <w:rPr>
          <w:rFonts w:hint="eastAsia" w:ascii="宋体" w:hAnsi="宋体" w:eastAsia="宋体" w:cs="宋体"/>
          <w:kern w:val="2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eastAsia="zh-CN"/>
        </w:rPr>
        <w:t>（3）忠于职守，诚实可信。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firstLine="480" w:firstLineChars="200"/>
        <w:jc w:val="both"/>
        <w:textAlignment w:val="auto"/>
        <w:rPr>
          <w:rFonts w:hint="eastAsia" w:ascii="宋体" w:hAnsi="宋体" w:eastAsia="宋体" w:cs="宋体"/>
          <w:kern w:val="2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eastAsia="zh-CN"/>
        </w:rPr>
        <w:t>（4）谦虚谨慎，团结协作。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firstLine="480" w:firstLineChars="200"/>
        <w:jc w:val="both"/>
        <w:textAlignment w:val="auto"/>
        <w:rPr>
          <w:rFonts w:hint="eastAsia" w:ascii="宋体" w:hAnsi="宋体" w:eastAsia="宋体" w:cs="宋体"/>
          <w:kern w:val="2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eastAsia="zh-CN"/>
        </w:rPr>
        <w:t>（5）规范操作，保证质量。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firstLine="480" w:firstLineChars="200"/>
        <w:jc w:val="both"/>
        <w:textAlignment w:val="auto"/>
        <w:rPr>
          <w:rFonts w:hint="eastAsia" w:ascii="宋体" w:hAnsi="宋体" w:eastAsia="宋体" w:cs="宋体"/>
          <w:kern w:val="2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eastAsia="zh-CN"/>
        </w:rPr>
        <w:t>（6）钻研业务，提高技能。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firstLine="480" w:firstLineChars="200"/>
        <w:jc w:val="both"/>
        <w:textAlignment w:val="auto"/>
        <w:rPr>
          <w:rFonts w:hint="eastAsia" w:ascii="宋体" w:hAnsi="宋体" w:eastAsia="宋体" w:cs="宋体"/>
          <w:kern w:val="2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eastAsia="zh-CN"/>
        </w:rPr>
        <w:t>（7）劳动保护，安全生产。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firstLine="480" w:firstLineChars="200"/>
        <w:jc w:val="both"/>
        <w:textAlignment w:val="auto"/>
        <w:rPr>
          <w:rFonts w:hint="eastAsia" w:ascii="宋体" w:hAnsi="宋体" w:eastAsia="宋体" w:cs="宋体"/>
          <w:kern w:val="2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eastAsia="zh-CN"/>
        </w:rPr>
        <w:t>（8）保护环境，文明施工。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/>
        <w:jc w:val="both"/>
        <w:textAlignment w:val="auto"/>
        <w:outlineLvl w:val="1"/>
        <w:rPr>
          <w:rFonts w:hint="eastAsia" w:ascii="黑体" w:hAnsi="黑体" w:eastAsia="黑体" w:cs="黑体"/>
          <w:b w:val="0"/>
          <w:bCs w:val="0"/>
          <w:kern w:val="2"/>
          <w:sz w:val="24"/>
          <w:szCs w:val="2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24"/>
          <w:szCs w:val="24"/>
          <w:lang w:eastAsia="zh-CN"/>
        </w:rPr>
        <w:t>2.2</w:t>
      </w:r>
      <w:r>
        <w:rPr>
          <w:rFonts w:hint="eastAsia" w:ascii="黑体" w:hAnsi="黑体" w:eastAsia="黑体" w:cs="黑体"/>
          <w:b w:val="0"/>
          <w:bCs w:val="0"/>
          <w:kern w:val="2"/>
          <w:sz w:val="24"/>
          <w:szCs w:val="24"/>
          <w:lang w:eastAsia="zh-CN"/>
        </w:rPr>
        <w:tab/>
      </w:r>
      <w:r>
        <w:rPr>
          <w:rFonts w:hint="eastAsia" w:ascii="黑体" w:hAnsi="黑体" w:eastAsia="黑体" w:cs="黑体"/>
          <w:b w:val="0"/>
          <w:bCs w:val="0"/>
          <w:kern w:val="2"/>
          <w:sz w:val="24"/>
          <w:szCs w:val="24"/>
          <w:lang w:eastAsia="zh-CN"/>
        </w:rPr>
        <w:t>基础知识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/>
        <w:jc w:val="both"/>
        <w:textAlignment w:val="auto"/>
        <w:outlineLvl w:val="1"/>
        <w:rPr>
          <w:rFonts w:hint="eastAsia" w:ascii="黑体" w:hAnsi="黑体" w:eastAsia="黑体" w:cs="黑体"/>
          <w:b w:val="0"/>
          <w:bCs w:val="0"/>
          <w:kern w:val="2"/>
          <w:sz w:val="24"/>
          <w:szCs w:val="2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24"/>
          <w:szCs w:val="24"/>
          <w:lang w:eastAsia="zh-CN"/>
        </w:rPr>
        <w:t>2.2.1 航道养护工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/>
        <w:jc w:val="both"/>
        <w:textAlignment w:val="auto"/>
        <w:outlineLvl w:val="1"/>
        <w:rPr>
          <w:rFonts w:hint="eastAsia" w:ascii="黑体" w:hAnsi="黑体" w:eastAsia="黑体" w:cs="黑体"/>
          <w:b w:val="0"/>
          <w:bCs w:val="0"/>
          <w:kern w:val="2"/>
          <w:sz w:val="24"/>
          <w:szCs w:val="2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24"/>
          <w:szCs w:val="24"/>
          <w:lang w:eastAsia="zh-CN"/>
        </w:rPr>
        <w:t>2.2.1.1 自航耙吸挖泥船的基本知识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firstLine="480" w:firstLineChars="200"/>
        <w:jc w:val="both"/>
        <w:textAlignment w:val="auto"/>
        <w:rPr>
          <w:rFonts w:hint="eastAsia" w:ascii="宋体" w:hAnsi="宋体" w:eastAsia="宋体" w:cs="宋体"/>
          <w:kern w:val="2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eastAsia="zh-CN"/>
        </w:rPr>
        <w:t>（1）自航耙吸挖泥船航道疏浚施工的原理。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firstLine="480" w:firstLineChars="200"/>
        <w:jc w:val="both"/>
        <w:textAlignment w:val="auto"/>
        <w:rPr>
          <w:rFonts w:hint="eastAsia" w:ascii="宋体" w:hAnsi="宋体" w:eastAsia="宋体" w:cs="宋体"/>
          <w:kern w:val="2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eastAsia="zh-CN"/>
        </w:rPr>
        <w:t>（2）自航耙吸挖泥船主要疏浚设备、仪器的性能。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firstLine="480" w:firstLineChars="200"/>
        <w:jc w:val="both"/>
        <w:textAlignment w:val="auto"/>
        <w:rPr>
          <w:rFonts w:hint="eastAsia" w:ascii="宋体" w:hAnsi="宋体" w:eastAsia="宋体" w:cs="宋体"/>
          <w:kern w:val="2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eastAsia="zh-CN"/>
        </w:rPr>
        <w:t>（3）自航耙吸挖泥船航道疏浚施工的操作流程。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/>
        <w:jc w:val="both"/>
        <w:textAlignment w:val="auto"/>
        <w:outlineLvl w:val="1"/>
        <w:rPr>
          <w:rFonts w:hint="eastAsia" w:ascii="黑体" w:hAnsi="黑体" w:eastAsia="黑体" w:cs="黑体"/>
          <w:b w:val="0"/>
          <w:bCs w:val="0"/>
          <w:kern w:val="2"/>
          <w:sz w:val="24"/>
          <w:szCs w:val="2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24"/>
          <w:szCs w:val="24"/>
          <w:lang w:eastAsia="zh-CN"/>
        </w:rPr>
        <w:t>2.2.1.2疏浚设备、仪器的操作及保养维修方法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firstLine="480" w:firstLineChars="200"/>
        <w:jc w:val="both"/>
        <w:textAlignment w:val="auto"/>
        <w:rPr>
          <w:rFonts w:hint="eastAsia" w:ascii="宋体" w:hAnsi="宋体" w:eastAsia="宋体" w:cs="宋体"/>
          <w:kern w:val="2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eastAsia="zh-CN"/>
        </w:rPr>
        <w:t>（1）疏浚设备、仪器的操作方法。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firstLine="480" w:firstLineChars="200"/>
        <w:jc w:val="both"/>
        <w:textAlignment w:val="auto"/>
        <w:rPr>
          <w:rFonts w:hint="eastAsia" w:ascii="宋体" w:hAnsi="宋体" w:eastAsia="宋体" w:cs="宋体"/>
          <w:kern w:val="2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eastAsia="zh-CN"/>
        </w:rPr>
        <w:t>（2）疏浚设备、仪器的保养维护、一般维修知识。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/>
        <w:jc w:val="both"/>
        <w:textAlignment w:val="auto"/>
        <w:outlineLvl w:val="1"/>
        <w:rPr>
          <w:rFonts w:hint="eastAsia" w:ascii="黑体" w:hAnsi="黑体" w:eastAsia="黑体" w:cs="黑体"/>
          <w:b w:val="0"/>
          <w:bCs w:val="0"/>
          <w:kern w:val="2"/>
          <w:sz w:val="24"/>
          <w:szCs w:val="2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24"/>
          <w:szCs w:val="24"/>
          <w:lang w:eastAsia="zh-CN"/>
        </w:rPr>
        <w:t>2.2.1.3航道水深图的制图与识读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firstLine="480" w:firstLineChars="200"/>
        <w:jc w:val="both"/>
        <w:textAlignment w:val="auto"/>
        <w:rPr>
          <w:rFonts w:hint="eastAsia" w:ascii="宋体" w:hAnsi="宋体" w:eastAsia="宋体" w:cs="宋体"/>
          <w:kern w:val="2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eastAsia="zh-CN"/>
        </w:rPr>
        <w:t>（1）制图基本原理。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firstLine="480" w:firstLineChars="200"/>
        <w:jc w:val="both"/>
        <w:textAlignment w:val="auto"/>
        <w:rPr>
          <w:rFonts w:hint="eastAsia" w:ascii="宋体" w:hAnsi="宋体" w:eastAsia="宋体" w:cs="宋体"/>
          <w:kern w:val="2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eastAsia="zh-CN"/>
        </w:rPr>
        <w:t>（2）平面图、剖面图识读。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firstLine="480" w:firstLineChars="200"/>
        <w:jc w:val="both"/>
        <w:textAlignment w:val="auto"/>
        <w:rPr>
          <w:rFonts w:hint="eastAsia" w:ascii="宋体" w:hAnsi="宋体" w:eastAsia="宋体" w:cs="宋体"/>
          <w:kern w:val="2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eastAsia="zh-CN"/>
        </w:rPr>
        <w:t>（3）测量基础知识。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/>
        <w:jc w:val="both"/>
        <w:textAlignment w:val="auto"/>
        <w:outlineLvl w:val="1"/>
        <w:rPr>
          <w:rFonts w:hint="eastAsia" w:ascii="黑体" w:hAnsi="黑体" w:eastAsia="黑体" w:cs="黑体"/>
          <w:b w:val="0"/>
          <w:bCs w:val="0"/>
          <w:kern w:val="2"/>
          <w:sz w:val="24"/>
          <w:szCs w:val="2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24"/>
          <w:szCs w:val="24"/>
          <w:lang w:eastAsia="zh-CN"/>
        </w:rPr>
        <w:t>2.2.1.4疏浚岩土知识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firstLine="480" w:firstLineChars="200"/>
        <w:jc w:val="both"/>
        <w:textAlignment w:val="auto"/>
        <w:rPr>
          <w:rFonts w:hint="eastAsia" w:ascii="宋体" w:hAnsi="宋体" w:eastAsia="宋体" w:cs="宋体"/>
          <w:kern w:val="2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eastAsia="zh-CN"/>
        </w:rPr>
        <w:t>（1）疏浚岩土的分类。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firstLine="480" w:firstLineChars="200"/>
        <w:jc w:val="both"/>
        <w:textAlignment w:val="auto"/>
        <w:rPr>
          <w:rFonts w:hint="eastAsia" w:ascii="宋体" w:hAnsi="宋体" w:eastAsia="宋体" w:cs="宋体"/>
          <w:kern w:val="2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eastAsia="zh-CN"/>
        </w:rPr>
        <w:t>（2）疏浚岩土的工程特性和分级。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firstLine="480" w:firstLineChars="200"/>
        <w:jc w:val="both"/>
        <w:textAlignment w:val="auto"/>
        <w:rPr>
          <w:rFonts w:hint="eastAsia" w:ascii="宋体" w:hAnsi="宋体" w:eastAsia="宋体" w:cs="宋体"/>
          <w:kern w:val="2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eastAsia="zh-CN"/>
        </w:rPr>
        <w:t>（3）各类疏浚土用于管道输送的适宜性。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/>
        <w:jc w:val="both"/>
        <w:textAlignment w:val="auto"/>
        <w:outlineLvl w:val="1"/>
        <w:rPr>
          <w:rFonts w:hint="eastAsia" w:ascii="黑体" w:hAnsi="黑体" w:eastAsia="黑体" w:cs="黑体"/>
          <w:b w:val="0"/>
          <w:bCs w:val="0"/>
          <w:kern w:val="2"/>
          <w:sz w:val="24"/>
          <w:szCs w:val="2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24"/>
          <w:szCs w:val="24"/>
          <w:lang w:eastAsia="zh-CN"/>
        </w:rPr>
        <w:t>2.2.1.5水文、气象知识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firstLine="480" w:firstLineChars="200"/>
        <w:jc w:val="both"/>
        <w:textAlignment w:val="auto"/>
        <w:rPr>
          <w:rFonts w:hint="eastAsia" w:ascii="宋体" w:hAnsi="宋体" w:eastAsia="宋体" w:cs="宋体"/>
          <w:kern w:val="2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eastAsia="zh-CN"/>
        </w:rPr>
        <w:t>（1）水文的基本知识。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firstLine="480" w:firstLineChars="200"/>
        <w:jc w:val="both"/>
        <w:textAlignment w:val="auto"/>
        <w:rPr>
          <w:rFonts w:hint="eastAsia" w:ascii="宋体" w:hAnsi="宋体" w:eastAsia="宋体" w:cs="宋体"/>
          <w:kern w:val="2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eastAsia="zh-CN"/>
        </w:rPr>
        <w:t>（2）气象的基本知识。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/>
        <w:jc w:val="both"/>
        <w:textAlignment w:val="auto"/>
        <w:outlineLvl w:val="1"/>
        <w:rPr>
          <w:rFonts w:hint="eastAsia" w:ascii="黑体" w:hAnsi="黑体" w:eastAsia="黑体" w:cs="黑体"/>
          <w:b w:val="0"/>
          <w:bCs w:val="0"/>
          <w:kern w:val="2"/>
          <w:sz w:val="24"/>
          <w:szCs w:val="2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24"/>
          <w:szCs w:val="24"/>
          <w:lang w:eastAsia="zh-CN"/>
        </w:rPr>
        <w:t>2.2.1.6 疏浚工艺及施工质量知识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firstLine="480" w:firstLineChars="200"/>
        <w:jc w:val="both"/>
        <w:textAlignment w:val="auto"/>
        <w:rPr>
          <w:rFonts w:hint="eastAsia" w:ascii="宋体" w:hAnsi="宋体" w:eastAsia="宋体" w:cs="宋体"/>
          <w:kern w:val="2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eastAsia="zh-CN"/>
        </w:rPr>
        <w:t>（1）各类疏浚施工报表的填写知识。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firstLine="480" w:firstLineChars="200"/>
        <w:jc w:val="both"/>
        <w:textAlignment w:val="auto"/>
        <w:rPr>
          <w:rFonts w:hint="eastAsia" w:ascii="宋体" w:hAnsi="宋体" w:eastAsia="宋体" w:cs="宋体"/>
          <w:kern w:val="2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eastAsia="zh-CN"/>
        </w:rPr>
        <w:t>（2）疏浚施工工艺知识。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firstLine="480" w:firstLineChars="200"/>
        <w:jc w:val="both"/>
        <w:textAlignment w:val="auto"/>
        <w:rPr>
          <w:rFonts w:hint="eastAsia" w:ascii="宋体" w:hAnsi="宋体" w:eastAsia="宋体" w:cs="宋体"/>
          <w:kern w:val="2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eastAsia="zh-CN"/>
        </w:rPr>
        <w:t>（3）施工质量控制知识。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firstLine="480" w:firstLineChars="200"/>
        <w:jc w:val="both"/>
        <w:textAlignment w:val="auto"/>
        <w:rPr>
          <w:rFonts w:hint="eastAsia" w:ascii="宋体" w:hAnsi="宋体" w:eastAsia="宋体" w:cs="宋体"/>
          <w:kern w:val="2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eastAsia="zh-CN"/>
        </w:rPr>
        <w:t>（4）土方计量基本知识。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/>
        <w:jc w:val="both"/>
        <w:textAlignment w:val="auto"/>
        <w:outlineLvl w:val="1"/>
        <w:rPr>
          <w:rFonts w:hint="eastAsia" w:ascii="黑体" w:hAnsi="黑体" w:eastAsia="黑体" w:cs="黑体"/>
          <w:b w:val="0"/>
          <w:bCs w:val="0"/>
          <w:kern w:val="2"/>
          <w:sz w:val="24"/>
          <w:szCs w:val="2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24"/>
          <w:szCs w:val="24"/>
          <w:lang w:eastAsia="zh-CN"/>
        </w:rPr>
        <w:t>2.2.2 疏浚管线工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/>
        <w:jc w:val="both"/>
        <w:textAlignment w:val="auto"/>
        <w:outlineLvl w:val="1"/>
        <w:rPr>
          <w:rFonts w:hint="eastAsia" w:ascii="黑体" w:hAnsi="黑体" w:eastAsia="黑体" w:cs="黑体"/>
          <w:b w:val="0"/>
          <w:bCs w:val="0"/>
          <w:kern w:val="2"/>
          <w:sz w:val="24"/>
          <w:szCs w:val="2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24"/>
          <w:szCs w:val="24"/>
          <w:lang w:eastAsia="zh-CN"/>
        </w:rPr>
        <w:t>2.2.2.1 疏浚岩土基本知识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firstLine="480" w:firstLineChars="200"/>
        <w:jc w:val="both"/>
        <w:textAlignment w:val="auto"/>
        <w:rPr>
          <w:rFonts w:hint="eastAsia" w:ascii="宋体" w:hAnsi="宋体" w:eastAsia="宋体" w:cs="宋体"/>
          <w:kern w:val="2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eastAsia="zh-CN"/>
        </w:rPr>
        <w:t>（1）疏浚岩土的分类。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firstLine="480" w:firstLineChars="200"/>
        <w:jc w:val="both"/>
        <w:textAlignment w:val="auto"/>
        <w:rPr>
          <w:rFonts w:hint="eastAsia" w:ascii="宋体" w:hAnsi="宋体" w:eastAsia="宋体" w:cs="宋体"/>
          <w:kern w:val="2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eastAsia="zh-CN"/>
        </w:rPr>
        <w:t>（2）疏浚岩土的工程特性和分级。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firstLine="480" w:firstLineChars="200"/>
        <w:jc w:val="both"/>
        <w:textAlignment w:val="auto"/>
        <w:rPr>
          <w:rFonts w:hint="eastAsia" w:ascii="宋体" w:hAnsi="宋体" w:eastAsia="宋体" w:cs="宋体"/>
          <w:kern w:val="2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eastAsia="zh-CN"/>
        </w:rPr>
        <w:t>（3）各类疏浚土扩散与堆积特性。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/>
        <w:jc w:val="both"/>
        <w:textAlignment w:val="auto"/>
        <w:outlineLvl w:val="1"/>
        <w:rPr>
          <w:rFonts w:hint="eastAsia" w:ascii="黑体" w:hAnsi="黑体" w:eastAsia="黑体" w:cs="黑体"/>
          <w:b w:val="0"/>
          <w:bCs w:val="0"/>
          <w:kern w:val="2"/>
          <w:sz w:val="24"/>
          <w:szCs w:val="2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24"/>
          <w:szCs w:val="24"/>
          <w:lang w:eastAsia="zh-CN"/>
        </w:rPr>
        <w:t>2.2.2.2 疏浚管线特性基本知识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firstLine="480" w:firstLineChars="200"/>
        <w:jc w:val="both"/>
        <w:textAlignment w:val="auto"/>
        <w:rPr>
          <w:rFonts w:hint="eastAsia" w:ascii="宋体" w:hAnsi="宋体" w:eastAsia="宋体" w:cs="宋体"/>
          <w:kern w:val="2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eastAsia="zh-CN"/>
        </w:rPr>
        <w:t>（1）管道的压力差的基本知识。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firstLine="480" w:firstLineChars="200"/>
        <w:jc w:val="both"/>
        <w:textAlignment w:val="auto"/>
        <w:rPr>
          <w:rFonts w:hint="eastAsia" w:ascii="宋体" w:hAnsi="宋体" w:eastAsia="宋体" w:cs="宋体"/>
          <w:kern w:val="2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eastAsia="zh-CN"/>
        </w:rPr>
        <w:t>（2）管道输送泥浆流态基本知识。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firstLine="480" w:firstLineChars="200"/>
        <w:jc w:val="both"/>
        <w:textAlignment w:val="auto"/>
        <w:rPr>
          <w:rFonts w:hint="eastAsia" w:ascii="宋体" w:hAnsi="宋体" w:eastAsia="宋体" w:cs="宋体"/>
          <w:kern w:val="2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eastAsia="zh-CN"/>
        </w:rPr>
        <w:t>（3）管道泥浆临界流速基本知识。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/>
        <w:jc w:val="both"/>
        <w:textAlignment w:val="auto"/>
        <w:outlineLvl w:val="1"/>
        <w:rPr>
          <w:rFonts w:hint="eastAsia" w:ascii="黑体" w:hAnsi="黑体" w:eastAsia="黑体" w:cs="黑体"/>
          <w:b w:val="0"/>
          <w:bCs w:val="0"/>
          <w:kern w:val="2"/>
          <w:sz w:val="24"/>
          <w:szCs w:val="2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24"/>
          <w:szCs w:val="24"/>
          <w:lang w:eastAsia="zh-CN"/>
        </w:rPr>
        <w:t>2.2.2.3 水文、气象基本知识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firstLine="480" w:firstLineChars="200"/>
        <w:jc w:val="both"/>
        <w:textAlignment w:val="auto"/>
        <w:rPr>
          <w:rFonts w:hint="eastAsia" w:ascii="宋体" w:hAnsi="宋体" w:eastAsia="宋体" w:cs="宋体"/>
          <w:kern w:val="2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eastAsia="zh-CN"/>
        </w:rPr>
        <w:t>（1）水文基本知识。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firstLine="480" w:firstLineChars="200"/>
        <w:jc w:val="both"/>
        <w:textAlignment w:val="auto"/>
        <w:rPr>
          <w:rFonts w:hint="eastAsia" w:ascii="宋体" w:hAnsi="宋体" w:eastAsia="宋体" w:cs="宋体"/>
          <w:kern w:val="2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eastAsia="zh-CN"/>
        </w:rPr>
        <w:t>（2）气象基本知识。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/>
        <w:jc w:val="both"/>
        <w:textAlignment w:val="auto"/>
        <w:outlineLvl w:val="1"/>
        <w:rPr>
          <w:rFonts w:hint="eastAsia" w:ascii="黑体" w:hAnsi="黑体" w:eastAsia="黑体" w:cs="黑体"/>
          <w:b w:val="0"/>
          <w:bCs w:val="0"/>
          <w:kern w:val="2"/>
          <w:sz w:val="24"/>
          <w:szCs w:val="2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24"/>
          <w:szCs w:val="24"/>
          <w:lang w:eastAsia="zh-CN"/>
        </w:rPr>
        <w:t>2.2.2.4 测量基本知识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firstLine="480" w:firstLineChars="200"/>
        <w:jc w:val="both"/>
        <w:textAlignment w:val="auto"/>
        <w:rPr>
          <w:rFonts w:hint="eastAsia" w:ascii="宋体" w:hAnsi="宋体" w:eastAsia="宋体" w:cs="宋体"/>
          <w:kern w:val="2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eastAsia="zh-CN"/>
        </w:rPr>
        <w:t>（1）水准仪、全站仪、GPS等测量仪器的用途和使用方法。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firstLine="480" w:firstLineChars="200"/>
        <w:jc w:val="both"/>
        <w:textAlignment w:val="auto"/>
        <w:rPr>
          <w:rFonts w:hint="eastAsia" w:ascii="宋体" w:hAnsi="宋体" w:eastAsia="宋体" w:cs="宋体"/>
          <w:kern w:val="2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eastAsia="zh-CN"/>
        </w:rPr>
        <w:t>（2）水深简易测量方法。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/>
        <w:jc w:val="both"/>
        <w:textAlignment w:val="auto"/>
        <w:outlineLvl w:val="1"/>
        <w:rPr>
          <w:rFonts w:hint="eastAsia" w:ascii="黑体" w:hAnsi="黑体" w:eastAsia="黑体" w:cs="黑体"/>
          <w:b w:val="0"/>
          <w:bCs w:val="0"/>
          <w:kern w:val="2"/>
          <w:sz w:val="24"/>
          <w:szCs w:val="2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24"/>
          <w:szCs w:val="24"/>
          <w:lang w:eastAsia="zh-CN"/>
        </w:rPr>
        <w:t>2.2.2.5 工程识图基本知识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firstLine="480" w:firstLineChars="200"/>
        <w:jc w:val="both"/>
        <w:textAlignment w:val="auto"/>
        <w:rPr>
          <w:rFonts w:hint="eastAsia" w:ascii="宋体" w:hAnsi="宋体" w:eastAsia="宋体" w:cs="宋体"/>
          <w:kern w:val="2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eastAsia="zh-CN"/>
        </w:rPr>
        <w:t>（1）工程识图基本概念。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firstLine="480" w:firstLineChars="200"/>
        <w:jc w:val="both"/>
        <w:textAlignment w:val="auto"/>
        <w:rPr>
          <w:rFonts w:hint="eastAsia" w:ascii="宋体" w:hAnsi="宋体" w:eastAsia="宋体" w:cs="宋体"/>
          <w:kern w:val="2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eastAsia="zh-CN"/>
        </w:rPr>
        <w:t>（2）水深图识图知识。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firstLine="480" w:firstLineChars="200"/>
        <w:jc w:val="both"/>
        <w:textAlignment w:val="auto"/>
        <w:rPr>
          <w:rFonts w:hint="eastAsia" w:ascii="宋体" w:hAnsi="宋体" w:eastAsia="宋体" w:cs="宋体"/>
          <w:kern w:val="2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eastAsia="zh-CN"/>
        </w:rPr>
        <w:t>（3）航道、港池、吹填区图识图知识。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/>
        <w:jc w:val="both"/>
        <w:textAlignment w:val="auto"/>
        <w:outlineLvl w:val="1"/>
        <w:rPr>
          <w:rFonts w:hint="eastAsia" w:ascii="黑体" w:hAnsi="黑体" w:eastAsia="黑体" w:cs="黑体"/>
          <w:b w:val="0"/>
          <w:bCs w:val="0"/>
          <w:kern w:val="2"/>
          <w:sz w:val="24"/>
          <w:szCs w:val="2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24"/>
          <w:szCs w:val="24"/>
          <w:lang w:eastAsia="zh-CN"/>
        </w:rPr>
        <w:t>2.2.2.6 疏浚管线及常用工器具基本知识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firstLine="480" w:firstLineChars="200"/>
        <w:jc w:val="both"/>
        <w:textAlignment w:val="auto"/>
        <w:rPr>
          <w:rFonts w:hint="eastAsia" w:ascii="宋体" w:hAnsi="宋体" w:eastAsia="宋体" w:cs="宋体"/>
          <w:kern w:val="2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eastAsia="zh-CN"/>
        </w:rPr>
        <w:t>（1）疏浚管线的基本种类。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firstLine="480" w:firstLineChars="200"/>
        <w:jc w:val="both"/>
        <w:textAlignment w:val="auto"/>
        <w:rPr>
          <w:rFonts w:hint="eastAsia" w:ascii="宋体" w:hAnsi="宋体" w:eastAsia="宋体" w:cs="宋体"/>
          <w:kern w:val="2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eastAsia="zh-CN"/>
        </w:rPr>
        <w:t>（2）疏浚管线安拆所需设备、器械及工具。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/>
        <w:jc w:val="both"/>
        <w:textAlignment w:val="auto"/>
        <w:outlineLvl w:val="1"/>
        <w:rPr>
          <w:rFonts w:hint="eastAsia" w:ascii="黑体" w:hAnsi="黑体" w:eastAsia="黑体" w:cs="黑体"/>
          <w:b w:val="0"/>
          <w:bCs w:val="0"/>
          <w:kern w:val="2"/>
          <w:sz w:val="24"/>
          <w:szCs w:val="2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24"/>
          <w:szCs w:val="24"/>
          <w:lang w:eastAsia="zh-CN"/>
        </w:rPr>
        <w:t>2.2.2.7 疏浚管线铺设工艺和方法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firstLine="480" w:firstLineChars="200"/>
        <w:jc w:val="both"/>
        <w:textAlignment w:val="auto"/>
        <w:rPr>
          <w:rFonts w:hint="eastAsia" w:ascii="宋体" w:hAnsi="宋体" w:eastAsia="宋体" w:cs="宋体"/>
          <w:kern w:val="2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eastAsia="zh-CN"/>
        </w:rPr>
        <w:t>（1）疏浚管线布置的一般原则。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firstLine="480" w:firstLineChars="200"/>
        <w:jc w:val="both"/>
        <w:textAlignment w:val="auto"/>
        <w:rPr>
          <w:rFonts w:hint="eastAsia" w:ascii="宋体" w:hAnsi="宋体" w:eastAsia="宋体" w:cs="宋体"/>
          <w:kern w:val="2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eastAsia="zh-CN"/>
        </w:rPr>
        <w:t>（2）水上、水下、陆上及吹填区管线铺设。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firstLine="480" w:firstLineChars="200"/>
        <w:jc w:val="both"/>
        <w:textAlignment w:val="auto"/>
        <w:rPr>
          <w:rFonts w:hint="eastAsia" w:ascii="宋体" w:hAnsi="宋体" w:eastAsia="宋体" w:cs="宋体"/>
          <w:kern w:val="2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eastAsia="zh-CN"/>
        </w:rPr>
        <w:t>（3）吹填区泄水口（水门）设置。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firstLine="480" w:firstLineChars="200"/>
        <w:jc w:val="both"/>
        <w:textAlignment w:val="auto"/>
        <w:rPr>
          <w:rFonts w:hint="eastAsia" w:ascii="宋体" w:hAnsi="宋体" w:eastAsia="宋体" w:cs="宋体"/>
          <w:kern w:val="2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eastAsia="zh-CN"/>
        </w:rPr>
        <w:t>（4）吹填区围堰结构设置。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firstLine="480" w:firstLineChars="200"/>
        <w:jc w:val="both"/>
        <w:textAlignment w:val="auto"/>
        <w:rPr>
          <w:rFonts w:hint="eastAsia" w:ascii="宋体" w:hAnsi="宋体" w:eastAsia="宋体" w:cs="宋体"/>
          <w:kern w:val="2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eastAsia="zh-CN"/>
        </w:rPr>
        <w:t>（5）软土地基对施工的影响及应对措施。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firstLine="480" w:firstLineChars="200"/>
        <w:jc w:val="both"/>
        <w:textAlignment w:val="auto"/>
        <w:rPr>
          <w:rFonts w:hint="eastAsia" w:ascii="宋体" w:hAnsi="宋体" w:eastAsia="宋体" w:cs="宋体"/>
          <w:kern w:val="2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eastAsia="zh-CN"/>
        </w:rPr>
        <w:t>（6）吹填区围堰结构及修筑基本要求。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/>
        <w:jc w:val="both"/>
        <w:textAlignment w:val="auto"/>
        <w:outlineLvl w:val="1"/>
        <w:rPr>
          <w:rFonts w:hint="eastAsia" w:ascii="黑体" w:hAnsi="黑体" w:eastAsia="黑体" w:cs="黑体"/>
          <w:b w:val="0"/>
          <w:bCs w:val="0"/>
          <w:kern w:val="2"/>
          <w:sz w:val="24"/>
          <w:szCs w:val="2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24"/>
          <w:szCs w:val="24"/>
          <w:lang w:eastAsia="zh-CN"/>
        </w:rPr>
        <w:t>2.2.2.8 吹填施工质量控制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firstLine="480" w:firstLineChars="200"/>
        <w:jc w:val="both"/>
        <w:textAlignment w:val="auto"/>
        <w:rPr>
          <w:rFonts w:hint="eastAsia" w:ascii="宋体" w:hAnsi="宋体" w:eastAsia="宋体" w:cs="宋体"/>
          <w:kern w:val="2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eastAsia="zh-CN"/>
        </w:rPr>
        <w:t>（1）吹填土的填筑特性。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firstLine="480" w:firstLineChars="200"/>
        <w:jc w:val="both"/>
        <w:textAlignment w:val="auto"/>
        <w:rPr>
          <w:rFonts w:hint="eastAsia" w:ascii="宋体" w:hAnsi="宋体" w:eastAsia="宋体" w:cs="宋体"/>
          <w:kern w:val="2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eastAsia="zh-CN"/>
        </w:rPr>
        <w:t>（2）吹填土平整度观测方法。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firstLine="480" w:firstLineChars="200"/>
        <w:jc w:val="both"/>
        <w:textAlignment w:val="auto"/>
        <w:rPr>
          <w:rFonts w:hint="eastAsia" w:ascii="宋体" w:hAnsi="宋体" w:eastAsia="宋体" w:cs="宋体"/>
          <w:kern w:val="2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eastAsia="zh-CN"/>
        </w:rPr>
        <w:t>（3）吹填质量控制的管线调整措施。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/>
        <w:jc w:val="both"/>
        <w:textAlignment w:val="auto"/>
        <w:outlineLvl w:val="1"/>
        <w:rPr>
          <w:rFonts w:hint="eastAsia" w:ascii="黑体" w:hAnsi="黑体" w:eastAsia="黑体" w:cs="黑体"/>
          <w:b w:val="0"/>
          <w:bCs w:val="0"/>
          <w:kern w:val="2"/>
          <w:sz w:val="24"/>
          <w:szCs w:val="2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24"/>
          <w:szCs w:val="24"/>
          <w:lang w:eastAsia="zh-CN"/>
        </w:rPr>
        <w:t>2.2.3 水上打桩工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/>
        <w:jc w:val="both"/>
        <w:textAlignment w:val="auto"/>
        <w:outlineLvl w:val="1"/>
        <w:rPr>
          <w:rFonts w:hint="eastAsia" w:ascii="黑体" w:hAnsi="黑体" w:eastAsia="黑体" w:cs="黑体"/>
          <w:b w:val="0"/>
          <w:bCs w:val="0"/>
          <w:kern w:val="2"/>
          <w:sz w:val="24"/>
          <w:szCs w:val="2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24"/>
          <w:szCs w:val="24"/>
          <w:lang w:eastAsia="zh-CN"/>
        </w:rPr>
        <w:t>2.2.3.1  工机具使用方法、原理和机械维护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firstLine="480" w:firstLineChars="200"/>
        <w:jc w:val="both"/>
        <w:textAlignment w:val="auto"/>
        <w:rPr>
          <w:rFonts w:hint="eastAsia" w:ascii="宋体" w:hAnsi="宋体" w:eastAsia="宋体" w:cs="宋体"/>
          <w:kern w:val="2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eastAsia="zh-CN"/>
        </w:rPr>
        <w:t>（1）桩机、桩船的类型、性能。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firstLine="480" w:firstLineChars="200"/>
        <w:jc w:val="both"/>
        <w:textAlignment w:val="auto"/>
        <w:rPr>
          <w:rFonts w:hint="eastAsia" w:ascii="宋体" w:hAnsi="宋体" w:eastAsia="宋体" w:cs="宋体"/>
          <w:kern w:val="2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eastAsia="zh-CN"/>
        </w:rPr>
        <w:t>（2）电焊、氧割工具、索具、扳手、撬棍和钢丝刷等常用工具的用途及使用方法。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firstLine="480" w:firstLineChars="200"/>
        <w:jc w:val="both"/>
        <w:textAlignment w:val="auto"/>
        <w:rPr>
          <w:rFonts w:hint="eastAsia" w:ascii="宋体" w:hAnsi="宋体" w:eastAsia="宋体" w:cs="宋体"/>
          <w:kern w:val="2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eastAsia="zh-CN"/>
        </w:rPr>
        <w:t>（3）桩架、桩锤、卷扬机等主要器具以及配套设备的维护和保养。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/>
        <w:jc w:val="both"/>
        <w:textAlignment w:val="auto"/>
        <w:outlineLvl w:val="1"/>
        <w:rPr>
          <w:rFonts w:hint="eastAsia" w:ascii="黑体" w:hAnsi="黑体" w:eastAsia="黑体" w:cs="黑体"/>
          <w:b w:val="0"/>
          <w:bCs w:val="0"/>
          <w:kern w:val="2"/>
          <w:sz w:val="24"/>
          <w:szCs w:val="2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24"/>
          <w:szCs w:val="24"/>
          <w:lang w:eastAsia="zh-CN"/>
        </w:rPr>
        <w:t>2.2.3.2 地质、水文、气象基本知识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firstLine="480" w:firstLineChars="200"/>
        <w:jc w:val="both"/>
        <w:textAlignment w:val="auto"/>
        <w:rPr>
          <w:rFonts w:hint="eastAsia" w:ascii="宋体" w:hAnsi="宋体" w:eastAsia="宋体" w:cs="宋体"/>
          <w:kern w:val="2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eastAsia="zh-CN"/>
        </w:rPr>
        <w:t>（1）土质的工程特性和分类、分级。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firstLine="480" w:firstLineChars="200"/>
        <w:jc w:val="both"/>
        <w:textAlignment w:val="auto"/>
        <w:rPr>
          <w:rFonts w:hint="eastAsia" w:ascii="宋体" w:hAnsi="宋体" w:eastAsia="宋体" w:cs="宋体"/>
          <w:kern w:val="2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eastAsia="zh-CN"/>
        </w:rPr>
        <w:t>（2）波浪、潮汐水位等水文的基本知识。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firstLine="480" w:firstLineChars="200"/>
        <w:jc w:val="both"/>
        <w:textAlignment w:val="auto"/>
        <w:rPr>
          <w:rFonts w:hint="eastAsia" w:ascii="宋体" w:hAnsi="宋体" w:eastAsia="宋体" w:cs="宋体"/>
          <w:kern w:val="2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eastAsia="zh-CN"/>
        </w:rPr>
        <w:t>（3）风、雨雪、冰霜等气象的基本知识。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/>
        <w:jc w:val="both"/>
        <w:textAlignment w:val="auto"/>
        <w:outlineLvl w:val="1"/>
        <w:rPr>
          <w:rFonts w:hint="eastAsia" w:ascii="黑体" w:hAnsi="黑体" w:eastAsia="黑体" w:cs="黑体"/>
          <w:b w:val="0"/>
          <w:bCs w:val="0"/>
          <w:kern w:val="2"/>
          <w:sz w:val="24"/>
          <w:szCs w:val="2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24"/>
          <w:szCs w:val="24"/>
          <w:lang w:eastAsia="zh-CN"/>
        </w:rPr>
        <w:t>2.2.3.3桩的基本知识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firstLine="480" w:firstLineChars="200"/>
        <w:jc w:val="both"/>
        <w:textAlignment w:val="auto"/>
        <w:rPr>
          <w:rFonts w:hint="eastAsia" w:ascii="宋体" w:hAnsi="宋体" w:eastAsia="宋体" w:cs="宋体"/>
          <w:kern w:val="2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eastAsia="zh-CN"/>
        </w:rPr>
        <w:t>（1）桩的分类与特点。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firstLine="480" w:firstLineChars="200"/>
        <w:jc w:val="both"/>
        <w:textAlignment w:val="auto"/>
        <w:rPr>
          <w:rFonts w:hint="eastAsia" w:ascii="宋体" w:hAnsi="宋体" w:eastAsia="宋体" w:cs="宋体"/>
          <w:kern w:val="2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eastAsia="zh-CN"/>
        </w:rPr>
        <w:t>（2）桩的结构与基本制作工艺流程。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/>
        <w:jc w:val="both"/>
        <w:textAlignment w:val="auto"/>
        <w:outlineLvl w:val="1"/>
        <w:rPr>
          <w:rFonts w:hint="eastAsia" w:ascii="黑体" w:hAnsi="黑体" w:eastAsia="黑体" w:cs="黑体"/>
          <w:b w:val="0"/>
          <w:bCs w:val="0"/>
          <w:kern w:val="2"/>
          <w:sz w:val="24"/>
          <w:szCs w:val="2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24"/>
          <w:szCs w:val="24"/>
          <w:lang w:eastAsia="zh-CN"/>
        </w:rPr>
        <w:t>2.2.3.4 识图的基本知识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firstLine="480" w:firstLineChars="200"/>
        <w:jc w:val="both"/>
        <w:textAlignment w:val="auto"/>
        <w:rPr>
          <w:rFonts w:hint="eastAsia" w:ascii="宋体" w:hAnsi="宋体" w:eastAsia="宋体" w:cs="宋体"/>
          <w:kern w:val="2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eastAsia="zh-CN"/>
        </w:rPr>
        <w:t>（1）物体的正投影概念及特点。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firstLine="480" w:firstLineChars="200"/>
        <w:jc w:val="both"/>
        <w:textAlignment w:val="auto"/>
        <w:rPr>
          <w:rFonts w:hint="eastAsia" w:ascii="宋体" w:hAnsi="宋体" w:eastAsia="宋体" w:cs="宋体"/>
          <w:kern w:val="2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eastAsia="zh-CN"/>
        </w:rPr>
        <w:t>（2）比例尺、标高、水深、潮位概念及其表示方法。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firstLine="480" w:firstLineChars="200"/>
        <w:jc w:val="both"/>
        <w:textAlignment w:val="auto"/>
        <w:rPr>
          <w:rFonts w:hint="eastAsia" w:ascii="宋体" w:hAnsi="宋体" w:eastAsia="宋体" w:cs="宋体"/>
          <w:kern w:val="2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eastAsia="zh-CN"/>
        </w:rPr>
        <w:t>（3）图上尺寸标注、单位及其换算。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firstLine="480" w:firstLineChars="200"/>
        <w:jc w:val="both"/>
        <w:textAlignment w:val="auto"/>
        <w:rPr>
          <w:rFonts w:hint="eastAsia" w:ascii="宋体" w:hAnsi="宋体" w:eastAsia="宋体" w:cs="宋体"/>
          <w:kern w:val="2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eastAsia="zh-CN"/>
        </w:rPr>
        <w:t>（4）施工图识图的基本知识。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/>
        <w:jc w:val="both"/>
        <w:textAlignment w:val="auto"/>
        <w:outlineLvl w:val="1"/>
        <w:rPr>
          <w:rFonts w:hint="eastAsia" w:ascii="黑体" w:hAnsi="黑体" w:eastAsia="黑体" w:cs="黑体"/>
          <w:b w:val="0"/>
          <w:bCs w:val="0"/>
          <w:kern w:val="2"/>
          <w:sz w:val="24"/>
          <w:szCs w:val="2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24"/>
          <w:szCs w:val="24"/>
          <w:lang w:eastAsia="zh-CN"/>
        </w:rPr>
        <w:t>2.2.3.5 工程测量基本知识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firstLine="480" w:firstLineChars="200"/>
        <w:jc w:val="both"/>
        <w:textAlignment w:val="auto"/>
        <w:rPr>
          <w:rFonts w:hint="eastAsia" w:ascii="宋体" w:hAnsi="宋体" w:eastAsia="宋体" w:cs="宋体"/>
          <w:kern w:val="2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eastAsia="zh-CN"/>
        </w:rPr>
        <w:t>（1）水深测量。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firstLine="480" w:firstLineChars="200"/>
        <w:jc w:val="both"/>
        <w:textAlignment w:val="auto"/>
        <w:rPr>
          <w:rFonts w:hint="eastAsia" w:ascii="宋体" w:hAnsi="宋体" w:eastAsia="宋体" w:cs="宋体"/>
          <w:kern w:val="2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eastAsia="zh-CN"/>
        </w:rPr>
        <w:t>（2）定位测量。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firstLine="480" w:firstLineChars="200"/>
        <w:jc w:val="both"/>
        <w:textAlignment w:val="auto"/>
        <w:rPr>
          <w:rFonts w:hint="eastAsia" w:ascii="宋体" w:hAnsi="宋体" w:eastAsia="宋体" w:cs="宋体"/>
          <w:kern w:val="2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eastAsia="zh-CN"/>
        </w:rPr>
        <w:t>（3）倾斜角、扭角测量。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/>
        <w:jc w:val="both"/>
        <w:textAlignment w:val="auto"/>
        <w:outlineLvl w:val="1"/>
        <w:rPr>
          <w:rFonts w:hint="eastAsia" w:ascii="黑体" w:hAnsi="黑体" w:eastAsia="黑体" w:cs="黑体"/>
          <w:b w:val="0"/>
          <w:bCs w:val="0"/>
          <w:kern w:val="2"/>
          <w:sz w:val="24"/>
          <w:szCs w:val="2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24"/>
          <w:szCs w:val="24"/>
          <w:lang w:eastAsia="zh-CN"/>
        </w:rPr>
        <w:t>2.2.3.6 施工质量控制知识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firstLine="480" w:firstLineChars="200"/>
        <w:jc w:val="both"/>
        <w:textAlignment w:val="auto"/>
        <w:rPr>
          <w:rFonts w:hint="eastAsia" w:ascii="宋体" w:hAnsi="宋体" w:eastAsia="宋体" w:cs="宋体"/>
          <w:kern w:val="2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eastAsia="zh-CN"/>
        </w:rPr>
        <w:t>（1）管桩原材进场验收知识。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firstLine="480" w:firstLineChars="200"/>
        <w:jc w:val="both"/>
        <w:textAlignment w:val="auto"/>
        <w:rPr>
          <w:rFonts w:hint="eastAsia" w:ascii="宋体" w:hAnsi="宋体" w:eastAsia="宋体" w:cs="宋体"/>
          <w:kern w:val="2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eastAsia="zh-CN"/>
        </w:rPr>
        <w:t>（2）沉桩记录表的填写知识。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firstLine="480" w:firstLineChars="200"/>
        <w:jc w:val="both"/>
        <w:textAlignment w:val="auto"/>
        <w:rPr>
          <w:rFonts w:hint="eastAsia" w:ascii="宋体" w:hAnsi="宋体" w:eastAsia="宋体" w:cs="宋体"/>
          <w:kern w:val="2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eastAsia="zh-CN"/>
        </w:rPr>
        <w:t>（3）管桩垂直度、倾斜角、扭角控制知识。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firstLine="480" w:firstLineChars="200"/>
        <w:jc w:val="both"/>
        <w:textAlignment w:val="auto"/>
        <w:rPr>
          <w:rFonts w:hint="eastAsia" w:ascii="宋体" w:hAnsi="宋体" w:eastAsia="宋体" w:cs="宋体"/>
          <w:kern w:val="2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eastAsia="zh-CN"/>
        </w:rPr>
        <w:t>（4）起重吊装知识。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firstLine="480" w:firstLineChars="200"/>
        <w:jc w:val="both"/>
        <w:textAlignment w:val="auto"/>
        <w:rPr>
          <w:rFonts w:hint="eastAsia" w:ascii="宋体" w:hAnsi="宋体" w:eastAsia="宋体" w:cs="宋体"/>
          <w:kern w:val="2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eastAsia="zh-CN"/>
        </w:rPr>
        <w:t>（5）桩顶标高、贯入度控制知识。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/>
        <w:jc w:val="both"/>
        <w:textAlignment w:val="auto"/>
        <w:outlineLvl w:val="1"/>
        <w:rPr>
          <w:rFonts w:hint="eastAsia" w:ascii="黑体" w:hAnsi="黑体" w:eastAsia="黑体" w:cs="黑体"/>
          <w:b w:val="0"/>
          <w:bCs w:val="0"/>
          <w:kern w:val="2"/>
          <w:sz w:val="24"/>
          <w:szCs w:val="2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24"/>
          <w:szCs w:val="24"/>
          <w:lang w:eastAsia="zh-CN"/>
        </w:rPr>
        <w:t>2.2.4 水上抛填工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/>
        <w:jc w:val="both"/>
        <w:textAlignment w:val="auto"/>
        <w:outlineLvl w:val="1"/>
        <w:rPr>
          <w:rFonts w:hint="eastAsia" w:ascii="黑体" w:hAnsi="黑体" w:eastAsia="黑体" w:cs="黑体"/>
          <w:b w:val="0"/>
          <w:bCs w:val="0"/>
          <w:kern w:val="2"/>
          <w:sz w:val="24"/>
          <w:szCs w:val="2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24"/>
          <w:szCs w:val="24"/>
          <w:lang w:eastAsia="zh-CN"/>
        </w:rPr>
        <w:t>2.2.4.1  工具使用方法和力学基本知识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firstLine="480" w:firstLineChars="200"/>
        <w:jc w:val="both"/>
        <w:textAlignment w:val="auto"/>
        <w:rPr>
          <w:rFonts w:hint="eastAsia" w:ascii="宋体" w:hAnsi="宋体" w:eastAsia="宋体" w:cs="宋体"/>
          <w:kern w:val="2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eastAsia="zh-CN"/>
        </w:rPr>
        <w:t>（1）自卸式海吊船、定位船、平板驳、深仓驳、自航甲板驳、挖掘机的工作原理及使用方法。方驳、开底驳、自动翻石船、吊机船、挖掘机、推土机的工作原理及使用方法。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firstLine="480" w:firstLineChars="200"/>
        <w:jc w:val="both"/>
        <w:textAlignment w:val="auto"/>
        <w:rPr>
          <w:rFonts w:hint="eastAsia" w:ascii="宋体" w:hAnsi="宋体" w:eastAsia="宋体" w:cs="宋体"/>
          <w:kern w:val="2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eastAsia="zh-CN"/>
        </w:rPr>
        <w:t>（2）全站仪、水准仪、GPS等测量定位仪器的工作原理及使用方法。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firstLine="480" w:firstLineChars="200"/>
        <w:jc w:val="both"/>
        <w:textAlignment w:val="auto"/>
        <w:rPr>
          <w:rFonts w:hint="eastAsia" w:ascii="宋体" w:hAnsi="宋体" w:eastAsia="宋体" w:cs="宋体"/>
          <w:kern w:val="2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eastAsia="zh-CN"/>
        </w:rPr>
        <w:t>（3）流体、密度、重度、流速、流量、压力、阻力、公称直径等流体力学相关知识。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/>
        <w:jc w:val="both"/>
        <w:textAlignment w:val="auto"/>
        <w:outlineLvl w:val="1"/>
        <w:rPr>
          <w:rFonts w:hint="eastAsia" w:ascii="黑体" w:hAnsi="黑体" w:eastAsia="黑体" w:cs="黑体"/>
          <w:b w:val="0"/>
          <w:bCs w:val="0"/>
          <w:kern w:val="2"/>
          <w:sz w:val="24"/>
          <w:szCs w:val="2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24"/>
          <w:szCs w:val="24"/>
          <w:lang w:eastAsia="zh-CN"/>
        </w:rPr>
        <w:t>2.2.4.2 水深检测基本知识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firstLine="480" w:firstLineChars="200"/>
        <w:jc w:val="both"/>
        <w:textAlignment w:val="auto"/>
        <w:rPr>
          <w:rFonts w:hint="eastAsia" w:ascii="宋体" w:hAnsi="宋体" w:eastAsia="宋体" w:cs="宋体"/>
          <w:kern w:val="2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eastAsia="zh-CN"/>
        </w:rPr>
        <w:t>（1）单波束、多波束等水深测量仪器的使用方法。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firstLine="480" w:firstLineChars="200"/>
        <w:jc w:val="both"/>
        <w:textAlignment w:val="auto"/>
        <w:rPr>
          <w:rFonts w:hint="eastAsia" w:ascii="宋体" w:hAnsi="宋体" w:eastAsia="宋体" w:cs="宋体"/>
          <w:kern w:val="2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eastAsia="zh-CN"/>
        </w:rPr>
        <w:t>（2）RTK等水位（潮位）及定位的观测方法。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firstLine="480" w:firstLineChars="200"/>
        <w:jc w:val="both"/>
        <w:textAlignment w:val="auto"/>
        <w:rPr>
          <w:rFonts w:hint="eastAsia" w:ascii="宋体" w:hAnsi="宋体" w:eastAsia="宋体" w:cs="宋体"/>
          <w:kern w:val="2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eastAsia="zh-CN"/>
        </w:rPr>
        <w:t>（3）水坨或测深杆等测深工具的使用方法。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/>
        <w:jc w:val="both"/>
        <w:textAlignment w:val="auto"/>
        <w:outlineLvl w:val="1"/>
        <w:rPr>
          <w:rFonts w:hint="eastAsia" w:ascii="黑体" w:hAnsi="黑体" w:eastAsia="黑体" w:cs="黑体"/>
          <w:b w:val="0"/>
          <w:bCs w:val="0"/>
          <w:kern w:val="2"/>
          <w:sz w:val="24"/>
          <w:szCs w:val="2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24"/>
          <w:szCs w:val="24"/>
          <w:lang w:eastAsia="zh-CN"/>
        </w:rPr>
        <w:t>2.2.4.3  识图的基本知识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firstLine="480" w:firstLineChars="200"/>
        <w:jc w:val="both"/>
        <w:textAlignment w:val="auto"/>
        <w:rPr>
          <w:rFonts w:hint="eastAsia" w:ascii="宋体" w:hAnsi="宋体" w:eastAsia="宋体" w:cs="宋体"/>
          <w:kern w:val="2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eastAsia="zh-CN"/>
        </w:rPr>
        <w:t>（1）比例尺、标高、水深、潮位概念及其表示方法。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firstLine="480" w:firstLineChars="200"/>
        <w:jc w:val="both"/>
        <w:textAlignment w:val="auto"/>
        <w:rPr>
          <w:rFonts w:hint="eastAsia" w:ascii="宋体" w:hAnsi="宋体" w:eastAsia="宋体" w:cs="宋体"/>
          <w:kern w:val="2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eastAsia="zh-CN"/>
        </w:rPr>
        <w:t>（2）图上尺寸标注、单位及其换算。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firstLine="480" w:firstLineChars="200"/>
        <w:jc w:val="both"/>
        <w:textAlignment w:val="auto"/>
        <w:rPr>
          <w:rFonts w:hint="eastAsia" w:ascii="宋体" w:hAnsi="宋体" w:eastAsia="宋体" w:cs="宋体"/>
          <w:kern w:val="2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eastAsia="zh-CN"/>
        </w:rPr>
        <w:t>（3）施工图识图的基本知识。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/>
        <w:jc w:val="both"/>
        <w:textAlignment w:val="auto"/>
        <w:outlineLvl w:val="1"/>
        <w:rPr>
          <w:rFonts w:hint="eastAsia" w:ascii="黑体" w:hAnsi="黑体" w:eastAsia="黑体" w:cs="黑体"/>
          <w:b w:val="0"/>
          <w:bCs w:val="0"/>
          <w:kern w:val="2"/>
          <w:sz w:val="24"/>
          <w:szCs w:val="2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24"/>
          <w:szCs w:val="24"/>
          <w:lang w:eastAsia="zh-CN"/>
        </w:rPr>
        <w:t>2.2.4.4抛填水文、气象知识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firstLine="480" w:firstLineChars="200"/>
        <w:jc w:val="both"/>
        <w:textAlignment w:val="auto"/>
        <w:rPr>
          <w:rFonts w:hint="eastAsia" w:ascii="宋体" w:hAnsi="宋体" w:eastAsia="宋体" w:cs="宋体"/>
          <w:kern w:val="2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eastAsia="zh-CN"/>
        </w:rPr>
        <w:t>（1）水文基本知识。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firstLine="480" w:firstLineChars="200"/>
        <w:jc w:val="both"/>
        <w:textAlignment w:val="auto"/>
        <w:rPr>
          <w:rFonts w:hint="eastAsia" w:ascii="宋体" w:hAnsi="宋体" w:eastAsia="宋体" w:cs="宋体"/>
          <w:kern w:val="2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eastAsia="zh-CN"/>
        </w:rPr>
        <w:t>（2）气象基本知识。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/>
        <w:jc w:val="both"/>
        <w:textAlignment w:val="auto"/>
        <w:outlineLvl w:val="1"/>
        <w:rPr>
          <w:rFonts w:hint="eastAsia" w:ascii="黑体" w:hAnsi="黑体" w:eastAsia="黑体" w:cs="黑体"/>
          <w:b w:val="0"/>
          <w:bCs w:val="0"/>
          <w:kern w:val="2"/>
          <w:sz w:val="24"/>
          <w:szCs w:val="2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24"/>
          <w:szCs w:val="24"/>
          <w:lang w:eastAsia="zh-CN"/>
        </w:rPr>
        <w:t>2.2.4.5抛填施工基本知识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firstLine="480" w:firstLineChars="200"/>
        <w:jc w:val="both"/>
        <w:textAlignment w:val="auto"/>
        <w:rPr>
          <w:rFonts w:hint="eastAsia" w:ascii="宋体" w:hAnsi="宋体" w:eastAsia="宋体" w:cs="宋体"/>
          <w:kern w:val="2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eastAsia="zh-CN"/>
        </w:rPr>
        <w:t>（1）船舶定位、设备保养维护。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firstLine="480" w:firstLineChars="200"/>
        <w:jc w:val="both"/>
        <w:textAlignment w:val="auto"/>
        <w:rPr>
          <w:rFonts w:hint="eastAsia" w:ascii="宋体" w:hAnsi="宋体" w:eastAsia="宋体" w:cs="宋体"/>
          <w:kern w:val="2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eastAsia="zh-CN"/>
        </w:rPr>
        <w:t>（2）海吊船自卸、吊机与方驳吊抛、方驳与铲斗机自卸等工艺。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firstLine="480" w:firstLineChars="200"/>
        <w:jc w:val="both"/>
        <w:textAlignment w:val="auto"/>
        <w:rPr>
          <w:rFonts w:hint="eastAsia" w:ascii="宋体" w:hAnsi="宋体" w:eastAsia="宋体" w:cs="宋体"/>
          <w:kern w:val="2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eastAsia="zh-CN"/>
        </w:rPr>
        <w:t>（3）抛填料的种类和作用。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firstLine="480" w:firstLineChars="200"/>
        <w:jc w:val="both"/>
        <w:textAlignment w:val="auto"/>
        <w:rPr>
          <w:rFonts w:hint="eastAsia" w:ascii="宋体" w:hAnsi="宋体" w:eastAsia="宋体" w:cs="宋体"/>
          <w:kern w:val="2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eastAsia="zh-CN"/>
        </w:rPr>
        <w:t>（4）石料抛投、理坡整平施工等相关知识。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firstLine="480" w:firstLineChars="200"/>
        <w:jc w:val="both"/>
        <w:textAlignment w:val="auto"/>
        <w:rPr>
          <w:rFonts w:hint="eastAsia" w:ascii="宋体" w:hAnsi="宋体" w:eastAsia="宋体" w:cs="宋体"/>
          <w:kern w:val="2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eastAsia="zh-CN"/>
        </w:rPr>
        <w:t>（5）水工结构物的基本知识。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firstLine="480" w:firstLineChars="200"/>
        <w:jc w:val="both"/>
        <w:textAlignment w:val="auto"/>
        <w:rPr>
          <w:rFonts w:hint="eastAsia" w:ascii="宋体" w:hAnsi="宋体" w:eastAsia="宋体" w:cs="宋体"/>
          <w:kern w:val="2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eastAsia="zh-CN"/>
        </w:rPr>
        <w:t>（6）预制混凝土块基本知识。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/>
        <w:jc w:val="both"/>
        <w:textAlignment w:val="auto"/>
        <w:outlineLvl w:val="1"/>
        <w:rPr>
          <w:rFonts w:hint="eastAsia" w:ascii="黑体" w:hAnsi="黑体" w:eastAsia="黑体" w:cs="黑体"/>
          <w:b w:val="0"/>
          <w:bCs w:val="0"/>
          <w:kern w:val="2"/>
          <w:sz w:val="24"/>
          <w:szCs w:val="2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24"/>
          <w:szCs w:val="24"/>
          <w:lang w:eastAsia="zh-CN"/>
        </w:rPr>
        <w:t>2.2.4.6 抛填工艺及施工质量知识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firstLine="480" w:firstLineChars="200"/>
        <w:jc w:val="both"/>
        <w:textAlignment w:val="auto"/>
        <w:rPr>
          <w:rFonts w:hint="eastAsia" w:ascii="宋体" w:hAnsi="宋体" w:eastAsia="宋体" w:cs="宋体"/>
          <w:kern w:val="2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eastAsia="zh-CN"/>
        </w:rPr>
        <w:t>（1）抛填施工报表的填写知识。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firstLine="480" w:firstLineChars="200"/>
        <w:jc w:val="both"/>
        <w:textAlignment w:val="auto"/>
        <w:rPr>
          <w:rFonts w:hint="eastAsia" w:ascii="宋体" w:hAnsi="宋体" w:eastAsia="宋体" w:cs="宋体"/>
          <w:kern w:val="2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eastAsia="zh-CN"/>
        </w:rPr>
        <w:t>（2）抛填施工工艺基本知识。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firstLine="480" w:firstLineChars="200"/>
        <w:jc w:val="both"/>
        <w:textAlignment w:val="auto"/>
        <w:rPr>
          <w:rFonts w:hint="eastAsia" w:ascii="宋体" w:hAnsi="宋体" w:eastAsia="宋体" w:cs="宋体"/>
          <w:kern w:val="2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eastAsia="zh-CN"/>
        </w:rPr>
        <w:t>（3）抛填施工质量控制知识。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/>
        <w:jc w:val="both"/>
        <w:textAlignment w:val="auto"/>
        <w:outlineLvl w:val="1"/>
        <w:rPr>
          <w:rFonts w:hint="eastAsia" w:ascii="黑体" w:hAnsi="黑体" w:eastAsia="黑体" w:cs="黑体"/>
          <w:b w:val="0"/>
          <w:bCs w:val="0"/>
          <w:kern w:val="2"/>
          <w:sz w:val="24"/>
          <w:szCs w:val="2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24"/>
          <w:szCs w:val="24"/>
          <w:lang w:eastAsia="zh-CN"/>
        </w:rPr>
        <w:t>2.2.5 质量、安全、职业健康和环境保护知识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firstLine="480" w:firstLineChars="200"/>
        <w:jc w:val="both"/>
        <w:textAlignment w:val="auto"/>
        <w:rPr>
          <w:rFonts w:hint="eastAsia" w:ascii="宋体" w:hAnsi="宋体" w:eastAsia="宋体" w:cs="宋体"/>
          <w:kern w:val="2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eastAsia="zh-CN"/>
        </w:rPr>
        <w:t>（1）质量管理、检验基本知识以及质量保证措施。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firstLine="480" w:firstLineChars="200"/>
        <w:jc w:val="both"/>
        <w:textAlignment w:val="auto"/>
        <w:rPr>
          <w:rFonts w:hint="eastAsia" w:ascii="宋体" w:hAnsi="宋体" w:eastAsia="宋体" w:cs="宋体"/>
          <w:kern w:val="2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eastAsia="zh-CN"/>
        </w:rPr>
        <w:t>（2）施工作业安全知识、现场急救及应急处置知识。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firstLine="480" w:firstLineChars="200"/>
        <w:jc w:val="both"/>
        <w:textAlignment w:val="auto"/>
        <w:rPr>
          <w:rFonts w:hint="eastAsia" w:ascii="宋体" w:hAnsi="宋体" w:eastAsia="宋体" w:cs="宋体"/>
          <w:kern w:val="2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eastAsia="zh-CN"/>
        </w:rPr>
        <w:t>（3）安全用电、安全防火知识。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firstLine="480" w:firstLineChars="200"/>
        <w:jc w:val="both"/>
        <w:textAlignment w:val="auto"/>
        <w:rPr>
          <w:rFonts w:hint="eastAsia" w:ascii="宋体" w:hAnsi="宋体" w:eastAsia="宋体" w:cs="宋体"/>
          <w:kern w:val="2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eastAsia="zh-CN"/>
        </w:rPr>
        <w:t>（4）维修保养作业安全知识。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firstLine="480" w:firstLineChars="200"/>
        <w:jc w:val="both"/>
        <w:textAlignment w:val="auto"/>
        <w:rPr>
          <w:rFonts w:hint="eastAsia" w:ascii="宋体" w:hAnsi="宋体" w:eastAsia="宋体" w:cs="宋体"/>
          <w:kern w:val="2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eastAsia="zh-CN"/>
        </w:rPr>
        <w:t>（5）职业健康知识。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firstLine="480" w:firstLineChars="200"/>
        <w:jc w:val="both"/>
        <w:textAlignment w:val="auto"/>
        <w:rPr>
          <w:rFonts w:hint="eastAsia" w:ascii="宋体" w:hAnsi="宋体" w:eastAsia="宋体" w:cs="宋体"/>
          <w:kern w:val="2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eastAsia="zh-CN"/>
        </w:rPr>
        <w:t>（6）环境保护知识。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/>
        <w:jc w:val="both"/>
        <w:textAlignment w:val="auto"/>
        <w:outlineLvl w:val="1"/>
        <w:rPr>
          <w:rFonts w:hint="eastAsia" w:ascii="黑体" w:hAnsi="黑体" w:eastAsia="黑体" w:cs="黑体"/>
          <w:b w:val="0"/>
          <w:bCs w:val="0"/>
          <w:kern w:val="2"/>
          <w:sz w:val="24"/>
          <w:szCs w:val="2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24"/>
          <w:szCs w:val="24"/>
          <w:lang w:eastAsia="zh-CN"/>
        </w:rPr>
        <w:t>2.2.6相关政策法规知识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firstLine="480" w:firstLineChars="200"/>
        <w:jc w:val="both"/>
        <w:textAlignment w:val="auto"/>
        <w:rPr>
          <w:rFonts w:hint="eastAsia" w:ascii="宋体" w:hAnsi="宋体" w:eastAsia="宋体" w:cs="宋体"/>
          <w:kern w:val="2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eastAsia="zh-CN"/>
        </w:rPr>
        <w:t>（1）《中华人民共和国劳动法》相关知识。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firstLine="480" w:firstLineChars="200"/>
        <w:jc w:val="both"/>
        <w:textAlignment w:val="auto"/>
        <w:rPr>
          <w:rFonts w:hint="eastAsia" w:ascii="宋体" w:hAnsi="宋体" w:eastAsia="宋体" w:cs="宋体"/>
          <w:kern w:val="2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eastAsia="zh-CN"/>
        </w:rPr>
        <w:t>（2）《中华人民共和国劳动合同法》相关知识。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firstLine="480" w:firstLineChars="200"/>
        <w:jc w:val="both"/>
        <w:textAlignment w:val="auto"/>
        <w:rPr>
          <w:rFonts w:hint="eastAsia" w:ascii="宋体" w:hAnsi="宋体" w:eastAsia="宋体" w:cs="宋体"/>
          <w:kern w:val="2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eastAsia="zh-CN"/>
        </w:rPr>
        <w:t>（3）《中华人民共和国海上交通安全法》相关知识。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firstLine="480" w:firstLineChars="200"/>
        <w:jc w:val="both"/>
        <w:textAlignment w:val="auto"/>
        <w:rPr>
          <w:rFonts w:hint="eastAsia" w:ascii="宋体" w:hAnsi="宋体" w:eastAsia="宋体" w:cs="宋体"/>
          <w:kern w:val="2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eastAsia="zh-CN"/>
        </w:rPr>
        <w:t>（4）《中华人民共和国航道法》相关知识。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firstLine="480" w:firstLineChars="200"/>
        <w:jc w:val="both"/>
        <w:textAlignment w:val="auto"/>
        <w:rPr>
          <w:rFonts w:hint="eastAsia" w:ascii="宋体" w:hAnsi="宋体" w:eastAsia="宋体" w:cs="宋体"/>
          <w:kern w:val="2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eastAsia="zh-CN"/>
        </w:rPr>
        <w:t>（5）《中华人民共和国港口法》相关知识。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firstLine="480" w:firstLineChars="200"/>
        <w:jc w:val="both"/>
        <w:textAlignment w:val="auto"/>
        <w:rPr>
          <w:rFonts w:hint="eastAsia" w:ascii="宋体" w:hAnsi="宋体" w:eastAsia="宋体" w:cs="宋体"/>
          <w:kern w:val="2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eastAsia="zh-CN"/>
        </w:rPr>
        <w:t>（6）《中华人民共和国环境保护法》相关知识。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firstLine="480" w:firstLineChars="200"/>
        <w:jc w:val="both"/>
        <w:textAlignment w:val="auto"/>
        <w:rPr>
          <w:rFonts w:hint="eastAsia" w:ascii="宋体" w:hAnsi="宋体" w:eastAsia="宋体" w:cs="宋体"/>
          <w:kern w:val="2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eastAsia="zh-CN"/>
        </w:rPr>
        <w:t>（7）《中华人民共和国水污染防治法》相关知识。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firstLine="480" w:firstLineChars="200"/>
        <w:jc w:val="both"/>
        <w:textAlignment w:val="auto"/>
        <w:rPr>
          <w:rFonts w:hint="eastAsia" w:ascii="宋体" w:hAnsi="宋体" w:eastAsia="宋体" w:cs="宋体"/>
          <w:kern w:val="2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eastAsia="zh-CN"/>
        </w:rPr>
        <w:t>（8）《中华人民共和国河道管理条例》相关知识。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firstLine="480" w:firstLineChars="200"/>
        <w:jc w:val="both"/>
        <w:textAlignment w:val="auto"/>
        <w:rPr>
          <w:rFonts w:hint="eastAsia" w:ascii="宋体" w:hAnsi="宋体" w:eastAsia="宋体" w:cs="宋体"/>
          <w:kern w:val="2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eastAsia="zh-CN"/>
        </w:rPr>
        <w:t>（9）《中华人民共和国船员服务管理规定》相关知识。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firstLine="480" w:firstLineChars="200"/>
        <w:jc w:val="both"/>
        <w:textAlignment w:val="auto"/>
        <w:rPr>
          <w:rFonts w:hint="eastAsia" w:ascii="宋体" w:hAnsi="宋体" w:eastAsia="宋体" w:cs="宋体"/>
          <w:kern w:val="2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eastAsia="zh-CN"/>
        </w:rPr>
        <w:t>（10）《中华人民共和国安全生产法》相关知识。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firstLine="480" w:firstLineChars="200"/>
        <w:jc w:val="both"/>
        <w:textAlignment w:val="auto"/>
        <w:rPr>
          <w:rFonts w:hint="eastAsia" w:ascii="宋体" w:hAnsi="宋体" w:eastAsia="宋体" w:cs="宋体"/>
          <w:kern w:val="2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eastAsia="zh-CN"/>
        </w:rPr>
        <w:t>（11）《中华人民共和国突发事件应对法》相关知识。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firstLine="480" w:firstLineChars="200"/>
        <w:jc w:val="both"/>
        <w:textAlignment w:val="auto"/>
        <w:rPr>
          <w:rFonts w:hint="eastAsia" w:ascii="宋体" w:hAnsi="宋体" w:eastAsia="宋体" w:cs="宋体"/>
          <w:kern w:val="2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eastAsia="zh-CN"/>
        </w:rPr>
        <w:t>（12）《中华人民共和国特种设备安全法》相关知识。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firstLine="480" w:firstLineChars="200"/>
        <w:jc w:val="both"/>
        <w:textAlignment w:val="auto"/>
        <w:rPr>
          <w:rFonts w:hint="eastAsia" w:ascii="宋体" w:hAnsi="宋体" w:eastAsia="宋体" w:cs="宋体"/>
          <w:kern w:val="2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eastAsia="zh-CN"/>
        </w:rPr>
        <w:t>（13）《中华人民共和国消防法》相关知识。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firstLine="480" w:firstLineChars="200"/>
        <w:jc w:val="both"/>
        <w:textAlignment w:val="auto"/>
        <w:rPr>
          <w:rFonts w:hint="eastAsia" w:ascii="宋体" w:hAnsi="宋体" w:eastAsia="宋体" w:cs="宋体"/>
          <w:kern w:val="2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eastAsia="zh-CN"/>
        </w:rPr>
        <w:t>（14）《中华人民共和国海洋环境保护法》相关知识。</w:t>
      </w:r>
    </w:p>
    <w:p>
      <w:pPr>
        <w:rPr>
          <w:rFonts w:hint="eastAsia" w:ascii="黑体" w:hAnsi="黑体" w:eastAsia="黑体" w:cs="黑体"/>
          <w:b w:val="0"/>
          <w:bCs w:val="0"/>
          <w:kern w:val="2"/>
          <w:sz w:val="24"/>
          <w:szCs w:val="2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24"/>
          <w:szCs w:val="24"/>
          <w:lang w:eastAsia="zh-CN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/>
        <w:jc w:val="both"/>
        <w:textAlignment w:val="auto"/>
        <w:outlineLvl w:val="1"/>
        <w:rPr>
          <w:rFonts w:hint="eastAsia" w:ascii="黑体" w:hAnsi="黑体" w:eastAsia="黑体" w:cs="黑体"/>
          <w:b w:val="0"/>
          <w:bCs w:val="0"/>
          <w:kern w:val="2"/>
          <w:sz w:val="24"/>
          <w:szCs w:val="2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24"/>
          <w:szCs w:val="24"/>
          <w:lang w:eastAsia="zh-CN"/>
        </w:rPr>
        <w:t>3工作要求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firstLine="480" w:firstLineChars="200"/>
        <w:jc w:val="both"/>
        <w:textAlignment w:val="auto"/>
        <w:rPr>
          <w:rFonts w:hint="eastAsia" w:ascii="宋体" w:hAnsi="宋体" w:eastAsia="宋体" w:cs="宋体"/>
          <w:kern w:val="2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eastAsia="zh-CN"/>
        </w:rPr>
        <w:t>本标准对五级/初级工、四级/中级工、三级/高级工、二级/技师、一级/高级技师的技能要求和相关知识要求依次递进，高级别涵盖低级别的要求。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/>
        <w:jc w:val="both"/>
        <w:textAlignment w:val="auto"/>
        <w:outlineLvl w:val="1"/>
        <w:rPr>
          <w:rFonts w:hint="eastAsia" w:ascii="黑体" w:hAnsi="黑体" w:eastAsia="黑体" w:cs="黑体"/>
          <w:b w:val="0"/>
          <w:bCs w:val="0"/>
          <w:kern w:val="2"/>
          <w:sz w:val="24"/>
          <w:szCs w:val="2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24"/>
          <w:szCs w:val="24"/>
          <w:lang w:eastAsia="zh-CN"/>
        </w:rPr>
        <w:t>3.1 航道养护工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firstLine="480" w:firstLineChars="200"/>
        <w:jc w:val="both"/>
        <w:textAlignment w:val="auto"/>
        <w:rPr>
          <w:rFonts w:hint="eastAsia" w:ascii="宋体" w:hAnsi="宋体" w:eastAsia="宋体" w:cs="宋体"/>
          <w:kern w:val="2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eastAsia="zh-CN"/>
        </w:rPr>
        <w:t>航道养护工分三个方向，分别为耙吸船方向、绞吸船方向和抓斗船方向。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/>
        <w:jc w:val="both"/>
        <w:textAlignment w:val="auto"/>
        <w:outlineLvl w:val="1"/>
        <w:rPr>
          <w:rFonts w:hint="eastAsia" w:ascii="黑体" w:hAnsi="黑体" w:eastAsia="黑体" w:cs="黑体"/>
          <w:b w:val="0"/>
          <w:bCs w:val="0"/>
          <w:kern w:val="2"/>
          <w:sz w:val="24"/>
          <w:szCs w:val="2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24"/>
          <w:szCs w:val="24"/>
          <w:lang w:eastAsia="zh-CN"/>
        </w:rPr>
        <w:t>3.1.1 五级/初级工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/>
        <w:jc w:val="both"/>
        <w:textAlignment w:val="auto"/>
        <w:outlineLvl w:val="1"/>
        <w:rPr>
          <w:rFonts w:hint="eastAsia" w:ascii="黑体" w:hAnsi="黑体" w:eastAsia="黑体" w:cs="黑体"/>
          <w:b w:val="0"/>
          <w:bCs w:val="0"/>
          <w:kern w:val="2"/>
          <w:sz w:val="24"/>
          <w:szCs w:val="2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24"/>
          <w:szCs w:val="24"/>
          <w:lang w:eastAsia="zh-CN"/>
        </w:rPr>
        <w:t>3.1.1.1耙吸船方向</w:t>
      </w:r>
    </w:p>
    <w:tbl>
      <w:tblPr>
        <w:tblStyle w:val="1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467"/>
        <w:gridCol w:w="3553"/>
        <w:gridCol w:w="33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6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eastAsia="zh-CN"/>
              </w:rPr>
              <w:t>职业功能</w:t>
            </w:r>
          </w:p>
        </w:tc>
        <w:tc>
          <w:tcPr>
            <w:tcW w:w="146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eastAsia="zh-CN"/>
              </w:rPr>
              <w:t>工作内容</w:t>
            </w:r>
          </w:p>
        </w:tc>
        <w:tc>
          <w:tcPr>
            <w:tcW w:w="355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eastAsia="zh-CN"/>
              </w:rPr>
              <w:t>技能要求</w:t>
            </w:r>
          </w:p>
        </w:tc>
        <w:tc>
          <w:tcPr>
            <w:tcW w:w="334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eastAsia="zh-CN"/>
              </w:rPr>
              <w:t>相关知识要求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1260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1.施工准备</w:t>
            </w:r>
          </w:p>
        </w:tc>
        <w:tc>
          <w:tcPr>
            <w:tcW w:w="1467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1.1基本技能</w:t>
            </w:r>
          </w:p>
        </w:tc>
        <w:tc>
          <w:tcPr>
            <w:tcW w:w="3553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1.1.1 能进行电脑的基础操作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1.1.2 能填写操耙记录表、疏浚设备巡查记录表和施工日报表</w:t>
            </w:r>
          </w:p>
          <w:p>
            <w:pPr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1.1.3 能胜任水手岗位</w:t>
            </w:r>
          </w:p>
        </w:tc>
        <w:tc>
          <w:tcPr>
            <w:tcW w:w="3343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1.1.1 计算机基本操作知识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1.1.2 各类表格填写的方法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1.1.3 耙吸挖泥船疏浚施工操作规程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1.1.4 耙吸挖泥船疏浚控制台操作规程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1.1.5耙吸挖泥船疏浚培训教材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1.1.6 水手岗位职责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1260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ind w:firstLine="210" w:firstLineChars="10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67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1.2工前准备</w:t>
            </w:r>
          </w:p>
        </w:tc>
        <w:tc>
          <w:tcPr>
            <w:tcW w:w="3553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1.2.1 能在开工前检查疏浚设备是否处于适用状态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1.2.2 能开、关疏浚控制相关设备的电源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1.2.3 能开启液压泵、封水泵、闸阀冲洗水泵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1.2.4 能备妥高压冲水泵、泥泵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1.2.5 能切换航行模式到疏浚模式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1.2.6 能检查波浪补偿器压力是否正常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1.2.7 能拔出泥门、耙臂吊架的安全销</w:t>
            </w:r>
          </w:p>
        </w:tc>
        <w:tc>
          <w:tcPr>
            <w:tcW w:w="3343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1.2.1 耙吸挖泥船疏浚设备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1.2.2 耙吸挖泥船疏浚施工操作规程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1.2.3 耙吸挖泥船疏浚控制台操作规范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1.2.4 泥门、耙臂吊架安全销拔出方法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1260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2.疏浚施工</w:t>
            </w:r>
          </w:p>
        </w:tc>
        <w:tc>
          <w:tcPr>
            <w:tcW w:w="1467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2.1疏浚软件操作</w:t>
            </w:r>
          </w:p>
        </w:tc>
        <w:tc>
          <w:tcPr>
            <w:tcW w:w="3553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2.1.1 能在挖泥时操作疏浚软件常用功能</w:t>
            </w:r>
          </w:p>
          <w:p>
            <w:pPr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2.1.2 能脱、合排常规疏浚的泥泵</w:t>
            </w:r>
          </w:p>
          <w:p>
            <w:pPr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2.1.3 能预置高压冲水泵的串联和并联模式</w:t>
            </w:r>
          </w:p>
          <w:p>
            <w:pPr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2.1.4 能预置、开关疏浚闸阀、蝶阀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2.1.5 能开、关泥门完成常规抛泥作业</w:t>
            </w:r>
          </w:p>
        </w:tc>
        <w:tc>
          <w:tcPr>
            <w:tcW w:w="3343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2.1.1 耙吸挖泥船疏浚施工操作规程</w:t>
            </w:r>
          </w:p>
          <w:p>
            <w:pPr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2.1.2 耙吸挖泥船抛泥操作规程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1260" w:type="dxa"/>
            <w:vMerge w:val="continue"/>
            <w:vAlign w:val="center"/>
          </w:tcPr>
          <w:p>
            <w:pPr>
              <w:adjustRightInd w:val="0"/>
              <w:snapToGrid w:val="0"/>
              <w:ind w:firstLine="210" w:firstLineChars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467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2.2疏浚设备操作</w:t>
            </w:r>
          </w:p>
        </w:tc>
        <w:tc>
          <w:tcPr>
            <w:tcW w:w="3553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2.2.1 能放、收耙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2.2.2 能应急起耙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2.2.3 能调节溢流筒高度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2.2.4 能控制好耙臂姿态、耙唇角度及下耙深度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2.2.5 能检查耙头上的耙齿、高压冲水喷嘴、耙唇密封条等设备，判断是否处于正常状态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2.2.6 能检查耙臂及耙臂上的法兰螺栓、信号线、接线盒、液压管系、高压冲水管系、万向节及一字铰臂连接销、旋转节限位块等装置，判断是否处于正常状态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2.2.7 能检查耙臂吊架、钢丝绳、导向滑轮，判断是否处于正常状态</w:t>
            </w:r>
          </w:p>
        </w:tc>
        <w:tc>
          <w:tcPr>
            <w:tcW w:w="3343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2.2.1 耙吸挖泥船设备分布图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2.2.2 耙吸挖泥船疏浚施工操作规程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2.2.3 溢流筒高度调节操作规程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2.2.4 疏浚施工质量控制标准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 xml:space="preserve">2.2.5 耙吸挖泥船疏浚应急设备操作规程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1260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3.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设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备维护</w:t>
            </w:r>
          </w:p>
        </w:tc>
        <w:tc>
          <w:tcPr>
            <w:tcW w:w="1467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3.1日常维护</w:t>
            </w:r>
          </w:p>
        </w:tc>
        <w:tc>
          <w:tcPr>
            <w:tcW w:w="3553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3.1.1 能使用疏浚设备相关的常用工具</w:t>
            </w:r>
          </w:p>
          <w:p>
            <w:pPr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3.1.2 能安装耙齿及套管</w:t>
            </w:r>
          </w:p>
        </w:tc>
        <w:tc>
          <w:tcPr>
            <w:tcW w:w="3343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3.1.1 疏浚设备工具使用要求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3.1.2 耙头修理技术要求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1260" w:type="dxa"/>
            <w:vMerge w:val="continue"/>
            <w:textDirection w:val="tbRlV"/>
            <w:vAlign w:val="center"/>
          </w:tcPr>
          <w:p>
            <w:pPr>
              <w:widowControl/>
              <w:adjustRightInd w:val="0"/>
              <w:snapToGrid w:val="0"/>
              <w:ind w:firstLine="210" w:firstLineChars="10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467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3.2修理维护</w:t>
            </w:r>
          </w:p>
        </w:tc>
        <w:tc>
          <w:tcPr>
            <w:tcW w:w="3553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3.2.1 能协助做好维修前的工前准备及工后收尾工作</w:t>
            </w:r>
          </w:p>
          <w:p>
            <w:pPr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3.2.2 能协助修理疏浚设备</w:t>
            </w:r>
          </w:p>
        </w:tc>
        <w:tc>
          <w:tcPr>
            <w:tcW w:w="3343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3.2.1 疏浚设备修理规定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1260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4 安全、环保和职业健康</w:t>
            </w:r>
          </w:p>
        </w:tc>
        <w:tc>
          <w:tcPr>
            <w:tcW w:w="1467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4.1安全保护</w:t>
            </w:r>
          </w:p>
        </w:tc>
        <w:tc>
          <w:tcPr>
            <w:tcW w:w="3553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4.1.1 能正确佩戴安全帽、安全带等安全防护用品</w:t>
            </w:r>
          </w:p>
          <w:p>
            <w:pPr>
              <w:widowControl/>
              <w:adjustRightInd w:val="0"/>
              <w:snapToGrid w:val="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4.1.2 能执行安全规章制度</w:t>
            </w:r>
          </w:p>
          <w:p>
            <w:pPr>
              <w:widowControl/>
              <w:adjustRightInd w:val="0"/>
              <w:snapToGrid w:val="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4.1.3 能按照安全操作规程进行作业</w:t>
            </w:r>
          </w:p>
          <w:p>
            <w:pPr>
              <w:widowControl/>
              <w:adjustRightInd w:val="0"/>
              <w:snapToGrid w:val="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4.1.4 能识别安全图标</w:t>
            </w:r>
          </w:p>
          <w:p>
            <w:pPr>
              <w:widowControl/>
              <w:adjustRightInd w:val="0"/>
              <w:snapToGrid w:val="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4.1.5 能在修理期间进行安全值班、巡查工作</w:t>
            </w:r>
          </w:p>
        </w:tc>
        <w:tc>
          <w:tcPr>
            <w:tcW w:w="3343" w:type="dxa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4.1.1 安全防护用品使用规定</w:t>
            </w:r>
          </w:p>
          <w:p>
            <w:pPr>
              <w:widowControl/>
              <w:adjustRightInd w:val="0"/>
              <w:snapToGrid w:val="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4.1.2 安全管理规章制度</w:t>
            </w:r>
          </w:p>
          <w:p>
            <w:pPr>
              <w:widowControl/>
              <w:adjustRightInd w:val="0"/>
              <w:snapToGrid w:val="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4.1.3 安全操作规程</w:t>
            </w:r>
          </w:p>
          <w:p>
            <w:pPr>
              <w:widowControl/>
              <w:adjustRightInd w:val="0"/>
              <w:snapToGrid w:val="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4.1.4 安全图标的含义</w:t>
            </w:r>
          </w:p>
          <w:p>
            <w:pPr>
              <w:widowControl/>
              <w:adjustRightInd w:val="0"/>
              <w:snapToGrid w:val="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4.1.5 安全值班、巡查相关规定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1260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467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4.2 环境保护和职业健康</w:t>
            </w:r>
          </w:p>
        </w:tc>
        <w:tc>
          <w:tcPr>
            <w:tcW w:w="3553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4.2.1 能识别环保图标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4.2.2 能对垃圾进行分类</w:t>
            </w:r>
          </w:p>
        </w:tc>
        <w:tc>
          <w:tcPr>
            <w:tcW w:w="3343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4.2.1 环保图标的含义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4.2.2 垃圾分类的规定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4.2.3 危险源相关知识</w:t>
            </w:r>
          </w:p>
        </w:tc>
      </w:tr>
    </w:tbl>
    <w:p>
      <w:pPr>
        <w:rPr>
          <w:rFonts w:ascii="宋体" w:hAnsi="宋体"/>
          <w:bCs/>
          <w:szCs w:val="21"/>
          <w:lang w:eastAsia="zh-CN"/>
        </w:rPr>
      </w:pPr>
      <w:r>
        <w:rPr>
          <w:rFonts w:ascii="宋体" w:hAnsi="宋体"/>
          <w:bCs/>
          <w:szCs w:val="21"/>
          <w:lang w:eastAsia="zh-CN"/>
        </w:rPr>
        <w:br w:type="page"/>
      </w:r>
    </w:p>
    <w:p>
      <w:pPr>
        <w:spacing w:line="580" w:lineRule="exact"/>
        <w:jc w:val="both"/>
        <w:outlineLvl w:val="1"/>
        <w:rPr>
          <w:rFonts w:hint="eastAsia" w:ascii="黑体" w:hAnsi="黑体" w:eastAsia="黑体" w:cs="黑体"/>
          <w:b w:val="0"/>
          <w:bCs w:val="0"/>
          <w:kern w:val="2"/>
          <w:sz w:val="24"/>
          <w:szCs w:val="2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24"/>
          <w:szCs w:val="24"/>
          <w:lang w:eastAsia="zh-CN"/>
        </w:rPr>
        <w:t>3.1.1.2 绞吸船方向</w:t>
      </w:r>
    </w:p>
    <w:tbl>
      <w:tblPr>
        <w:tblStyle w:val="13"/>
        <w:tblW w:w="5589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3"/>
        <w:gridCol w:w="1464"/>
        <w:gridCol w:w="3419"/>
        <w:gridCol w:w="32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61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eastAsia="zh-CN"/>
              </w:rPr>
              <w:t>职业功能</w:t>
            </w:r>
          </w:p>
        </w:tc>
        <w:tc>
          <w:tcPr>
            <w:tcW w:w="139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eastAsia="zh-CN"/>
              </w:rPr>
              <w:t>工作内容</w:t>
            </w:r>
          </w:p>
        </w:tc>
        <w:tc>
          <w:tcPr>
            <w:tcW w:w="326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eastAsia="zh-CN"/>
              </w:rPr>
              <w:t>技能要求</w:t>
            </w:r>
          </w:p>
        </w:tc>
        <w:tc>
          <w:tcPr>
            <w:tcW w:w="307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eastAsia="zh-CN"/>
              </w:rPr>
              <w:t>相关知识要求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614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 施工准备</w:t>
            </w:r>
          </w:p>
        </w:tc>
        <w:tc>
          <w:tcPr>
            <w:tcW w:w="1396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1.1基本技能</w:t>
            </w:r>
          </w:p>
        </w:tc>
        <w:tc>
          <w:tcPr>
            <w:tcW w:w="3260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1.1.1 能对电脑进行基础操作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1.1.2 能填写疏浚参数记录表、疏浚设备巡查记录表和施工日报表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1.1.3 能绘制绞吸挖泥船疏浚施工的操作流程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1.1.4 能胜任水手岗位</w:t>
            </w:r>
          </w:p>
        </w:tc>
        <w:tc>
          <w:tcPr>
            <w:tcW w:w="3070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1.1.1 计算机基本操作知识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1.1.2 正确填写各类疏浚报表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1.1.3 绞吸挖泥船疏浚施工操作规程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1.1.4 绞吸挖泥船疏浚控制台操作规程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614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396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1.2工前准备</w:t>
            </w:r>
          </w:p>
        </w:tc>
        <w:tc>
          <w:tcPr>
            <w:tcW w:w="3260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1.2.1 能在开工前检查疏浚设备是否处于适用状态</w:t>
            </w:r>
          </w:p>
          <w:p>
            <w:pPr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1.2.2 能开、关疏浚控制台相关设备的电源</w:t>
            </w:r>
          </w:p>
          <w:p>
            <w:pPr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1.2.3 能开启甲板机械液压泵、泥泵封水泵等辅助泵浦</w:t>
            </w:r>
          </w:p>
          <w:p>
            <w:pPr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1.2.4 能备妥泥泵、绞刀液压泵等疏浚用泵浦</w:t>
            </w:r>
          </w:p>
          <w:p>
            <w:pPr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1.2.5 能松开绞刀桥架拉杆销</w:t>
            </w:r>
          </w:p>
          <w:p>
            <w:pPr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1.2.6 能松开桥架绞车刹车、棘轮装置</w:t>
            </w:r>
          </w:p>
        </w:tc>
        <w:tc>
          <w:tcPr>
            <w:tcW w:w="3070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1.2.1 绞吸挖泥船疏浚设备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1.2.2 绞吸挖泥船疏浚施工操作规程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1.2.3 绞吸挖泥船疏浚控制台操作规范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1.2.4 绞刀桥架安全操作规程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1.2.5 桥架绞车操作规程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614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2 疏浚施工</w:t>
            </w:r>
          </w:p>
        </w:tc>
        <w:tc>
          <w:tcPr>
            <w:tcW w:w="1396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2.1疏浚软件操作</w:t>
            </w:r>
          </w:p>
        </w:tc>
        <w:tc>
          <w:tcPr>
            <w:tcW w:w="3260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2.1.1 能操作疏浚软件常用功能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2.1.2 能在疏浚软件上进行船舶上线定位操作</w:t>
            </w:r>
          </w:p>
        </w:tc>
        <w:tc>
          <w:tcPr>
            <w:tcW w:w="3070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2.1.1 绞吸挖泥船疏浚施工操作规程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2.1.2 疏浚施工质量控制标准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614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396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2.2疏浚设备检查</w:t>
            </w:r>
          </w:p>
        </w:tc>
        <w:tc>
          <w:tcPr>
            <w:tcW w:w="3260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2.2.1 能绘制疏浚设备布置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2.2.2 能检查绞刀及绞刀齿是否处于正常状态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2.2.3 能检查桥架起升滑轮组、横移导向滑轮、台车滑轮、钢桩滑轮等，判断是否处于正常状态，能加注油脂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2.2.4 能检查桥架绞车、横移绞车等钢丝绳是否有断股或毛刺过多</w:t>
            </w:r>
          </w:p>
        </w:tc>
        <w:tc>
          <w:tcPr>
            <w:tcW w:w="3070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2.2.1 绞吸挖泥船疏浚设备布置图、巡回检查图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2.2.2 绞吸挖泥船疏浚设备检查要求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614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396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2.3疏浚设备操作</w:t>
            </w:r>
          </w:p>
        </w:tc>
        <w:tc>
          <w:tcPr>
            <w:tcW w:w="3260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2.3.1 能操作桥架安全杆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2.3.2 能调节泥泵转速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2.3.3 能调节绞刀深度</w:t>
            </w:r>
          </w:p>
        </w:tc>
        <w:tc>
          <w:tcPr>
            <w:tcW w:w="3070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2.3.1 绞吸挖泥船疏浚施工操作规程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2.3.2 疏浚施工质量控制标准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7" w:hRule="atLeast"/>
          <w:jc w:val="center"/>
        </w:trPr>
        <w:tc>
          <w:tcPr>
            <w:tcW w:w="1614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3 设备维护</w:t>
            </w:r>
          </w:p>
        </w:tc>
        <w:tc>
          <w:tcPr>
            <w:tcW w:w="1396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3.1日常维护</w:t>
            </w:r>
          </w:p>
        </w:tc>
        <w:tc>
          <w:tcPr>
            <w:tcW w:w="3260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3.1.1 能使用疏浚设备相关常用工具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3.1.2 能清除绞刀臂间垃圾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3.1.3 能清除绞刀吸口处垃圾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3.1.4 能进清除泥泵沉石箱及管系内部异物垃圾</w:t>
            </w:r>
          </w:p>
        </w:tc>
        <w:tc>
          <w:tcPr>
            <w:tcW w:w="3070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3.1.1 疏浚设备工具使用要求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3.1.2 疏浚垃圾清除方法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614" w:type="dxa"/>
            <w:vMerge w:val="continue"/>
            <w:textDirection w:val="tbRlV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396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3.2修理维护</w:t>
            </w:r>
          </w:p>
        </w:tc>
        <w:tc>
          <w:tcPr>
            <w:tcW w:w="3260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3.2.1 能协助做好维修的工前准备及工后收尾工作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3.2.2 能协助修理疏浚设备</w:t>
            </w:r>
          </w:p>
        </w:tc>
        <w:tc>
          <w:tcPr>
            <w:tcW w:w="3070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3.2.1 疏浚设备修理规定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614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4 安全、环保和职业健康</w:t>
            </w:r>
          </w:p>
        </w:tc>
        <w:tc>
          <w:tcPr>
            <w:tcW w:w="1396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4.1安全保护</w:t>
            </w:r>
          </w:p>
        </w:tc>
        <w:tc>
          <w:tcPr>
            <w:tcW w:w="3260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4.1.1 能正确佩戴安全帽、安全带、救生衣等安全防护用品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4.1.2 能执行安全规章制度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4.1.3 能按照安全操作规程进行作业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4.1.4 能识别安全图标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4.1.5 能在修理期间进行安全值班、巡查工作</w:t>
            </w:r>
          </w:p>
        </w:tc>
        <w:tc>
          <w:tcPr>
            <w:tcW w:w="3070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4.1.1 安全防护用品使用规定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4.1.2 安全管理规章制度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4.1.3 安全操作规程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4.1.4 安全图标的含义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4.1.5 安全值班、巡查相关规定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614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396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4.2环境保护和职业健康</w:t>
            </w:r>
          </w:p>
        </w:tc>
        <w:tc>
          <w:tcPr>
            <w:tcW w:w="3260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4.2.1 能识别环保图标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4.2.2 能对垃圾进行分类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4.2.3 能绘制船舶危险源及噪音的影响</w:t>
            </w:r>
          </w:p>
        </w:tc>
        <w:tc>
          <w:tcPr>
            <w:tcW w:w="3070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4.2.1 环保图标的含义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4.2.2 垃圾分类的规定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4.2.3 危险源相关知识</w:t>
            </w:r>
          </w:p>
        </w:tc>
      </w:tr>
    </w:tbl>
    <w:p>
      <w:pPr>
        <w:widowControl/>
        <w:rPr>
          <w:rFonts w:ascii="宋体" w:hAnsi="宋体"/>
          <w:bCs/>
          <w:szCs w:val="21"/>
          <w:lang w:eastAsia="zh-CN"/>
        </w:rPr>
      </w:pPr>
      <w:r>
        <w:rPr>
          <w:rFonts w:ascii="宋体" w:hAnsi="宋体"/>
          <w:bCs/>
          <w:szCs w:val="21"/>
          <w:lang w:eastAsia="zh-CN"/>
        </w:rPr>
        <w:br w:type="page"/>
      </w:r>
    </w:p>
    <w:p>
      <w:pPr>
        <w:spacing w:line="580" w:lineRule="exact"/>
        <w:jc w:val="both"/>
        <w:outlineLvl w:val="1"/>
        <w:rPr>
          <w:rFonts w:hint="eastAsia" w:ascii="黑体" w:hAnsi="黑体" w:eastAsia="黑体" w:cs="黑体"/>
          <w:b w:val="0"/>
          <w:bCs w:val="0"/>
          <w:kern w:val="2"/>
          <w:sz w:val="24"/>
          <w:szCs w:val="2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24"/>
          <w:szCs w:val="24"/>
          <w:lang w:eastAsia="zh-CN"/>
        </w:rPr>
        <w:t>3.1.1.3 抓斗船方向</w:t>
      </w:r>
    </w:p>
    <w:tbl>
      <w:tblPr>
        <w:tblStyle w:val="13"/>
        <w:tblW w:w="5872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2"/>
        <w:gridCol w:w="1613"/>
        <w:gridCol w:w="3817"/>
        <w:gridCol w:w="31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61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eastAsia="zh-CN"/>
              </w:rPr>
              <w:t>职业功能</w:t>
            </w:r>
          </w:p>
        </w:tc>
        <w:tc>
          <w:tcPr>
            <w:tcW w:w="153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eastAsia="zh-CN"/>
              </w:rPr>
              <w:t>工作内容</w:t>
            </w:r>
          </w:p>
        </w:tc>
        <w:tc>
          <w:tcPr>
            <w:tcW w:w="364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eastAsia="zh-CN"/>
              </w:rPr>
              <w:t>技能要求</w:t>
            </w:r>
          </w:p>
        </w:tc>
        <w:tc>
          <w:tcPr>
            <w:tcW w:w="302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eastAsia="zh-CN"/>
              </w:rPr>
              <w:t>相关知识要求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613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 施工准备</w:t>
            </w:r>
          </w:p>
        </w:tc>
        <w:tc>
          <w:tcPr>
            <w:tcW w:w="1538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1.1基本技能</w:t>
            </w:r>
          </w:p>
        </w:tc>
        <w:tc>
          <w:tcPr>
            <w:tcW w:w="3640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1.1.1 能对电脑进行基础操作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1.1.2 能填写疏浚参数记录表、疏浚设备巡查记录表和施工日报表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1.1.3 能绘制抓斗挖泥船疏浚施工的操作流程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1.1.4 能知悉疏浚控制台的主要功能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1.1.5 能胜任水手岗位</w:t>
            </w:r>
          </w:p>
        </w:tc>
        <w:tc>
          <w:tcPr>
            <w:tcW w:w="3022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1.1.1 计算机基本操作知识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1.1.2 正确填写各类疏浚报表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1.1.3 抓斗挖泥船疏浚施工操作规程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1.1.4 抓斗挖泥船疏浚控制台操作规程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1.1.5 水手岗位职责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613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538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1.2工前准备</w:t>
            </w:r>
          </w:p>
        </w:tc>
        <w:tc>
          <w:tcPr>
            <w:tcW w:w="3640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1.2.1 能在开工前检查疏浚设备是否处于适用状态</w:t>
            </w:r>
          </w:p>
          <w:p>
            <w:pPr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1.2.2 能开、关疏浚控制台相关设备的电源</w:t>
            </w:r>
          </w:p>
          <w:p>
            <w:pPr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1.2.3 能备妥液压泵</w:t>
            </w:r>
          </w:p>
          <w:p>
            <w:pPr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1.2.4 能脱合定位绞车、泥驳系缆绞车离合器</w:t>
            </w:r>
          </w:p>
          <w:p>
            <w:pPr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1.2.5 能观察泥斗有无变形、裂纹、斗齿有无脱落或折断</w:t>
            </w:r>
          </w:p>
        </w:tc>
        <w:tc>
          <w:tcPr>
            <w:tcW w:w="3022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1.2.1 抓斗挖泥船疏浚设备操作规程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1.2.2 抓斗挖泥船疏浚施工操作规程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1.2.3 抓斗挖泥船疏浚控制台操作规程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613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2 疏浚施工</w:t>
            </w:r>
          </w:p>
        </w:tc>
        <w:tc>
          <w:tcPr>
            <w:tcW w:w="1538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2.1疏浚软件操作</w:t>
            </w:r>
          </w:p>
        </w:tc>
        <w:tc>
          <w:tcPr>
            <w:tcW w:w="3640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2.1.1 能在挖泥操作时操作疏浚软件的常用功能</w:t>
            </w:r>
          </w:p>
        </w:tc>
        <w:tc>
          <w:tcPr>
            <w:tcW w:w="3022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2.1.1 抓斗挖泥船疏浚施工操作规程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613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538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2.2疏浚设备检查</w:t>
            </w:r>
          </w:p>
        </w:tc>
        <w:tc>
          <w:tcPr>
            <w:tcW w:w="3640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2.2.1 能绘制疏浚设备布置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2.2.2 能检查定位绞车、移驳绞车、抓斗起升及闭合等钢丝绳外观，判断是否有断股或毛刺过多</w:t>
            </w:r>
          </w:p>
        </w:tc>
        <w:tc>
          <w:tcPr>
            <w:tcW w:w="3022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2.2.1 抓斗挖泥船疏浚设备分布图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2.2.2 抓斗挖泥船疏浚设备检查要求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613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538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2.3疏浚设备操作</w:t>
            </w:r>
          </w:p>
        </w:tc>
        <w:tc>
          <w:tcPr>
            <w:tcW w:w="3640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2.3.1 能协助进行移驳操作</w:t>
            </w:r>
          </w:p>
        </w:tc>
        <w:tc>
          <w:tcPr>
            <w:tcW w:w="3022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2.3.1 抓斗挖泥船疏浚施工操作规程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7" w:hRule="atLeast"/>
          <w:jc w:val="center"/>
        </w:trPr>
        <w:tc>
          <w:tcPr>
            <w:tcW w:w="1613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3 设备维护</w:t>
            </w:r>
          </w:p>
        </w:tc>
        <w:tc>
          <w:tcPr>
            <w:tcW w:w="1538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3.1日常维护</w:t>
            </w:r>
          </w:p>
        </w:tc>
        <w:tc>
          <w:tcPr>
            <w:tcW w:w="3640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3.1.1 能使用疏浚设备相关常用工具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3.1.2 能协助安装斗齿</w:t>
            </w:r>
          </w:p>
        </w:tc>
        <w:tc>
          <w:tcPr>
            <w:tcW w:w="3022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3.1.1 疏浚设备工具使用要求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3.1.2 泥斗修理技术要求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613" w:type="dxa"/>
            <w:vMerge w:val="continue"/>
            <w:textDirection w:val="tbRlV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538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3.2修理维护</w:t>
            </w:r>
          </w:p>
        </w:tc>
        <w:tc>
          <w:tcPr>
            <w:tcW w:w="3640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3.2.1 能协助做好维修前的工前准备及工后收尾工作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3.2.2 能协助修理疏浚设备</w:t>
            </w:r>
          </w:p>
        </w:tc>
        <w:tc>
          <w:tcPr>
            <w:tcW w:w="3022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3.2.1 疏浚设备修理规定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613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4 安全、环保和职业健康</w:t>
            </w:r>
          </w:p>
        </w:tc>
        <w:tc>
          <w:tcPr>
            <w:tcW w:w="1538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4.1安全保护</w:t>
            </w:r>
          </w:p>
        </w:tc>
        <w:tc>
          <w:tcPr>
            <w:tcW w:w="3640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4.1.1 能正确佩戴安全帽、安全带等安全防护用品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4.1.2 能执行安全规章制度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4.1.3 能按照安全操作规程进行作业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4.1.4 能识别安全图标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4.1.5 能在修理期间进行安全值班、巡查工作</w:t>
            </w:r>
          </w:p>
        </w:tc>
        <w:tc>
          <w:tcPr>
            <w:tcW w:w="3022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4.1.1 安全防护用品使用规定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4.1.2 安全管理规章制度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4.1.3 安全操作规程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4.1.4 安全图标的含义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4.1.5 安全值班、巡查相关规定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613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538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4.2环境保护和职业健康</w:t>
            </w:r>
          </w:p>
        </w:tc>
        <w:tc>
          <w:tcPr>
            <w:tcW w:w="3640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4.2.1 能识别环保图标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4.2.2 能对垃圾进行分类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4.2.3 能知悉船舶危险源及噪音的影响</w:t>
            </w:r>
          </w:p>
        </w:tc>
        <w:tc>
          <w:tcPr>
            <w:tcW w:w="3022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4.2.1 环保图标的含义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4.2.2 垃圾分类的规定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4.2.3 危险源相关知识</w:t>
            </w:r>
          </w:p>
        </w:tc>
      </w:tr>
    </w:tbl>
    <w:p>
      <w:pPr>
        <w:widowControl/>
        <w:rPr>
          <w:rFonts w:ascii="宋体" w:hAnsi="宋体"/>
          <w:bCs/>
          <w:szCs w:val="21"/>
          <w:lang w:eastAsia="zh-CN"/>
        </w:rPr>
      </w:pPr>
      <w:r>
        <w:rPr>
          <w:rFonts w:ascii="宋体" w:hAnsi="宋体"/>
          <w:bCs/>
          <w:szCs w:val="21"/>
          <w:lang w:eastAsia="zh-CN"/>
        </w:rPr>
        <w:br w:type="page"/>
      </w:r>
    </w:p>
    <w:p>
      <w:pPr>
        <w:spacing w:line="580" w:lineRule="exact"/>
        <w:jc w:val="both"/>
        <w:outlineLvl w:val="1"/>
        <w:rPr>
          <w:rFonts w:hint="eastAsia" w:ascii="黑体" w:hAnsi="黑体" w:eastAsia="黑体" w:cs="黑体"/>
          <w:b w:val="0"/>
          <w:bCs w:val="0"/>
          <w:kern w:val="2"/>
          <w:sz w:val="24"/>
          <w:szCs w:val="2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24"/>
          <w:szCs w:val="24"/>
          <w:lang w:eastAsia="zh-CN"/>
        </w:rPr>
        <w:t>3.1.2 四级/中级工</w:t>
      </w:r>
    </w:p>
    <w:p>
      <w:pPr>
        <w:spacing w:line="580" w:lineRule="exact"/>
        <w:jc w:val="both"/>
        <w:outlineLvl w:val="1"/>
        <w:rPr>
          <w:rFonts w:hint="eastAsia" w:ascii="黑体" w:hAnsi="黑体" w:eastAsia="黑体" w:cs="黑体"/>
          <w:b w:val="0"/>
          <w:bCs w:val="0"/>
          <w:kern w:val="2"/>
          <w:sz w:val="24"/>
          <w:szCs w:val="2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24"/>
          <w:szCs w:val="24"/>
          <w:lang w:eastAsia="zh-CN"/>
        </w:rPr>
        <w:t>3.1.2.1 耙吸船方向</w:t>
      </w:r>
    </w:p>
    <w:tbl>
      <w:tblPr>
        <w:tblStyle w:val="13"/>
        <w:tblW w:w="551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6"/>
        <w:gridCol w:w="1666"/>
        <w:gridCol w:w="3271"/>
        <w:gridCol w:w="32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38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eastAsia="zh-CN"/>
              </w:rPr>
              <w:t>职业功能</w:t>
            </w:r>
          </w:p>
        </w:tc>
        <w:tc>
          <w:tcPr>
            <w:tcW w:w="158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eastAsia="zh-CN"/>
              </w:rPr>
              <w:t>工作内容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eastAsia="zh-CN"/>
              </w:rPr>
              <w:t>技能要求</w:t>
            </w:r>
          </w:p>
        </w:tc>
        <w:tc>
          <w:tcPr>
            <w:tcW w:w="311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eastAsia="zh-CN"/>
              </w:rPr>
              <w:t>相关知识要求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1388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 施工准备</w:t>
            </w:r>
          </w:p>
        </w:tc>
        <w:tc>
          <w:tcPr>
            <w:tcW w:w="1589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1.1基本技能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1.1.1 能判断耙吸挖泥船的类型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1.1.2 能了解耙吸挖泥船工作原理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1.1.3 能绘制耙吸挖泥船操作流程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1.1.4 能识读船舶布置图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1.1.5 能检查主要疏浚设备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1.1.6 能绘制耙头的基本结构</w:t>
            </w:r>
          </w:p>
        </w:tc>
        <w:tc>
          <w:tcPr>
            <w:tcW w:w="3117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1.1.1 耙吸挖泥船施工工艺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1.1.2 耙吸挖泥船技术规格书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1.1.3 识图基本知识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1.1.4 耙吸挖泥船疏浚设备检查要求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1.1.5 耙吸挖泥船疏浚培训教材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1388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589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1.2工前准备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1.2.1 能在开工前配合施工员调试疏浚设备</w:t>
            </w:r>
          </w:p>
          <w:p>
            <w:pPr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1.2.2 能校准空船重量</w:t>
            </w:r>
          </w:p>
          <w:p>
            <w:pPr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1.2.3 能进行吹岸作业时疏浚闸阀的预置</w:t>
            </w:r>
          </w:p>
          <w:p>
            <w:pPr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1.2.4 能进行吹岸作业时高压冲水的预置</w:t>
            </w:r>
          </w:p>
          <w:p>
            <w:pPr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1.2.5 能调节波浪补偿器压力</w:t>
            </w:r>
          </w:p>
        </w:tc>
        <w:tc>
          <w:tcPr>
            <w:tcW w:w="3117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1.2.1 耙吸挖泥船疏浚设备操作规程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1.2.2 空船重量校准操作规程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1.2.3 艏吹/艏喷作业操作规程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1.2.4 波浪补偿器压力调节操作规程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1388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2 疏浚施工</w:t>
            </w:r>
          </w:p>
        </w:tc>
        <w:tc>
          <w:tcPr>
            <w:tcW w:w="1589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2.1疏浚软件操作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2.1.1 能进行吹岸作业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2.1.2 能进行抽舱作业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2.1.3 能根据作业需求组合或单独控制大、小泥门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2.1.4 能转换调节常规抛泥模式和浅水抛泥模式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2.1.5 能进行浅水模式下抛泥作业</w:t>
            </w:r>
          </w:p>
        </w:tc>
        <w:tc>
          <w:tcPr>
            <w:tcW w:w="3117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2.1.1 艏吹/艏喷作业操作规程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2.1.2 抽舱操作规程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2.1.3 耙吸挖泥船抛泥操作规程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1388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589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2.2疏浚设备操作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2.2.1 能调节耙臂绞车、耙唇角度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2.2.2 能检查耙头上的耙齿、高压冲水喷嘴、耙唇密封条等设备，判断是否处于正常状态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2.2.3 能检查耙臂及耙臂上的法兰螺栓、信号线、接线盒、液压管系、高压冲水管系、万向节及一字铰臂连接销、旋转节限位块等装置，判断是否处于正常状态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2.2.4 能检查耙臂吊架、钢丝绳、导向滑轮，判断是否处于正常状态</w:t>
            </w:r>
          </w:p>
        </w:tc>
        <w:tc>
          <w:tcPr>
            <w:tcW w:w="3117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2.2.1 耙吸挖泥船疏浚设备现场操作规程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2.2.2 耙吸挖泥船疏浚设备检查要求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1388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3 设备维护</w:t>
            </w:r>
          </w:p>
        </w:tc>
        <w:tc>
          <w:tcPr>
            <w:tcW w:w="1589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3.1日常维护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3.1.1 能检查维护闸阀行程指示装置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3.1.2 能加注疏浚设备润滑油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3.1.3 能加油保养钢丝绳进行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3.1.4 能疏通闸阀冲洗水管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3.1.5 能清除耙臂上的渔网类垃圾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3.1.6 能清除耙头内泥沙、石块等垃圾</w:t>
            </w:r>
          </w:p>
          <w:p>
            <w:pPr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3.1.7 能拆、装耐磨块及内部高压冲水喷嘴</w:t>
            </w:r>
          </w:p>
        </w:tc>
        <w:tc>
          <w:tcPr>
            <w:tcW w:w="3117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3.1.1 耙吸挖泥船疏浚设备检查维护作业规程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3.1.2 疏浚垃圾清除的方法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3.1.3 主动耙头修理技术要求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1388" w:type="dxa"/>
            <w:vMerge w:val="continue"/>
            <w:textDirection w:val="tbRlV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589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3.2修理维护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3.2.1 能清除消能箱及管系内部异物垃圾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3.2.2 能进行登高舷外作业</w:t>
            </w:r>
          </w:p>
          <w:p>
            <w:pPr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3.2.3 能拆装、更换耙管高压冲水吸口密封圈</w:t>
            </w:r>
          </w:p>
        </w:tc>
        <w:tc>
          <w:tcPr>
            <w:tcW w:w="3117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3.2.1 疏浚垃圾清除的方法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3.2.2 登高安全作业规程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3.2.3 舷外安全作业规程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3.2.4 高压冲水吸口密封圈拆装方法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1388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4 安全、环保和职业健康</w:t>
            </w:r>
          </w:p>
        </w:tc>
        <w:tc>
          <w:tcPr>
            <w:tcW w:w="1589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4.1安全保护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4.1.1 能识别作业过程中的安全隐患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4.1.2 能采取必要措施防止人员进入安全隐患区域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4.1.3 能及时消除安全隐患</w:t>
            </w:r>
          </w:p>
        </w:tc>
        <w:tc>
          <w:tcPr>
            <w:tcW w:w="3117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4.1.1 临时用电相关知识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4.1.2 机械安全操作规程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4.1.3 大型设备吊装相关要求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4.1.4 搭设安全警示要求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1388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589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4.2 环境保护和职业健康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4.2.1 能及时发现环境污染隐患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4.2.2 能正确处理疏浚垃圾</w:t>
            </w:r>
          </w:p>
        </w:tc>
        <w:tc>
          <w:tcPr>
            <w:tcW w:w="3117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4.2.1 船舶抛泥处理要求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4.2.2 垃圾处理相关规定</w:t>
            </w:r>
          </w:p>
        </w:tc>
      </w:tr>
    </w:tbl>
    <w:p>
      <w:pPr>
        <w:rPr>
          <w:rFonts w:ascii="宋体" w:hAnsi="宋体"/>
          <w:bCs/>
          <w:szCs w:val="21"/>
          <w:lang w:eastAsia="zh-CN"/>
        </w:rPr>
      </w:pPr>
      <w:r>
        <w:rPr>
          <w:rFonts w:ascii="宋体" w:hAnsi="宋体"/>
          <w:bCs/>
          <w:szCs w:val="21"/>
          <w:lang w:eastAsia="zh-CN"/>
        </w:rPr>
        <w:br w:type="page"/>
      </w:r>
    </w:p>
    <w:p>
      <w:pPr>
        <w:spacing w:line="580" w:lineRule="exact"/>
        <w:jc w:val="both"/>
        <w:outlineLvl w:val="1"/>
        <w:rPr>
          <w:rFonts w:hint="eastAsia" w:ascii="黑体" w:hAnsi="黑体" w:eastAsia="黑体" w:cs="黑体"/>
          <w:b w:val="0"/>
          <w:bCs w:val="0"/>
          <w:kern w:val="2"/>
          <w:sz w:val="24"/>
          <w:szCs w:val="2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24"/>
          <w:szCs w:val="24"/>
          <w:lang w:eastAsia="zh-CN"/>
        </w:rPr>
        <w:t>3.1.2.2绞吸船方向</w:t>
      </w:r>
    </w:p>
    <w:tbl>
      <w:tblPr>
        <w:tblStyle w:val="13"/>
        <w:tblW w:w="5683" w:type="pct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7"/>
        <w:gridCol w:w="1445"/>
        <w:gridCol w:w="3420"/>
        <w:gridCol w:w="3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59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eastAsia="zh-CN"/>
              </w:rPr>
              <w:t>职业功能</w:t>
            </w:r>
          </w:p>
        </w:tc>
        <w:tc>
          <w:tcPr>
            <w:tcW w:w="137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eastAsia="zh-CN"/>
              </w:rPr>
              <w:t>工作内容</w:t>
            </w:r>
          </w:p>
        </w:tc>
        <w:tc>
          <w:tcPr>
            <w:tcW w:w="326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eastAsia="zh-CN"/>
              </w:rPr>
              <w:t>技能要求</w:t>
            </w:r>
          </w:p>
        </w:tc>
        <w:tc>
          <w:tcPr>
            <w:tcW w:w="325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eastAsia="zh-CN"/>
              </w:rPr>
              <w:t>相关知识要求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8" w:hRule="atLeast"/>
        </w:trPr>
        <w:tc>
          <w:tcPr>
            <w:tcW w:w="1599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 施工准备</w:t>
            </w:r>
          </w:p>
        </w:tc>
        <w:tc>
          <w:tcPr>
            <w:tcW w:w="1378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1.1基本技能</w:t>
            </w:r>
          </w:p>
        </w:tc>
        <w:tc>
          <w:tcPr>
            <w:tcW w:w="3261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1.1.1 能分辨绞吸挖泥船的类型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1.1.2 能绘制绞吸挖泥船工作原理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1.1.3 能绘制绞吸挖泥船操作流程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1.1.4 能识读船舶布置图，知悉疏浚设备和甲板设备的布置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1.1.5 能检查主要疏浚设备</w:t>
            </w:r>
          </w:p>
        </w:tc>
        <w:tc>
          <w:tcPr>
            <w:tcW w:w="3259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1.1.1 绞吸挖泥船施工工艺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1.1.2 绞吸挖泥船技术规格书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1.1.3 识图基本知识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1.1.4 绞吸挖泥船疏浚设备检查要求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1" w:hRule="atLeast"/>
        </w:trPr>
        <w:tc>
          <w:tcPr>
            <w:tcW w:w="1599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378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1.2工前准备</w:t>
            </w:r>
          </w:p>
        </w:tc>
        <w:tc>
          <w:tcPr>
            <w:tcW w:w="3261" w:type="dxa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1.2.1 能在开工前配合施工员调试疏浚设备</w:t>
            </w:r>
          </w:p>
          <w:p>
            <w:pPr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1.2.2 能校准绞刀下放深度</w:t>
            </w:r>
          </w:p>
          <w:p>
            <w:pPr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1.2.3 能协助完成船舶上线定位</w:t>
            </w:r>
          </w:p>
        </w:tc>
        <w:tc>
          <w:tcPr>
            <w:tcW w:w="3259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1.2.1 绞吸挖泥船疏浚设备操作规程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1.2.2 绞刀深度校准操作规程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</w:trPr>
        <w:tc>
          <w:tcPr>
            <w:tcW w:w="1599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2 疏浚施工</w:t>
            </w:r>
          </w:p>
        </w:tc>
        <w:tc>
          <w:tcPr>
            <w:tcW w:w="1378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2.1疏浚软件操作</w:t>
            </w:r>
          </w:p>
        </w:tc>
        <w:tc>
          <w:tcPr>
            <w:tcW w:w="3261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2.1.1 能运用疏浚软件进行挖泥吹填作业</w:t>
            </w:r>
          </w:p>
        </w:tc>
        <w:tc>
          <w:tcPr>
            <w:tcW w:w="3259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2.1.1 挖泥吹填作业操作规程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8" w:hRule="atLeast"/>
        </w:trPr>
        <w:tc>
          <w:tcPr>
            <w:tcW w:w="1599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378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2.2疏浚设备操作</w:t>
            </w:r>
          </w:p>
        </w:tc>
        <w:tc>
          <w:tcPr>
            <w:tcW w:w="3261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2.2.1 能操作横移绞车、桥架绞车、抛锚杆回转绞车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2.2.2 能应急操作绞刀桥架升降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2.2.3 能进行换桩操作</w:t>
            </w:r>
          </w:p>
        </w:tc>
        <w:tc>
          <w:tcPr>
            <w:tcW w:w="3259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2.2.1 绞吸挖泥船疏浚设备操作规程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2.2.2 绞吸挖泥船疏浚应急设备操作规程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89" w:hRule="atLeast"/>
        </w:trPr>
        <w:tc>
          <w:tcPr>
            <w:tcW w:w="1599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3 设备维护</w:t>
            </w:r>
          </w:p>
        </w:tc>
        <w:tc>
          <w:tcPr>
            <w:tcW w:w="1378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3.1日常维护</w:t>
            </w:r>
          </w:p>
        </w:tc>
        <w:tc>
          <w:tcPr>
            <w:tcW w:w="3261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3.1.1 能检查维护闸阀装置及冲洗水管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3.1.2 能加注疏浚设备的的润滑油脂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3.1.3能保养桥架绞车、横移绞车等钢丝绳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3.1.4 能插接钢丝绳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3.1.5 能拆装绞刀齿</w:t>
            </w:r>
          </w:p>
        </w:tc>
        <w:tc>
          <w:tcPr>
            <w:tcW w:w="3259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3.1.1 绞吸挖泥船疏浚设备检查维护作业规程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3.1.2 钢丝绳插接规定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3.1.3 绞刀维护修理技术要求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9" w:hRule="atLeast"/>
        </w:trPr>
        <w:tc>
          <w:tcPr>
            <w:tcW w:w="1599" w:type="dxa"/>
            <w:vMerge w:val="continue"/>
            <w:textDirection w:val="tbRlV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378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3.2修理维护</w:t>
            </w:r>
          </w:p>
        </w:tc>
        <w:tc>
          <w:tcPr>
            <w:tcW w:w="3261" w:type="dxa"/>
            <w:vAlign w:val="bottom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3.2.1 能进行登高作业</w:t>
            </w:r>
          </w:p>
          <w:p>
            <w:pPr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3.2.2 能协助拆装、更换泥泵耐磨衬板</w:t>
            </w:r>
          </w:p>
        </w:tc>
        <w:tc>
          <w:tcPr>
            <w:tcW w:w="3259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3.2.1 登高安全作业规程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3.2.2 疏浚设备修理规定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46" w:hRule="atLeast"/>
        </w:trPr>
        <w:tc>
          <w:tcPr>
            <w:tcW w:w="1599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4 安全、环保和职业健康</w:t>
            </w:r>
          </w:p>
        </w:tc>
        <w:tc>
          <w:tcPr>
            <w:tcW w:w="1378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4.1安全保护</w:t>
            </w:r>
          </w:p>
        </w:tc>
        <w:tc>
          <w:tcPr>
            <w:tcW w:w="3261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4.1.1 能识别作业过程中的安全隐患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4.1.2 能采取必要措施防止人员进入安全隐患区域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4.1.3 能及时消除安全隐患</w:t>
            </w:r>
          </w:p>
        </w:tc>
        <w:tc>
          <w:tcPr>
            <w:tcW w:w="3259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4.1.1 临时用电相关知识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4.1.2 机械安全操作规程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4.1.3 大型设备吊装相关要求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4.1.4 搭设安全警示要求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</w:trPr>
        <w:tc>
          <w:tcPr>
            <w:tcW w:w="1599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378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4.2 环境保护和职业健康</w:t>
            </w:r>
          </w:p>
        </w:tc>
        <w:tc>
          <w:tcPr>
            <w:tcW w:w="3261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4.2.1 能发现环境污染隐患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4.2.2 能处理疏浚垃圾</w:t>
            </w:r>
          </w:p>
        </w:tc>
        <w:tc>
          <w:tcPr>
            <w:tcW w:w="3259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4.2.1 防污染环境保护处理方法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4.2.2 垃圾处理相关规定</w:t>
            </w:r>
          </w:p>
        </w:tc>
      </w:tr>
    </w:tbl>
    <w:p>
      <w:pPr>
        <w:widowControl/>
        <w:rPr>
          <w:rFonts w:ascii="黑体" w:hAnsi="黑体" w:eastAsia="黑体" w:cstheme="minorBidi"/>
          <w:kern w:val="2"/>
          <w:sz w:val="24"/>
          <w:szCs w:val="24"/>
          <w:lang w:eastAsia="zh-CN"/>
        </w:rPr>
      </w:pPr>
      <w:r>
        <w:rPr>
          <w:rFonts w:ascii="黑体" w:hAnsi="黑体" w:eastAsia="黑体"/>
        </w:rPr>
        <w:br w:type="page"/>
      </w:r>
    </w:p>
    <w:p>
      <w:pPr>
        <w:spacing w:line="580" w:lineRule="exact"/>
        <w:jc w:val="both"/>
        <w:outlineLvl w:val="1"/>
        <w:rPr>
          <w:rFonts w:hint="eastAsia" w:ascii="黑体" w:hAnsi="黑体" w:eastAsia="黑体" w:cs="黑体"/>
          <w:b w:val="0"/>
          <w:bCs w:val="0"/>
          <w:kern w:val="2"/>
          <w:sz w:val="24"/>
          <w:szCs w:val="2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24"/>
          <w:szCs w:val="24"/>
          <w:lang w:eastAsia="zh-CN"/>
        </w:rPr>
        <w:t>3.1.2.3 抓斗船方向</w:t>
      </w:r>
    </w:p>
    <w:tbl>
      <w:tblPr>
        <w:tblStyle w:val="13"/>
        <w:tblW w:w="92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7"/>
        <w:gridCol w:w="1530"/>
        <w:gridCol w:w="3119"/>
        <w:gridCol w:w="31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44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eastAsia="zh-CN"/>
              </w:rPr>
              <w:t>职业功能</w:t>
            </w:r>
          </w:p>
        </w:tc>
        <w:tc>
          <w:tcPr>
            <w:tcW w:w="153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eastAsia="zh-CN"/>
              </w:rPr>
              <w:t>工作内容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eastAsia="zh-CN"/>
              </w:rPr>
              <w:t>技能要求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eastAsia="zh-CN"/>
              </w:rPr>
              <w:t>相关知识要求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8" w:hRule="atLeast"/>
          <w:jc w:val="center"/>
        </w:trPr>
        <w:tc>
          <w:tcPr>
            <w:tcW w:w="1447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 施工准备</w:t>
            </w:r>
          </w:p>
        </w:tc>
        <w:tc>
          <w:tcPr>
            <w:tcW w:w="1530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1.1基本技能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1.1.1 能分辨抓斗挖泥船的不同类型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1.1.2 能绘制抓斗挖泥船工作原理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1.1.3 能绘制抓斗挖泥船操作流程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1.1.4 能识读船舶布置图，知悉疏浚设备和甲板设备的布置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1.1.5 能知悉主要疏浚设备的检查要求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1.1.1 抓斗挖泥船绞吸施工工艺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1.1.2 抓斗挖泥船技术规格书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1.1.3 识图基本知识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1.1.4 抓斗挖泥船疏浚设备检查要求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447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530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1.2工前准备</w:t>
            </w:r>
          </w:p>
        </w:tc>
        <w:tc>
          <w:tcPr>
            <w:tcW w:w="3119" w:type="dxa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1.2.1 能在开工前配合施工员调试疏浚设备</w:t>
            </w:r>
          </w:p>
          <w:p>
            <w:pPr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1.2.2 能协助校准泥斗深度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1.2.1 抓斗挖泥船疏浚设备操作规程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1.2.2 泥斗深度校准操作规程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0" w:hRule="atLeast"/>
          <w:jc w:val="center"/>
        </w:trPr>
        <w:tc>
          <w:tcPr>
            <w:tcW w:w="1447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2 疏浚施工</w:t>
            </w:r>
          </w:p>
        </w:tc>
        <w:tc>
          <w:tcPr>
            <w:tcW w:w="1530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2.1疏浚软件操作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2.1.1 能协助进行船舶上线定位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2.1.1 抓斗挖泥船疏浚施工操作规程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8" w:hRule="atLeast"/>
          <w:jc w:val="center"/>
        </w:trPr>
        <w:tc>
          <w:tcPr>
            <w:tcW w:w="1447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530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2.2疏浚设备操作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2.2.1 能协助检查抓斗升降极限位置限制器、抓斗负荷计、超负荷限制器等是否处于正常状态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2.2.2 能进行移驳操作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2.2.1 抓斗挖泥船疏浚设备现场操作规程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9" w:hRule="atLeast"/>
          <w:jc w:val="center"/>
        </w:trPr>
        <w:tc>
          <w:tcPr>
            <w:tcW w:w="1447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3 设备维护</w:t>
            </w:r>
          </w:p>
        </w:tc>
        <w:tc>
          <w:tcPr>
            <w:tcW w:w="1530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3.1日常维护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3.1.1 能对疏浚设备加注润滑油脂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3.1.2能对抓斗起升/启闭钢丝绳进行保养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3.1.3 能协助钢丝绳插接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3.1.4 能拆装斗齿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3.1.1 抓斗挖泥船疏浚设备检查维护作业规程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3.1.2 钢丝绳插接规定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3.1.3 泥斗修理技术要求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4" w:hRule="atLeast"/>
          <w:jc w:val="center"/>
        </w:trPr>
        <w:tc>
          <w:tcPr>
            <w:tcW w:w="1447" w:type="dxa"/>
            <w:vMerge w:val="continue"/>
            <w:textDirection w:val="tbRlV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530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3.2修理维护</w:t>
            </w:r>
          </w:p>
        </w:tc>
        <w:tc>
          <w:tcPr>
            <w:tcW w:w="3119" w:type="dxa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3.2.1 能进行登高作业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3.2.2 能协助对回转角度指示器、抓斗开口角度计、抓斗提升计等进行检查维护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3.2.3 能协助泥斗电焊作业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3.2.1 登高安全作业规程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3.2.2 疏浚设备修理技术要求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46" w:hRule="atLeast"/>
          <w:jc w:val="center"/>
        </w:trPr>
        <w:tc>
          <w:tcPr>
            <w:tcW w:w="1447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4 安全、环保和职业健康</w:t>
            </w:r>
          </w:p>
        </w:tc>
        <w:tc>
          <w:tcPr>
            <w:tcW w:w="1530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4.1安全保护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4.1.1 能识别作业过程中的安全隐患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4.1.2 能采取必要措施防止人员进入安全隐患区域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4.1.3 能及时消除安全隐患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4.1.1 临时用电相关知识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4.1.2 机械安全操作规程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4.1.3 大型设备吊装相关要求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4.1.4 搭设安全警示要求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1447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530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4.2 环境保护和职业健康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4.2.1 能发现环境污染隐患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4.2.2 能处理疏浚垃圾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4.2.1 船舶抛泥处理要求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4.2.2 垃圾处理相关规定</w:t>
            </w:r>
          </w:p>
        </w:tc>
      </w:tr>
    </w:tbl>
    <w:p>
      <w:pPr>
        <w:widowControl/>
        <w:rPr>
          <w:rFonts w:ascii="黑体" w:hAnsi="黑体" w:eastAsia="黑体" w:cstheme="minorBidi"/>
          <w:kern w:val="2"/>
          <w:sz w:val="24"/>
          <w:szCs w:val="24"/>
          <w:lang w:eastAsia="zh-CN"/>
        </w:rPr>
      </w:pPr>
      <w:r>
        <w:rPr>
          <w:rFonts w:ascii="黑体" w:hAnsi="黑体" w:eastAsia="黑体"/>
          <w:lang w:eastAsia="zh-CN"/>
        </w:rPr>
        <w:br w:type="page"/>
      </w:r>
    </w:p>
    <w:p>
      <w:pPr>
        <w:spacing w:line="580" w:lineRule="exact"/>
        <w:jc w:val="both"/>
        <w:outlineLvl w:val="1"/>
        <w:rPr>
          <w:rFonts w:hint="eastAsia" w:ascii="黑体" w:hAnsi="黑体" w:eastAsia="黑体" w:cs="黑体"/>
          <w:b w:val="0"/>
          <w:bCs w:val="0"/>
          <w:kern w:val="2"/>
          <w:sz w:val="24"/>
          <w:szCs w:val="2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24"/>
          <w:szCs w:val="24"/>
          <w:lang w:eastAsia="zh-CN"/>
        </w:rPr>
        <w:t>3.1.3 三级/高级工</w:t>
      </w:r>
    </w:p>
    <w:p>
      <w:pPr>
        <w:spacing w:line="580" w:lineRule="exact"/>
        <w:jc w:val="both"/>
        <w:outlineLvl w:val="1"/>
        <w:rPr>
          <w:rFonts w:hint="eastAsia" w:ascii="黑体" w:hAnsi="黑体" w:eastAsia="黑体" w:cs="黑体"/>
          <w:b w:val="0"/>
          <w:bCs w:val="0"/>
          <w:kern w:val="2"/>
          <w:sz w:val="24"/>
          <w:szCs w:val="2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24"/>
          <w:szCs w:val="24"/>
          <w:lang w:eastAsia="zh-CN"/>
        </w:rPr>
        <w:t>3.1.3.1 耙吸船方向</w:t>
      </w:r>
    </w:p>
    <w:tbl>
      <w:tblPr>
        <w:tblStyle w:val="13"/>
        <w:tblW w:w="5682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8"/>
        <w:gridCol w:w="1662"/>
        <w:gridCol w:w="3568"/>
        <w:gridCol w:w="32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39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eastAsia="zh-CN"/>
              </w:rPr>
              <w:t>职业功能</w:t>
            </w:r>
          </w:p>
        </w:tc>
        <w:tc>
          <w:tcPr>
            <w:tcW w:w="15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eastAsia="zh-CN"/>
              </w:rPr>
              <w:t>工作内容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eastAsia="zh-CN"/>
              </w:rPr>
              <w:t>技能要求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eastAsia="zh-CN"/>
              </w:rPr>
              <w:t>相关知识要求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3" w:hRule="atLeast"/>
        </w:trPr>
        <w:tc>
          <w:tcPr>
            <w:tcW w:w="1390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 施工准备</w:t>
            </w:r>
          </w:p>
        </w:tc>
        <w:tc>
          <w:tcPr>
            <w:tcW w:w="1585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1.1基本技能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1.1.1 能描述耙吸挖泥船疏浚性能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1.1.2 能测算耙吸挖泥船疏浚效率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1.1.1耙吸挖泥船疏浚性能及效率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1.1.2耙吸挖泥船疏浚培训教材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1" w:hRule="atLeast"/>
        </w:trPr>
        <w:tc>
          <w:tcPr>
            <w:tcW w:w="1390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585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1.2工前准备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1.2.1 能根据不同的土质选用合适的耙齿、波浪补偿器压力和高压冲水压力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1.2.2 能进行船舶吃水率定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1.2.3 能对耙头进行深度率定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1.2.1 耙吸挖泥船施工工艺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1.2.2 耙吸挖泥船船舶吃水率定规程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1.2.3 耙吸挖泥船耙头深度率定规程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0" w:hRule="atLeast"/>
        </w:trPr>
        <w:tc>
          <w:tcPr>
            <w:tcW w:w="1390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2 疏浚施工</w:t>
            </w:r>
          </w:p>
        </w:tc>
        <w:tc>
          <w:tcPr>
            <w:tcW w:w="1585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2.1疏浚软件操作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2.1.1 能添加并修改背景文件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2.1.2 能添加并修改水深文件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2.1.3 能根据施工情况需要，制作施工软件中的相关图标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2.1.4 能调节液压锁紧泵的高、低压模式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2.1.1疏浚软件操作说明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6" w:hRule="atLeast"/>
        </w:trPr>
        <w:tc>
          <w:tcPr>
            <w:tcW w:w="1390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585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2.2疏浚设备操作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2.2.1 能使用操作装置进行艏吹拆、接管作业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2.2.2 能在艏吹拆、接管现场和驾驶台保持密切联系，根据需要调整船位完成拆、接管作业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2.2.3 能指挥锚艇协助拆、接管作业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2.2.1艏吹接头操作步骤及注意事项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atLeast"/>
        </w:trPr>
        <w:tc>
          <w:tcPr>
            <w:tcW w:w="1390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3 设备维护</w:t>
            </w:r>
          </w:p>
        </w:tc>
        <w:tc>
          <w:tcPr>
            <w:tcW w:w="1585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3.1日常维护</w:t>
            </w:r>
          </w:p>
        </w:tc>
        <w:tc>
          <w:tcPr>
            <w:tcW w:w="3402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3.1.1 能安装耙头防撞橡胶块</w:t>
            </w:r>
          </w:p>
          <w:p>
            <w:pPr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3.1.2 能更换M30（含）以下法兰螺栓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3.1.3 能排除疏浚设备常见故障</w:t>
            </w:r>
          </w:p>
          <w:p>
            <w:pPr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3.1.4 能更换疏浚设备注油嘴</w:t>
            </w:r>
          </w:p>
          <w:p>
            <w:pPr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3.1.5 能更换泥舱内高压冲水喷嘴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3.1.1 防撞橡胶块安装操作规程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3.1.2 螺栓更换操作规程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3.1.3 设备常见故障排除方法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3.1.4 设备注油嘴更换方法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3.1.5 泥舱高压冲水喷嘴更换方法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49" w:hRule="atLeast"/>
        </w:trPr>
        <w:tc>
          <w:tcPr>
            <w:tcW w:w="1390" w:type="dxa"/>
            <w:vMerge w:val="continue"/>
            <w:textDirection w:val="tbRlV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585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3.2修理维护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3.2.1 能在维修排泥管时安装密封圈</w:t>
            </w:r>
          </w:p>
          <w:p>
            <w:pPr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3.2.2 能协同拆装闸阀、蝶阀</w:t>
            </w:r>
          </w:p>
          <w:p>
            <w:pPr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3.2.3 能与他人协作更换M30以上法兰螺栓</w:t>
            </w:r>
          </w:p>
          <w:p>
            <w:pPr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3.2.4 能现场操作耙臂系统绞车</w:t>
            </w:r>
          </w:p>
          <w:p>
            <w:pPr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3.2.5 能更换闸阀行程指示装置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3.2.1 排泥管维修安装操作规程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3.2.2 闸阀、蝶阀修理相关知识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3.2.3 螺栓更换操作规程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3.2.4 耙臂系统绞车现场控制操作规程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3.2.5 闸阀行程指示装置更换操作规程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6" w:hRule="atLeast"/>
        </w:trPr>
        <w:tc>
          <w:tcPr>
            <w:tcW w:w="1390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4 安全、环保和职业健康</w:t>
            </w:r>
          </w:p>
        </w:tc>
        <w:tc>
          <w:tcPr>
            <w:tcW w:w="1585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4.1安全保护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4.1.1 能做好高空作业的安全防护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4.1.2 能做好舷外作业的安全防护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4.1.1 登高安全作业规程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4.1.2 舷外安全作业规程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</w:trPr>
        <w:tc>
          <w:tcPr>
            <w:tcW w:w="1390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585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4.2 环境保护和职业健康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4.2.1 能根据环境保护要求采取保护措施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4.2.2 能根据职业健康要求采取保护措施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4.2.1 防污染环境保护处理方法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4.2.2 职业健康要求</w:t>
            </w:r>
          </w:p>
        </w:tc>
      </w:tr>
    </w:tbl>
    <w:p>
      <w:pPr>
        <w:rPr>
          <w:rFonts w:hint="eastAsia" w:ascii="黑体" w:hAnsi="黑体" w:eastAsia="黑体" w:cs="黑体"/>
          <w:b w:val="0"/>
          <w:bCs w:val="0"/>
          <w:kern w:val="2"/>
          <w:sz w:val="24"/>
          <w:szCs w:val="2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24"/>
          <w:szCs w:val="24"/>
          <w:lang w:eastAsia="zh-CN"/>
        </w:rPr>
        <w:br w:type="page"/>
      </w:r>
    </w:p>
    <w:p>
      <w:pPr>
        <w:spacing w:line="580" w:lineRule="exact"/>
        <w:jc w:val="both"/>
        <w:outlineLvl w:val="1"/>
        <w:rPr>
          <w:rFonts w:hint="eastAsia" w:ascii="黑体" w:hAnsi="黑体" w:eastAsia="黑体" w:cs="黑体"/>
          <w:b w:val="0"/>
          <w:bCs w:val="0"/>
          <w:kern w:val="2"/>
          <w:sz w:val="24"/>
          <w:szCs w:val="2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24"/>
          <w:szCs w:val="24"/>
          <w:lang w:eastAsia="zh-CN"/>
        </w:rPr>
        <w:t>3.1.3.2 绞吸船方向</w:t>
      </w:r>
    </w:p>
    <w:tbl>
      <w:tblPr>
        <w:tblStyle w:val="13"/>
        <w:tblW w:w="94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2"/>
        <w:gridCol w:w="1513"/>
        <w:gridCol w:w="3403"/>
        <w:gridCol w:w="31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40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eastAsia="zh-CN"/>
              </w:rPr>
              <w:t>职业功能</w:t>
            </w:r>
          </w:p>
        </w:tc>
        <w:tc>
          <w:tcPr>
            <w:tcW w:w="151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eastAsia="zh-CN"/>
              </w:rPr>
              <w:t>工作内容</w:t>
            </w:r>
          </w:p>
        </w:tc>
        <w:tc>
          <w:tcPr>
            <w:tcW w:w="340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eastAsia="zh-CN"/>
              </w:rPr>
              <w:t>技能要求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eastAsia="zh-CN"/>
              </w:rPr>
              <w:t>相关知识要求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3" w:hRule="atLeast"/>
          <w:jc w:val="center"/>
        </w:trPr>
        <w:tc>
          <w:tcPr>
            <w:tcW w:w="1402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 施工准备</w:t>
            </w:r>
          </w:p>
        </w:tc>
        <w:tc>
          <w:tcPr>
            <w:tcW w:w="1513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1.1基本技能</w:t>
            </w:r>
          </w:p>
        </w:tc>
        <w:tc>
          <w:tcPr>
            <w:tcW w:w="3403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1.1.1 能知悉绞吸挖泥船疏浚性能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1.1.2 能知悉绞吸挖泥船疏浚效率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1.1.3 能知悉绞刀基本结构及耙头类型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1.1.1绞吸挖泥船疏浚性能及效率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1.1.2绞吸挖泥船疏浚培训教材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1" w:hRule="atLeast"/>
          <w:jc w:val="center"/>
        </w:trPr>
        <w:tc>
          <w:tcPr>
            <w:tcW w:w="1402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513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1.2工前准备</w:t>
            </w:r>
          </w:p>
        </w:tc>
        <w:tc>
          <w:tcPr>
            <w:tcW w:w="3403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1.2.1 能根据不同的土质选用合适的耙齿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1.2.2 能进行船舶吃水率定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1.2.3 能对绞头深度率定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1.2.1 绞吸挖泥船施工工艺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1.2.2 绞吸挖泥船船舶吃水率定规程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1.2.3 绞吸挖泥船耙头深度率定规程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402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2 疏浚施工</w:t>
            </w:r>
          </w:p>
        </w:tc>
        <w:tc>
          <w:tcPr>
            <w:tcW w:w="1513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2.1疏浚软件操作</w:t>
            </w:r>
          </w:p>
        </w:tc>
        <w:tc>
          <w:tcPr>
            <w:tcW w:w="3403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2.1.1 能添加并修改背景文件、水深文件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2.1.2 能根据施工情况需要，在施工软件中制作相关图标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2.1.3 能进行船舶上线定位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2.1.1 疏浚软件操作说明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6" w:hRule="atLeast"/>
          <w:jc w:val="center"/>
        </w:trPr>
        <w:tc>
          <w:tcPr>
            <w:tcW w:w="1402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513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2.2疏浚设备操作</w:t>
            </w:r>
          </w:p>
        </w:tc>
        <w:tc>
          <w:tcPr>
            <w:tcW w:w="3403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2.2.1 能完成定位桩的换桩移船作业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2.2.2 能完成抛横移锚作业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2.2.1 绞吸挖泥船疏浚设备操作规程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atLeast"/>
          <w:jc w:val="center"/>
        </w:trPr>
        <w:tc>
          <w:tcPr>
            <w:tcW w:w="1402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3 设备维护</w:t>
            </w:r>
          </w:p>
        </w:tc>
        <w:tc>
          <w:tcPr>
            <w:tcW w:w="1513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3.1日常维护</w:t>
            </w:r>
          </w:p>
        </w:tc>
        <w:tc>
          <w:tcPr>
            <w:tcW w:w="3403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3.1.1 能排除疏浚设备常见故障</w:t>
            </w:r>
          </w:p>
          <w:p>
            <w:pPr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3.1.2 能启闭水下泵倒门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3.1.1 疏浚设备常见故障排除方法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3.1.2 泥泵结构相关知识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49" w:hRule="atLeast"/>
          <w:jc w:val="center"/>
        </w:trPr>
        <w:tc>
          <w:tcPr>
            <w:tcW w:w="1402" w:type="dxa"/>
            <w:vMerge w:val="continue"/>
            <w:textDirection w:val="tbRlV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513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3.2修理维护</w:t>
            </w:r>
          </w:p>
        </w:tc>
        <w:tc>
          <w:tcPr>
            <w:tcW w:w="3403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3.2.1 能协同更换泥泵叶轮、耐磨衬板等维护修理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3.2.2 能协同疏浚管系拆装维护</w:t>
            </w:r>
          </w:p>
          <w:p>
            <w:pPr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3.2.3 能协同闸阀拆装维护</w:t>
            </w:r>
          </w:p>
          <w:p>
            <w:pPr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3.2.4 能协同绞刀修理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3.2.1 泥泵维护修理技术要求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3.2.2 疏浚管系修理技术要求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3.2.3 闸阀修理相关知识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3.2.4 绞刀维护修理技术要求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6" w:hRule="atLeast"/>
          <w:jc w:val="center"/>
        </w:trPr>
        <w:tc>
          <w:tcPr>
            <w:tcW w:w="1402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4 安全、环保和职业健康</w:t>
            </w:r>
          </w:p>
        </w:tc>
        <w:tc>
          <w:tcPr>
            <w:tcW w:w="1513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4.1安全保护</w:t>
            </w:r>
          </w:p>
        </w:tc>
        <w:tc>
          <w:tcPr>
            <w:tcW w:w="3403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4.1.1 能做好焊接作业的安全防护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4.1.2 能做好起重作业的安全防护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4.1.1 电焊安全作业规程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4.1.2 起重安全作业规程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1402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513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4.2 环境保护和职业健康</w:t>
            </w:r>
          </w:p>
        </w:tc>
        <w:tc>
          <w:tcPr>
            <w:tcW w:w="3403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4.2.1 能根据环境保护要求采取保护措施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4.2.2 能根据职业健康要求采取保护措施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4.2.1 防污染环境保护处理方法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4.2.2 职业健康要求</w:t>
            </w:r>
          </w:p>
        </w:tc>
      </w:tr>
    </w:tbl>
    <w:p>
      <w:pPr>
        <w:widowControl/>
        <w:rPr>
          <w:rFonts w:ascii="黑体" w:hAnsi="黑体" w:eastAsia="黑体" w:cstheme="minorBidi"/>
          <w:kern w:val="2"/>
          <w:sz w:val="24"/>
          <w:szCs w:val="24"/>
          <w:lang w:eastAsia="zh-CN"/>
        </w:rPr>
      </w:pPr>
      <w:r>
        <w:rPr>
          <w:rFonts w:ascii="黑体" w:hAnsi="黑体" w:eastAsia="黑体"/>
        </w:rPr>
        <w:br w:type="page"/>
      </w:r>
    </w:p>
    <w:p>
      <w:pPr>
        <w:spacing w:line="580" w:lineRule="exact"/>
        <w:jc w:val="both"/>
        <w:outlineLvl w:val="1"/>
        <w:rPr>
          <w:rFonts w:hint="eastAsia" w:ascii="黑体" w:hAnsi="黑体" w:eastAsia="黑体" w:cs="黑体"/>
          <w:b w:val="0"/>
          <w:bCs w:val="0"/>
          <w:kern w:val="2"/>
          <w:sz w:val="24"/>
          <w:szCs w:val="2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24"/>
          <w:szCs w:val="24"/>
          <w:lang w:eastAsia="zh-CN"/>
        </w:rPr>
        <w:t>3.1.3.3 抓斗船方向</w:t>
      </w:r>
    </w:p>
    <w:tbl>
      <w:tblPr>
        <w:tblStyle w:val="13"/>
        <w:tblW w:w="90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2"/>
        <w:gridCol w:w="1726"/>
        <w:gridCol w:w="3260"/>
        <w:gridCol w:w="2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40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eastAsia="zh-CN"/>
              </w:rPr>
              <w:t>职业功能</w:t>
            </w:r>
          </w:p>
        </w:tc>
        <w:tc>
          <w:tcPr>
            <w:tcW w:w="172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eastAsia="zh-CN"/>
              </w:rPr>
              <w:t>工作内容</w:t>
            </w:r>
          </w:p>
        </w:tc>
        <w:tc>
          <w:tcPr>
            <w:tcW w:w="326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eastAsia="zh-CN"/>
              </w:rPr>
              <w:t>技能要求</w:t>
            </w:r>
          </w:p>
        </w:tc>
        <w:tc>
          <w:tcPr>
            <w:tcW w:w="262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eastAsia="zh-CN"/>
              </w:rPr>
              <w:t>相关知识要求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3" w:hRule="atLeast"/>
          <w:jc w:val="center"/>
        </w:trPr>
        <w:tc>
          <w:tcPr>
            <w:tcW w:w="1402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 施工准备</w:t>
            </w:r>
          </w:p>
        </w:tc>
        <w:tc>
          <w:tcPr>
            <w:tcW w:w="1726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1.1基本技能</w:t>
            </w:r>
          </w:p>
        </w:tc>
        <w:tc>
          <w:tcPr>
            <w:tcW w:w="3260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1.1.1 能掌握抓斗挖泥船疏浚性能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1.1.2 能测算抓斗挖泥船疏浚效率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1.1.3 能绘制泥斗基本结构及类型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1.1.4 能测量挖深</w:t>
            </w:r>
          </w:p>
        </w:tc>
        <w:tc>
          <w:tcPr>
            <w:tcW w:w="2620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1.1.1 抓斗挖泥船疏浚性能及效率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1.1.2 抓斗挖泥船疏浚培训教材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1" w:hRule="atLeast"/>
          <w:jc w:val="center"/>
        </w:trPr>
        <w:tc>
          <w:tcPr>
            <w:tcW w:w="1402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726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1.2工前准备</w:t>
            </w:r>
          </w:p>
        </w:tc>
        <w:tc>
          <w:tcPr>
            <w:tcW w:w="3260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1.2.1 能根据不同的土质选用合适的斗型、斗齿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1.2.2 能对泥斗下放深度进行率定</w:t>
            </w:r>
          </w:p>
        </w:tc>
        <w:tc>
          <w:tcPr>
            <w:tcW w:w="2620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1.2.1 抓斗挖泥船施工工艺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1.2.2 泥斗下方深度率定规程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atLeast"/>
          <w:jc w:val="center"/>
        </w:trPr>
        <w:tc>
          <w:tcPr>
            <w:tcW w:w="1402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2 疏浚施工</w:t>
            </w:r>
          </w:p>
        </w:tc>
        <w:tc>
          <w:tcPr>
            <w:tcW w:w="1726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2.1疏浚软件操作</w:t>
            </w:r>
          </w:p>
        </w:tc>
        <w:tc>
          <w:tcPr>
            <w:tcW w:w="3260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2.1.1 能添加并修改背景文件、水深文件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2.1.2 能根据施工情况需要，在施工软件中制作相关图标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2.1.3 能进行船舶定位操作</w:t>
            </w:r>
          </w:p>
        </w:tc>
        <w:tc>
          <w:tcPr>
            <w:tcW w:w="2620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2.1.1疏浚软件操作说明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2.1.1 水深测图识别知识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9" w:hRule="atLeast"/>
          <w:jc w:val="center"/>
        </w:trPr>
        <w:tc>
          <w:tcPr>
            <w:tcW w:w="1402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726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2.2疏浚设备操作</w:t>
            </w:r>
          </w:p>
        </w:tc>
        <w:tc>
          <w:tcPr>
            <w:tcW w:w="3260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2.2.1 能进行泥驳船移驳作业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2.2.2 能完成船舶进点定位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2.2.3 能指挥锚艇抛锚定位</w:t>
            </w:r>
          </w:p>
        </w:tc>
        <w:tc>
          <w:tcPr>
            <w:tcW w:w="2620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2.2.1 抛锚定位操作规程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" w:hRule="atLeast"/>
          <w:jc w:val="center"/>
        </w:trPr>
        <w:tc>
          <w:tcPr>
            <w:tcW w:w="1402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3 设备维护</w:t>
            </w:r>
          </w:p>
        </w:tc>
        <w:tc>
          <w:tcPr>
            <w:tcW w:w="1726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3.1日常维护</w:t>
            </w:r>
          </w:p>
        </w:tc>
        <w:tc>
          <w:tcPr>
            <w:tcW w:w="3260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3.1.1 能对钢桩或定位锚缆进行保养</w:t>
            </w:r>
          </w:p>
          <w:p>
            <w:pPr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3.1.2 能对艏艉绞车加注润滑油</w:t>
            </w:r>
          </w:p>
        </w:tc>
        <w:tc>
          <w:tcPr>
            <w:tcW w:w="2620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3.1.1 疏浚设备常见故障排除方法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" w:hRule="atLeast"/>
          <w:jc w:val="center"/>
        </w:trPr>
        <w:tc>
          <w:tcPr>
            <w:tcW w:w="1402" w:type="dxa"/>
            <w:vMerge w:val="continue"/>
            <w:textDirection w:val="tbRlV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726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3.2修理维护</w:t>
            </w:r>
          </w:p>
        </w:tc>
        <w:tc>
          <w:tcPr>
            <w:tcW w:w="3260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3.2.1 能排除疏浚设备常见故障</w:t>
            </w:r>
          </w:p>
          <w:p>
            <w:pPr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3.2.2 能排除抓斗钢丝常见故障</w:t>
            </w:r>
          </w:p>
        </w:tc>
        <w:tc>
          <w:tcPr>
            <w:tcW w:w="2620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3.2.1 抓斗船常见故障排除方法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" w:hRule="atLeast"/>
          <w:jc w:val="center"/>
        </w:trPr>
        <w:tc>
          <w:tcPr>
            <w:tcW w:w="1402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4 安全、环保和职业健康</w:t>
            </w:r>
          </w:p>
        </w:tc>
        <w:tc>
          <w:tcPr>
            <w:tcW w:w="1726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4.1安全保护</w:t>
            </w:r>
          </w:p>
        </w:tc>
        <w:tc>
          <w:tcPr>
            <w:tcW w:w="3260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4.1.1 能做好焊接作业的安全防护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4.1.2 能做好起重作业的安全防护</w:t>
            </w:r>
          </w:p>
        </w:tc>
        <w:tc>
          <w:tcPr>
            <w:tcW w:w="2620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4.1.1 电焊安全作业规程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4.1.2 起重安全作业规程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1402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726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4.2 环境保护和职业健康</w:t>
            </w:r>
          </w:p>
        </w:tc>
        <w:tc>
          <w:tcPr>
            <w:tcW w:w="3260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4.2.1 能根据环境保护要求采取保护措施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4.2.2 能根据职业健康要求采取保护措施</w:t>
            </w:r>
          </w:p>
        </w:tc>
        <w:tc>
          <w:tcPr>
            <w:tcW w:w="2620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4.2.1 防污染环境保护处理方法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4.2.2 职业健康要求</w:t>
            </w:r>
          </w:p>
        </w:tc>
      </w:tr>
    </w:tbl>
    <w:p>
      <w:pPr>
        <w:widowControl/>
        <w:rPr>
          <w:rFonts w:ascii="黑体" w:hAnsi="黑体" w:eastAsia="黑体" w:cstheme="minorBidi"/>
          <w:kern w:val="2"/>
          <w:sz w:val="24"/>
          <w:szCs w:val="24"/>
          <w:lang w:eastAsia="zh-CN"/>
        </w:rPr>
      </w:pPr>
      <w:r>
        <w:rPr>
          <w:rFonts w:ascii="黑体" w:hAnsi="黑体" w:eastAsia="黑体"/>
        </w:rPr>
        <w:br w:type="page"/>
      </w:r>
    </w:p>
    <w:p>
      <w:pPr>
        <w:spacing w:line="580" w:lineRule="exact"/>
        <w:jc w:val="both"/>
        <w:outlineLvl w:val="1"/>
        <w:rPr>
          <w:rFonts w:hint="eastAsia" w:ascii="黑体" w:hAnsi="黑体" w:eastAsia="黑体" w:cs="黑体"/>
          <w:b w:val="0"/>
          <w:bCs w:val="0"/>
          <w:kern w:val="2"/>
          <w:sz w:val="24"/>
          <w:szCs w:val="2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24"/>
          <w:szCs w:val="24"/>
          <w:lang w:eastAsia="zh-CN"/>
        </w:rPr>
        <w:t>3.1.4 二级/技师</w:t>
      </w:r>
    </w:p>
    <w:p>
      <w:pPr>
        <w:spacing w:line="580" w:lineRule="exact"/>
        <w:jc w:val="both"/>
        <w:outlineLvl w:val="1"/>
        <w:rPr>
          <w:rFonts w:hint="eastAsia" w:ascii="黑体" w:hAnsi="黑体" w:eastAsia="黑体" w:cs="黑体"/>
          <w:b w:val="0"/>
          <w:bCs w:val="0"/>
          <w:kern w:val="2"/>
          <w:sz w:val="24"/>
          <w:szCs w:val="2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24"/>
          <w:szCs w:val="24"/>
          <w:lang w:eastAsia="zh-CN"/>
        </w:rPr>
        <w:t>3.1.4.1 耙吸船方向</w:t>
      </w:r>
    </w:p>
    <w:p>
      <w:pPr>
        <w:rPr>
          <w:rFonts w:ascii="黑体" w:hAnsi="黑体" w:eastAsia="黑体" w:cs="黑体"/>
          <w:bCs/>
          <w:sz w:val="11"/>
          <w:szCs w:val="11"/>
        </w:rPr>
      </w:pPr>
    </w:p>
    <w:tbl>
      <w:tblPr>
        <w:tblStyle w:val="13"/>
        <w:tblW w:w="595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3"/>
        <w:gridCol w:w="1701"/>
        <w:gridCol w:w="3743"/>
        <w:gridCol w:w="33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52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eastAsia="zh-CN"/>
              </w:rPr>
              <w:t>职业功能</w:t>
            </w:r>
          </w:p>
        </w:tc>
        <w:tc>
          <w:tcPr>
            <w:tcW w:w="162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eastAsia="zh-CN"/>
              </w:rPr>
              <w:t>工作内容</w:t>
            </w:r>
          </w:p>
        </w:tc>
        <w:tc>
          <w:tcPr>
            <w:tcW w:w="356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eastAsia="zh-CN"/>
              </w:rPr>
              <w:t>技能要求</w:t>
            </w:r>
          </w:p>
        </w:tc>
        <w:tc>
          <w:tcPr>
            <w:tcW w:w="323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eastAsia="zh-CN"/>
              </w:rPr>
              <w:t>相关知识要求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5" w:hRule="atLeast"/>
          <w:jc w:val="center"/>
        </w:trPr>
        <w:tc>
          <w:tcPr>
            <w:tcW w:w="1529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 施工准备</w:t>
            </w:r>
          </w:p>
        </w:tc>
        <w:tc>
          <w:tcPr>
            <w:tcW w:w="1622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1.1基本技能</w:t>
            </w:r>
          </w:p>
        </w:tc>
        <w:tc>
          <w:tcPr>
            <w:tcW w:w="3569" w:type="dxa"/>
            <w:vAlign w:val="center"/>
          </w:tcPr>
          <w:p>
            <w:pPr>
              <w:pStyle w:val="35"/>
              <w:widowControl/>
              <w:adjustRightInd w:val="0"/>
              <w:snapToGrid w:val="0"/>
              <w:spacing w:line="280" w:lineRule="exact"/>
              <w:ind w:firstLine="0" w:firstLineChars="0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1.1.1 能根据要求测试装舱、排岸效率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1.1.2 能分析水深文件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1.1.3 能进行应急操作</w:t>
            </w:r>
          </w:p>
        </w:tc>
        <w:tc>
          <w:tcPr>
            <w:tcW w:w="3235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1.1.1 效率测试方法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1.1.2 船舶航行知识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1.1.3 施工数据分析知识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1.1.4 耙吸挖泥船疏浚设备应急操作规程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1.1.5耙吸挖泥船疏浚培训教材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1" w:hRule="atLeast"/>
          <w:jc w:val="center"/>
        </w:trPr>
        <w:tc>
          <w:tcPr>
            <w:tcW w:w="1529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622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1.2工前准备</w:t>
            </w:r>
          </w:p>
        </w:tc>
        <w:tc>
          <w:tcPr>
            <w:tcW w:w="3569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1.2.1 能复核校验疏浚软件中的潮位</w:t>
            </w:r>
          </w:p>
          <w:p>
            <w:pPr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1.2.2 能校准测试真空表、压力表等相关疏浚仪器和仪表</w:t>
            </w:r>
          </w:p>
          <w:p>
            <w:pPr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1.2.3 能率定装载土方工程量</w:t>
            </w:r>
          </w:p>
          <w:p>
            <w:pPr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1.2.4 能进行调整艏艉吃水差的操作</w:t>
            </w:r>
          </w:p>
        </w:tc>
        <w:tc>
          <w:tcPr>
            <w:tcW w:w="3235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1.2.1 潮位仪校准相关规定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1.2.2 疏浚仪器仪表校准相关规定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1.2.3 耙吸挖泥船泥舱容积率定规程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1.2.4 艏压载舱压水、泄放操作规程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0" w:hRule="atLeast"/>
          <w:jc w:val="center"/>
        </w:trPr>
        <w:tc>
          <w:tcPr>
            <w:tcW w:w="1529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2 疏浚施工</w:t>
            </w:r>
          </w:p>
        </w:tc>
        <w:tc>
          <w:tcPr>
            <w:tcW w:w="1622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2.1疏浚软件操作</w:t>
            </w:r>
          </w:p>
        </w:tc>
        <w:tc>
          <w:tcPr>
            <w:tcW w:w="3569" w:type="dxa"/>
            <w:vAlign w:val="center"/>
          </w:tcPr>
          <w:p>
            <w:pPr>
              <w:pStyle w:val="35"/>
              <w:widowControl/>
              <w:adjustRightInd w:val="0"/>
              <w:snapToGrid w:val="0"/>
              <w:spacing w:line="280" w:lineRule="exact"/>
              <w:ind w:firstLine="0" w:firstLineChars="0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2.1.1 能制作与修改背景文件、断面文件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2.1.2 能设置疏浚施工参数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2.1.3 能排除施工软件的常见故障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2.1.4 能定期清理维护疏浚软件数据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2.1.5 能校准波浪补偿器及耙唇角度零位</w:t>
            </w:r>
          </w:p>
        </w:tc>
        <w:tc>
          <w:tcPr>
            <w:tcW w:w="3235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2.1.1 疏浚软件操作说明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2.1.2 疏浚软件常见故障排除方法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2.1.3 疏浚软件数据清理维护方法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2.1.4 波浪补偿器及耙唇角度校准操作规程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6" w:hRule="atLeast"/>
          <w:jc w:val="center"/>
        </w:trPr>
        <w:tc>
          <w:tcPr>
            <w:tcW w:w="1529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622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2.2疏浚设备操作</w:t>
            </w:r>
          </w:p>
        </w:tc>
        <w:tc>
          <w:tcPr>
            <w:tcW w:w="3569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2.2.1 能在特殊施工环境下进行疏浚设备的安全操作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2.2.2 能校准耙臂系统起吊钢缆限位</w:t>
            </w:r>
          </w:p>
        </w:tc>
        <w:tc>
          <w:tcPr>
            <w:tcW w:w="3235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2.2.1 耙吸挖泥船疏浚设备安全操作规程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2.2.2 耙臂系统绞车编码器校准方法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6" w:hRule="atLeast"/>
          <w:jc w:val="center"/>
        </w:trPr>
        <w:tc>
          <w:tcPr>
            <w:tcW w:w="1529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3 设备维护</w:t>
            </w:r>
          </w:p>
        </w:tc>
        <w:tc>
          <w:tcPr>
            <w:tcW w:w="1622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3.1日常维护</w:t>
            </w:r>
          </w:p>
        </w:tc>
        <w:tc>
          <w:tcPr>
            <w:tcW w:w="3569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3.1.1 能斩头处理耙臂系统起吊钢缆绳头磨损部位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3.1.2 能更换耙头挡水板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3.1.3 能更换耙唇密封条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3.1.4 能定期对船舶吃水传感器进行检查保养</w:t>
            </w:r>
          </w:p>
        </w:tc>
        <w:tc>
          <w:tcPr>
            <w:tcW w:w="3235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3.1.1耙臂系统起吊钢缆斩头操作规程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3.1.2 主动耙头修理技术要求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3.1.3 船舶吃水传感器检查养护方法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8" w:hRule="atLeast"/>
          <w:jc w:val="center"/>
        </w:trPr>
        <w:tc>
          <w:tcPr>
            <w:tcW w:w="1529" w:type="dxa"/>
            <w:vMerge w:val="continue"/>
            <w:textDirection w:val="tbRlV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622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3.2修理维护</w:t>
            </w:r>
          </w:p>
        </w:tc>
        <w:tc>
          <w:tcPr>
            <w:tcW w:w="3569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3.2.1能在修理前编制甲板疏浚设备修理单</w:t>
            </w:r>
          </w:p>
          <w:p>
            <w:pPr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3.2.2 能协同更换耙臂起吊钢缆及艏吹起吊钢缆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3.2.3 能协同更换溢流筒或溢流门密封条</w:t>
            </w:r>
          </w:p>
          <w:p>
            <w:pPr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3.2.4 能协同更换波浪补偿器导向滑轮</w:t>
            </w:r>
          </w:p>
          <w:p>
            <w:pPr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3.2.5 能协同更换高压冲水橡胶软管</w:t>
            </w:r>
          </w:p>
          <w:p>
            <w:pPr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3.2.6 能协同拆装维修耙臂旋转接头</w:t>
            </w:r>
          </w:p>
          <w:p>
            <w:pPr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3.2.7 能协同更换泥门密封条</w:t>
            </w:r>
          </w:p>
          <w:p>
            <w:pPr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3.2.8 能协同维修耙头</w:t>
            </w:r>
          </w:p>
          <w:p>
            <w:pPr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3.2.9 能进行疏浚机械的维修完工的质量验收</w:t>
            </w:r>
          </w:p>
        </w:tc>
        <w:tc>
          <w:tcPr>
            <w:tcW w:w="3235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3.2.1 疏浚设备修理单编制方法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3.2.2 绞车钢缆更换操作规程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3.2.3 耙吸挖泥船溢流筒/溢流门修理技术要求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3.2.4 波浪补偿器导向滑轮更换操作规程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3.2.5 高压冲水橡胶软管更换操作规程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3.2.6 耙臂旋转接头更换操作规程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3.2.7 锥形泥门、方形泥门修理技术要求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3.2.8 主动耙头修理技术要求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3.2.9 设备完工质量验收标准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6" w:hRule="atLeast"/>
          <w:jc w:val="center"/>
        </w:trPr>
        <w:tc>
          <w:tcPr>
            <w:tcW w:w="1529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4 施工技术与质量控制</w:t>
            </w:r>
          </w:p>
        </w:tc>
        <w:tc>
          <w:tcPr>
            <w:tcW w:w="1622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4.1施工技术</w:t>
            </w:r>
          </w:p>
        </w:tc>
        <w:tc>
          <w:tcPr>
            <w:tcW w:w="3569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4.1.1能根据施工作业指导书制定作业参数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4.1.2能根据不同土质编制工艺测试方案</w:t>
            </w:r>
          </w:p>
        </w:tc>
        <w:tc>
          <w:tcPr>
            <w:tcW w:w="3235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4.1.1施工技术与工艺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1529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622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4.2质量控制</w:t>
            </w:r>
          </w:p>
        </w:tc>
        <w:tc>
          <w:tcPr>
            <w:tcW w:w="3569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4.2.1 能在施工中按要求控制挖槽平整度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4.2.2 能在施工中按要求控制边坡比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 xml:space="preserve">4.2.3 能将超宽、超深控制在允许范围之内 </w:t>
            </w:r>
          </w:p>
        </w:tc>
        <w:tc>
          <w:tcPr>
            <w:tcW w:w="3235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4.2.1施工质量控制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" w:hRule="atLeast"/>
          <w:jc w:val="center"/>
        </w:trPr>
        <w:tc>
          <w:tcPr>
            <w:tcW w:w="1529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5 技术管理和培训</w:t>
            </w:r>
          </w:p>
        </w:tc>
        <w:tc>
          <w:tcPr>
            <w:tcW w:w="1622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5.1技术培训</w:t>
            </w:r>
          </w:p>
        </w:tc>
        <w:tc>
          <w:tcPr>
            <w:tcW w:w="3569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5.1.1能参与编写三级/高级工以下级别人员技术培训计划和培训教案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5.1.2能对三级/高级工以下级别人员进行技术、安全、环保等业务培训</w:t>
            </w:r>
          </w:p>
        </w:tc>
        <w:tc>
          <w:tcPr>
            <w:tcW w:w="3235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5.1.1 职业培训计划和教案的编写方法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5.1.2 网络教育与培训的基本特征和要求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" w:hRule="atLeast"/>
          <w:jc w:val="center"/>
        </w:trPr>
        <w:tc>
          <w:tcPr>
            <w:tcW w:w="1529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622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5.2施工管理</w:t>
            </w:r>
          </w:p>
        </w:tc>
        <w:tc>
          <w:tcPr>
            <w:tcW w:w="3569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5.2.1能提出疏浚施工进度控制方法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5.2.2能控制进度、质量、安全</w:t>
            </w:r>
          </w:p>
        </w:tc>
        <w:tc>
          <w:tcPr>
            <w:tcW w:w="3235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5.2.1 施工进度管理知识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5.2.2 施工合同管理知识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" w:hRule="atLeast"/>
          <w:jc w:val="center"/>
        </w:trPr>
        <w:tc>
          <w:tcPr>
            <w:tcW w:w="1529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622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5.3技术管理</w:t>
            </w:r>
          </w:p>
        </w:tc>
        <w:tc>
          <w:tcPr>
            <w:tcW w:w="3569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5.3.1 能对疏浚施工人员进行施工作业参数和质量控制的技术支持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5.3.2 能进行疏浚施工技术分析</w:t>
            </w:r>
          </w:p>
        </w:tc>
        <w:tc>
          <w:tcPr>
            <w:tcW w:w="3235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5.3.1 疏浚施工工艺和质量控制的具体要求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5.3.2 施工技术分析相关知识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9" w:hRule="atLeast"/>
          <w:jc w:val="center"/>
        </w:trPr>
        <w:tc>
          <w:tcPr>
            <w:tcW w:w="1529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6 安全、环保和职业健康</w:t>
            </w:r>
          </w:p>
        </w:tc>
        <w:tc>
          <w:tcPr>
            <w:tcW w:w="1622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6.1安全保护</w:t>
            </w:r>
          </w:p>
        </w:tc>
        <w:tc>
          <w:tcPr>
            <w:tcW w:w="3569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6.1.1 能参与编写施工现场安全方案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6.1.2 能参与编写职业健康防护方案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6.1.3 能识别施工现场的安全隐患并采取必要的安全防护措施</w:t>
            </w:r>
          </w:p>
        </w:tc>
        <w:tc>
          <w:tcPr>
            <w:tcW w:w="3235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6.1.1 安全专项方案特点和写作方法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6.1.2 职业健康防护方案特点和写作方法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6.1.3 施工安全操作规程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6" w:hRule="atLeast"/>
          <w:jc w:val="center"/>
        </w:trPr>
        <w:tc>
          <w:tcPr>
            <w:tcW w:w="1529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622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6.2 环境保护和职业健康</w:t>
            </w:r>
          </w:p>
        </w:tc>
        <w:tc>
          <w:tcPr>
            <w:tcW w:w="3569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6.2.1 能参与编写施工现场环境保护方案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6.2.2 能参与编写疏浚施工环境保护应急预案</w:t>
            </w:r>
          </w:p>
        </w:tc>
        <w:tc>
          <w:tcPr>
            <w:tcW w:w="3235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 xml:space="preserve">6.2.1 施工环境保护方案特点和写作方法 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6.2.2 施工环境保护应急预案的编写方法</w:t>
            </w:r>
          </w:p>
        </w:tc>
      </w:tr>
    </w:tbl>
    <w:p>
      <w:pPr>
        <w:adjustRightInd w:val="0"/>
        <w:snapToGrid w:val="0"/>
        <w:ind w:firstLine="220" w:firstLineChars="100"/>
        <w:rPr>
          <w:lang w:eastAsia="zh-CN"/>
        </w:rPr>
      </w:pPr>
      <w:r>
        <w:rPr>
          <w:lang w:eastAsia="zh-CN"/>
        </w:rPr>
        <w:br w:type="page"/>
      </w:r>
    </w:p>
    <w:p>
      <w:pPr>
        <w:spacing w:line="580" w:lineRule="exact"/>
        <w:jc w:val="both"/>
        <w:outlineLvl w:val="1"/>
        <w:rPr>
          <w:rFonts w:hint="eastAsia" w:ascii="黑体" w:hAnsi="黑体" w:eastAsia="黑体" w:cs="黑体"/>
          <w:b w:val="0"/>
          <w:bCs w:val="0"/>
          <w:kern w:val="2"/>
          <w:sz w:val="24"/>
          <w:szCs w:val="2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24"/>
          <w:szCs w:val="24"/>
          <w:lang w:eastAsia="zh-CN"/>
        </w:rPr>
        <w:t>3.1.4.2 绞吸船方向</w:t>
      </w:r>
    </w:p>
    <w:tbl>
      <w:tblPr>
        <w:tblStyle w:val="13"/>
        <w:tblW w:w="94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9"/>
        <w:gridCol w:w="1510"/>
        <w:gridCol w:w="3275"/>
        <w:gridCol w:w="31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51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eastAsia="zh-CN"/>
              </w:rPr>
              <w:t>职业功能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eastAsia="zh-CN"/>
              </w:rPr>
              <w:t>工作内容</w:t>
            </w:r>
          </w:p>
        </w:tc>
        <w:tc>
          <w:tcPr>
            <w:tcW w:w="327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eastAsia="zh-CN"/>
              </w:rPr>
              <w:t>技能要求</w:t>
            </w:r>
          </w:p>
        </w:tc>
        <w:tc>
          <w:tcPr>
            <w:tcW w:w="310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eastAsia="zh-CN"/>
              </w:rPr>
              <w:t>相关知识要求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5" w:hRule="atLeast"/>
          <w:jc w:val="center"/>
        </w:trPr>
        <w:tc>
          <w:tcPr>
            <w:tcW w:w="1519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 施工准备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1.1基本技能</w:t>
            </w:r>
          </w:p>
        </w:tc>
        <w:tc>
          <w:tcPr>
            <w:tcW w:w="3275" w:type="dxa"/>
            <w:vAlign w:val="center"/>
          </w:tcPr>
          <w:p>
            <w:pPr>
              <w:pStyle w:val="35"/>
              <w:widowControl/>
              <w:adjustRightInd w:val="0"/>
              <w:snapToGrid w:val="0"/>
              <w:spacing w:line="280" w:lineRule="exact"/>
              <w:ind w:firstLine="0" w:firstLineChars="0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1.1.1 能根据要求完成效率测试工作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1.1.2 能掌握船舶操纵对施工的影响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1.1.3 能对水深文件进行分析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1.1.4 能进行应急操作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1.1.5 能掌握绞刀对不同土质的疏浚性能</w:t>
            </w:r>
          </w:p>
        </w:tc>
        <w:tc>
          <w:tcPr>
            <w:tcW w:w="3104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1.1.1 效率测试方法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1.1.2 船舶航行知识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1.1.3 施工数据分析知识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1.1.4 绞吸挖泥船疏浚设备应急操作规程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1.1.5绞吸挖泥船疏浚培训教材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1" w:hRule="atLeast"/>
          <w:jc w:val="center"/>
        </w:trPr>
        <w:tc>
          <w:tcPr>
            <w:tcW w:w="1519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510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1.2工前准备</w:t>
            </w:r>
          </w:p>
        </w:tc>
        <w:tc>
          <w:tcPr>
            <w:tcW w:w="3275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1.2.1 能复核校验疏浚软件中的潮位</w:t>
            </w:r>
          </w:p>
          <w:p>
            <w:pPr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1.2.2 能校准测试疏浚仪器、仪表，如真空传感器、压力表、流速计、密度计等</w:t>
            </w:r>
          </w:p>
        </w:tc>
        <w:tc>
          <w:tcPr>
            <w:tcW w:w="3104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1.2.1 潮位仪校准相关规定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1.2.2 疏浚仪器仪表校准相关规定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0" w:hRule="atLeast"/>
          <w:jc w:val="center"/>
        </w:trPr>
        <w:tc>
          <w:tcPr>
            <w:tcW w:w="1519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2 疏浚施工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2.1疏浚软件操作</w:t>
            </w:r>
          </w:p>
        </w:tc>
        <w:tc>
          <w:tcPr>
            <w:tcW w:w="3275" w:type="dxa"/>
            <w:vAlign w:val="center"/>
          </w:tcPr>
          <w:p>
            <w:pPr>
              <w:pStyle w:val="35"/>
              <w:widowControl/>
              <w:adjustRightInd w:val="0"/>
              <w:snapToGrid w:val="0"/>
              <w:spacing w:line="280" w:lineRule="exact"/>
              <w:ind w:firstLine="0" w:firstLineChars="0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2.1.1 能制作与修改背景文件、断面文件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2.1.2 能设置疏浚参数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2.1.3 能排除施工软件的常见故障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2.1.4 能定期对疏浚软件数据清理维护</w:t>
            </w:r>
          </w:p>
        </w:tc>
        <w:tc>
          <w:tcPr>
            <w:tcW w:w="3104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2.1.1 疏浚软件操作说明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2.1.2 疏浚软件常见故障排除方法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2.1.3 疏浚软件数据清理维护方法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6" w:hRule="atLeast"/>
          <w:jc w:val="center"/>
        </w:trPr>
        <w:tc>
          <w:tcPr>
            <w:tcW w:w="1519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510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2.2疏浚设备操作</w:t>
            </w:r>
          </w:p>
        </w:tc>
        <w:tc>
          <w:tcPr>
            <w:tcW w:w="3275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2.2.1 能在特殊施工环境下进行疏浚设备的安全操作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2.2.2 能完成定位桩的竖桩、倒桩等作业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2.2.3 能校准台车行程</w:t>
            </w:r>
          </w:p>
        </w:tc>
        <w:tc>
          <w:tcPr>
            <w:tcW w:w="3104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2.2.1 绞吸挖泥船疏浚设备安全操作规程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6" w:hRule="atLeast"/>
          <w:jc w:val="center"/>
        </w:trPr>
        <w:tc>
          <w:tcPr>
            <w:tcW w:w="1519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3 设备维护</w:t>
            </w:r>
          </w:p>
        </w:tc>
        <w:tc>
          <w:tcPr>
            <w:tcW w:w="1510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3.1日常维护</w:t>
            </w:r>
          </w:p>
        </w:tc>
        <w:tc>
          <w:tcPr>
            <w:tcW w:w="3275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3.1.1 能对桥架绞车、横移绞车钢丝绳头磨损部位进行斩头处理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3.1.2 能更换桥架绞车、横移绞车刹车片</w:t>
            </w:r>
          </w:p>
        </w:tc>
        <w:tc>
          <w:tcPr>
            <w:tcW w:w="3104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3.1.1 钢丝绳斩头操作规程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3.1.2 疏浚绞车维护手册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8" w:hRule="atLeast"/>
          <w:jc w:val="center"/>
        </w:trPr>
        <w:tc>
          <w:tcPr>
            <w:tcW w:w="1519" w:type="dxa"/>
            <w:vMerge w:val="continue"/>
            <w:textDirection w:val="tbRlV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510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3.2修理维护</w:t>
            </w:r>
          </w:p>
        </w:tc>
        <w:tc>
          <w:tcPr>
            <w:tcW w:w="3275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3.2.1能在修理前编制疏浚设备修理单</w:t>
            </w:r>
          </w:p>
          <w:p>
            <w:pPr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3.2.2 能更换桥架绞车、横移绞车等钢丝绳</w:t>
            </w:r>
          </w:p>
          <w:p>
            <w:pPr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3.2.3 能维修绞刀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3.2.4 能维修疏浚管系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3.2.5 能更换泥泵叶轮、耐磨衬板等</w:t>
            </w:r>
          </w:p>
          <w:p>
            <w:pPr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3.2.6 能对疏浚机械的维修完工进行质量验收</w:t>
            </w:r>
          </w:p>
        </w:tc>
        <w:tc>
          <w:tcPr>
            <w:tcW w:w="3104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3.2.1 疏浚设备修理单编制方法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3.2.2 绞车钢缆更换操作规程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3.2.3 绞刀修理技术要求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3.2.4 疏浚管系修理技术要求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3.2.5 泥泵修理技术要求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3.2.6 设备完工质量验收标准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6" w:hRule="atLeast"/>
          <w:jc w:val="center"/>
        </w:trPr>
        <w:tc>
          <w:tcPr>
            <w:tcW w:w="1519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4 施工技术与质量控制</w:t>
            </w:r>
          </w:p>
        </w:tc>
        <w:tc>
          <w:tcPr>
            <w:tcW w:w="1510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4.1施工技术</w:t>
            </w:r>
          </w:p>
        </w:tc>
        <w:tc>
          <w:tcPr>
            <w:tcW w:w="3275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4.1.1能根据施工作业指导书制定作业参数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4.1.2能根据不同土质编制工艺测试方案</w:t>
            </w:r>
          </w:p>
        </w:tc>
        <w:tc>
          <w:tcPr>
            <w:tcW w:w="3104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4.1.1施工技术与工艺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1519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ind w:firstLine="210" w:firstLineChars="10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10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4.2质量控制</w:t>
            </w:r>
          </w:p>
        </w:tc>
        <w:tc>
          <w:tcPr>
            <w:tcW w:w="3275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4.2.1 能在施工中按要求控制挖槽平整度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4.2.2 能在施工中按要求控制边坡比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 xml:space="preserve">4.2.3 能将超宽、超深控制在允许范围之内 </w:t>
            </w:r>
          </w:p>
        </w:tc>
        <w:tc>
          <w:tcPr>
            <w:tcW w:w="3104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4.2.1施工质量控制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" w:hRule="atLeast"/>
          <w:jc w:val="center"/>
        </w:trPr>
        <w:tc>
          <w:tcPr>
            <w:tcW w:w="1519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5 技术管理和培训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5.1技术培训</w:t>
            </w:r>
          </w:p>
        </w:tc>
        <w:tc>
          <w:tcPr>
            <w:tcW w:w="3275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5.1.1 能参与编写三级/高级工以下级别人员技术培训计划和培训教案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5.1.2 能对三级/高级工以下级别人员进行技术、安全、环保等业务培训</w:t>
            </w:r>
          </w:p>
        </w:tc>
        <w:tc>
          <w:tcPr>
            <w:tcW w:w="3104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5.1.1 职业培训计划和教案的编写方法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5.1.2 网络教育与培训的基本特征和要求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" w:hRule="atLeast"/>
          <w:jc w:val="center"/>
        </w:trPr>
        <w:tc>
          <w:tcPr>
            <w:tcW w:w="1519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510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5.2施工管理</w:t>
            </w:r>
          </w:p>
        </w:tc>
        <w:tc>
          <w:tcPr>
            <w:tcW w:w="3275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5.2.1 能知悉疏浚施工进度控制方法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5.2.2 能知悉疏浚施工合同对进度、质量、安全的主要要求</w:t>
            </w:r>
          </w:p>
        </w:tc>
        <w:tc>
          <w:tcPr>
            <w:tcW w:w="3104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5.2.1 施工进度管理知识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5.2.2 施工合同管理知识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" w:hRule="atLeast"/>
          <w:jc w:val="center"/>
        </w:trPr>
        <w:tc>
          <w:tcPr>
            <w:tcW w:w="1519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510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5.3技术管理</w:t>
            </w:r>
          </w:p>
        </w:tc>
        <w:tc>
          <w:tcPr>
            <w:tcW w:w="3275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5.3.1 能对疏浚施工人员进行施工作业参数和质量控制的技术支持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5.3.2 能进行疏浚施工技术分析</w:t>
            </w:r>
          </w:p>
        </w:tc>
        <w:tc>
          <w:tcPr>
            <w:tcW w:w="3104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5.3.1 疏浚施工工艺和质量控制的具体要求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5.3.2 施工技术分析相关知识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9" w:hRule="atLeast"/>
          <w:jc w:val="center"/>
        </w:trPr>
        <w:tc>
          <w:tcPr>
            <w:tcW w:w="1519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6 安全、环保和职业健康</w:t>
            </w:r>
          </w:p>
        </w:tc>
        <w:tc>
          <w:tcPr>
            <w:tcW w:w="1510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6.1安全保护</w:t>
            </w:r>
          </w:p>
        </w:tc>
        <w:tc>
          <w:tcPr>
            <w:tcW w:w="3275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6.1.1 能参与编写施工现场安全方案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6.1.2 能参与编写职业健康防护方案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6.1.3 能识别施工现场的安全隐患并采取必要的安全防护措施</w:t>
            </w:r>
          </w:p>
        </w:tc>
        <w:tc>
          <w:tcPr>
            <w:tcW w:w="3104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6.1.1 安全专项方案特点和写作方法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6.1.2 职业健康防护方案特点和写作方法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6.1.3 施工安全操作规程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6" w:hRule="atLeast"/>
          <w:jc w:val="center"/>
        </w:trPr>
        <w:tc>
          <w:tcPr>
            <w:tcW w:w="1519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ind w:firstLine="210" w:firstLineChars="10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10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6.2 环境保护和职业健康</w:t>
            </w:r>
          </w:p>
        </w:tc>
        <w:tc>
          <w:tcPr>
            <w:tcW w:w="3275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6.2.1 能参与编写施工现场环境保护方案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6.2.2 能参与编写疏浚施工环境保护应急预案</w:t>
            </w:r>
          </w:p>
        </w:tc>
        <w:tc>
          <w:tcPr>
            <w:tcW w:w="3104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 xml:space="preserve">6.2.1 施工环境保护方案特点和写作方法 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6.2.2 施工环境保护应急预案的编写方法</w:t>
            </w:r>
          </w:p>
        </w:tc>
      </w:tr>
    </w:tbl>
    <w:p>
      <w:pPr>
        <w:widowControl/>
        <w:rPr>
          <w:rFonts w:ascii="黑体" w:hAnsi="黑体" w:eastAsia="黑体" w:cstheme="minorBidi"/>
          <w:kern w:val="2"/>
          <w:sz w:val="24"/>
          <w:szCs w:val="24"/>
          <w:lang w:eastAsia="zh-CN"/>
        </w:rPr>
      </w:pPr>
      <w:r>
        <w:rPr>
          <w:rFonts w:ascii="黑体" w:hAnsi="黑体" w:eastAsia="黑体"/>
          <w:lang w:eastAsia="zh-CN"/>
        </w:rPr>
        <w:br w:type="page"/>
      </w:r>
    </w:p>
    <w:p>
      <w:pPr>
        <w:spacing w:line="580" w:lineRule="exact"/>
        <w:jc w:val="both"/>
        <w:outlineLvl w:val="1"/>
        <w:rPr>
          <w:rFonts w:hint="eastAsia" w:ascii="黑体" w:hAnsi="黑体" w:eastAsia="黑体" w:cs="黑体"/>
          <w:b w:val="0"/>
          <w:bCs w:val="0"/>
          <w:kern w:val="2"/>
          <w:sz w:val="24"/>
          <w:szCs w:val="2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24"/>
          <w:szCs w:val="24"/>
          <w:lang w:eastAsia="zh-CN"/>
        </w:rPr>
        <w:t>3.1.4.3 抓斗船方向</w:t>
      </w:r>
    </w:p>
    <w:tbl>
      <w:tblPr>
        <w:tblStyle w:val="13"/>
        <w:tblW w:w="91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9"/>
        <w:gridCol w:w="1580"/>
        <w:gridCol w:w="3260"/>
        <w:gridCol w:w="29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34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eastAsia="zh-CN"/>
              </w:rPr>
              <w:t>职业功能</w:t>
            </w:r>
          </w:p>
        </w:tc>
        <w:tc>
          <w:tcPr>
            <w:tcW w:w="158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eastAsia="zh-CN"/>
              </w:rPr>
              <w:t>工作内容</w:t>
            </w:r>
          </w:p>
        </w:tc>
        <w:tc>
          <w:tcPr>
            <w:tcW w:w="326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eastAsia="zh-CN"/>
              </w:rPr>
              <w:t>技能要求</w:t>
            </w:r>
          </w:p>
        </w:tc>
        <w:tc>
          <w:tcPr>
            <w:tcW w:w="298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eastAsia="zh-CN"/>
              </w:rPr>
              <w:t>相关知识要求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5" w:hRule="atLeast"/>
          <w:jc w:val="center"/>
        </w:trPr>
        <w:tc>
          <w:tcPr>
            <w:tcW w:w="1349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 施工准备</w:t>
            </w:r>
          </w:p>
        </w:tc>
        <w:tc>
          <w:tcPr>
            <w:tcW w:w="1580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1.1基本技能</w:t>
            </w:r>
          </w:p>
        </w:tc>
        <w:tc>
          <w:tcPr>
            <w:tcW w:w="3260" w:type="dxa"/>
            <w:vAlign w:val="center"/>
          </w:tcPr>
          <w:p>
            <w:pPr>
              <w:pStyle w:val="35"/>
              <w:widowControl/>
              <w:adjustRightInd w:val="0"/>
              <w:snapToGrid w:val="0"/>
              <w:spacing w:line="280" w:lineRule="exact"/>
              <w:ind w:firstLine="0" w:firstLineChars="0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1.1.1 能根据要求完成效率测试工作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1.1.2 能对水深文件进行分析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1.1.3 能知悉应急操作功能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1.1.4 能知悉泥斗对不同土质的疏浚性能</w:t>
            </w:r>
          </w:p>
        </w:tc>
        <w:tc>
          <w:tcPr>
            <w:tcW w:w="2989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1.1.1 效率测试方法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1.1.2 船舶航行知识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1.1.3 施工数据分析知识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1.1.4 抓斗挖泥船疏浚设备应急操作规程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1.1.5 抓斗挖泥船疏浚培训教材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" w:hRule="atLeast"/>
          <w:jc w:val="center"/>
        </w:trPr>
        <w:tc>
          <w:tcPr>
            <w:tcW w:w="1349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580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1.2工前准备</w:t>
            </w:r>
          </w:p>
        </w:tc>
        <w:tc>
          <w:tcPr>
            <w:tcW w:w="3260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1.2.1 能编制船舶分工作业措施</w:t>
            </w:r>
          </w:p>
          <w:p>
            <w:pPr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1.2.2 能根据船舶制定的施工方案制定施工工艺</w:t>
            </w:r>
          </w:p>
        </w:tc>
        <w:tc>
          <w:tcPr>
            <w:tcW w:w="2989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1.2.1 船舶分工编制方法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1.2.2 施工工艺的制定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0" w:hRule="atLeast"/>
          <w:jc w:val="center"/>
        </w:trPr>
        <w:tc>
          <w:tcPr>
            <w:tcW w:w="1349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2 疏浚施工</w:t>
            </w:r>
          </w:p>
        </w:tc>
        <w:tc>
          <w:tcPr>
            <w:tcW w:w="1580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2.1疏浚软件操作</w:t>
            </w:r>
          </w:p>
        </w:tc>
        <w:tc>
          <w:tcPr>
            <w:tcW w:w="3260" w:type="dxa"/>
            <w:vAlign w:val="center"/>
          </w:tcPr>
          <w:p>
            <w:pPr>
              <w:pStyle w:val="35"/>
              <w:widowControl/>
              <w:adjustRightInd w:val="0"/>
              <w:snapToGrid w:val="0"/>
              <w:spacing w:line="280" w:lineRule="exact"/>
              <w:ind w:firstLine="0" w:firstLineChars="0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2.1.1 能够制作与修改背景文件、断面文件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2.1.2 能设置疏浚参数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2.1.3 能排除施工软件的常见故障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2.1.4 能定期对疏浚软件数据清理维护</w:t>
            </w:r>
          </w:p>
        </w:tc>
        <w:tc>
          <w:tcPr>
            <w:tcW w:w="2989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2.1.1 疏浚软件操作说明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2.1.2 疏浚软件常见故障排除方法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2.1.3 疏浚软件数据清理维护方法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6" w:hRule="atLeast"/>
          <w:jc w:val="center"/>
        </w:trPr>
        <w:tc>
          <w:tcPr>
            <w:tcW w:w="1349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580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2.2疏浚设备操作</w:t>
            </w:r>
          </w:p>
        </w:tc>
        <w:tc>
          <w:tcPr>
            <w:tcW w:w="3260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2.2.1 能知悉在特殊施工环境下疏浚设备的安全操作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2.2.2 能完成定位桩的竖桩、倒桩等作业</w:t>
            </w:r>
          </w:p>
        </w:tc>
        <w:tc>
          <w:tcPr>
            <w:tcW w:w="2989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2.2.1 抓斗挖泥船疏浚设备安全操作规程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6" w:hRule="atLeast"/>
          <w:jc w:val="center"/>
        </w:trPr>
        <w:tc>
          <w:tcPr>
            <w:tcW w:w="1349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3 设备维护</w:t>
            </w:r>
          </w:p>
        </w:tc>
        <w:tc>
          <w:tcPr>
            <w:tcW w:w="1580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3.1日常维护</w:t>
            </w:r>
          </w:p>
        </w:tc>
        <w:tc>
          <w:tcPr>
            <w:tcW w:w="3260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3.1.1 能对绞车钢丝绳头磨损部位进行斩头处理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3.1.2 能更换绞车刹车片</w:t>
            </w:r>
          </w:p>
        </w:tc>
        <w:tc>
          <w:tcPr>
            <w:tcW w:w="2989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3.1.1 钢丝绳斩头操作规程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3.1.2 疏浚绞车维护手册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8" w:hRule="atLeast"/>
          <w:jc w:val="center"/>
        </w:trPr>
        <w:tc>
          <w:tcPr>
            <w:tcW w:w="1349" w:type="dxa"/>
            <w:vMerge w:val="continue"/>
            <w:textDirection w:val="tbRlV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580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3.2修理维护</w:t>
            </w:r>
          </w:p>
        </w:tc>
        <w:tc>
          <w:tcPr>
            <w:tcW w:w="3260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3.2.1能在修理前编制疏浚设备修理单</w:t>
            </w:r>
          </w:p>
          <w:p>
            <w:pPr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3.2.2 能更换桥架绞车、横移绞车等钢丝绳</w:t>
            </w:r>
          </w:p>
          <w:p>
            <w:pPr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3.2.3 能维修泥斗</w:t>
            </w:r>
          </w:p>
          <w:p>
            <w:pPr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3.2.4 能对疏浚机械的维修完工进行质量验收</w:t>
            </w:r>
          </w:p>
        </w:tc>
        <w:tc>
          <w:tcPr>
            <w:tcW w:w="2989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3.2.1 疏浚设备修理单编制方法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3.2.2 绞车钢缆更换操作规程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3.2.3 泥斗修理技术要求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3.2.4 设备完工质量验收标准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6" w:hRule="atLeast"/>
          <w:jc w:val="center"/>
        </w:trPr>
        <w:tc>
          <w:tcPr>
            <w:tcW w:w="1349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4 施工技术与质量控制</w:t>
            </w:r>
          </w:p>
        </w:tc>
        <w:tc>
          <w:tcPr>
            <w:tcW w:w="1580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4.1施工技术</w:t>
            </w:r>
          </w:p>
        </w:tc>
        <w:tc>
          <w:tcPr>
            <w:tcW w:w="3260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4.1.1能根据施工作业指导书制定作业参数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4.1.2能根据不同土质编制工艺测试方案</w:t>
            </w:r>
          </w:p>
        </w:tc>
        <w:tc>
          <w:tcPr>
            <w:tcW w:w="2989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4.1.1施工技术与工艺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1349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580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4.2质量控制</w:t>
            </w:r>
          </w:p>
        </w:tc>
        <w:tc>
          <w:tcPr>
            <w:tcW w:w="3260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4.2.1 能在施工中按要求控制挖槽平整度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4.2.2 能在施工中按要求控制边坡比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 xml:space="preserve">4.2.3 能将超宽、超深控制在允许范围之内 </w:t>
            </w:r>
          </w:p>
        </w:tc>
        <w:tc>
          <w:tcPr>
            <w:tcW w:w="2989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4.2.1施工质量控制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" w:hRule="atLeast"/>
          <w:jc w:val="center"/>
        </w:trPr>
        <w:tc>
          <w:tcPr>
            <w:tcW w:w="1349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5 技术管理和培训</w:t>
            </w:r>
          </w:p>
        </w:tc>
        <w:tc>
          <w:tcPr>
            <w:tcW w:w="1580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5.1技术培训</w:t>
            </w:r>
          </w:p>
        </w:tc>
        <w:tc>
          <w:tcPr>
            <w:tcW w:w="3260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5.1.1 能参与编写三级/高级工以下级别人员技术培训计划和培训教案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5.1.2 能对三级/高级工以下级别人员进行技术、安全、环保等业务培训</w:t>
            </w:r>
          </w:p>
        </w:tc>
        <w:tc>
          <w:tcPr>
            <w:tcW w:w="2989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5.1.1 职业培训计划和教案的编写方法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5.1.2 网络教育与培训的基本特征和要求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" w:hRule="atLeast"/>
          <w:jc w:val="center"/>
        </w:trPr>
        <w:tc>
          <w:tcPr>
            <w:tcW w:w="1349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580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5.2施工管理</w:t>
            </w:r>
          </w:p>
        </w:tc>
        <w:tc>
          <w:tcPr>
            <w:tcW w:w="3260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5.2.1 能调整疏浚施工进度控制方法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5.2.2 能控制进度、质量、安全</w:t>
            </w:r>
          </w:p>
        </w:tc>
        <w:tc>
          <w:tcPr>
            <w:tcW w:w="2989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5.2.1 施工进度管理知识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5.2.2 施工合同管理知识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" w:hRule="atLeast"/>
          <w:jc w:val="center"/>
        </w:trPr>
        <w:tc>
          <w:tcPr>
            <w:tcW w:w="1349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580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5.3技术管理</w:t>
            </w:r>
          </w:p>
        </w:tc>
        <w:tc>
          <w:tcPr>
            <w:tcW w:w="3260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5.3.1 能对疏浚施工人员进行施工作业参数和质量控制的技术支持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5.3.2 能进行疏浚施工技术分析</w:t>
            </w:r>
          </w:p>
        </w:tc>
        <w:tc>
          <w:tcPr>
            <w:tcW w:w="2989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5.3.1 疏浚施工工艺和质量控制的具体要求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5.3.2 施工技术分析相关知识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9" w:hRule="atLeast"/>
          <w:jc w:val="center"/>
        </w:trPr>
        <w:tc>
          <w:tcPr>
            <w:tcW w:w="1349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6 安全、环保和职业健康</w:t>
            </w:r>
          </w:p>
        </w:tc>
        <w:tc>
          <w:tcPr>
            <w:tcW w:w="1580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6.1安全保护</w:t>
            </w:r>
          </w:p>
        </w:tc>
        <w:tc>
          <w:tcPr>
            <w:tcW w:w="3260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6.1.1 能参与编写施工现场安全方案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6.1.2 能参与编写职业健康防护方案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6.1.3 能识别施工现场的安全隐患并采取必要的安全防护措施</w:t>
            </w:r>
          </w:p>
        </w:tc>
        <w:tc>
          <w:tcPr>
            <w:tcW w:w="2989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6.1.1 安全专项方案特点和写作方法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6.1.2 职业健康防护方案特点和写作方法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6.1.3 施工安全操作规程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6" w:hRule="atLeast"/>
          <w:jc w:val="center"/>
        </w:trPr>
        <w:tc>
          <w:tcPr>
            <w:tcW w:w="1349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580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6.2 环境保护和职业健康</w:t>
            </w:r>
          </w:p>
        </w:tc>
        <w:tc>
          <w:tcPr>
            <w:tcW w:w="3260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6.2.1 能参与编写施工现场环境保护方案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6.2.2 能参与编写疏浚施工环境保护应急预案</w:t>
            </w:r>
          </w:p>
        </w:tc>
        <w:tc>
          <w:tcPr>
            <w:tcW w:w="2989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 xml:space="preserve">6.2.1 施工环境保护方案特点和写作方法 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6.2.2 施工环境保护应急预案的编写方法</w:t>
            </w:r>
          </w:p>
        </w:tc>
      </w:tr>
    </w:tbl>
    <w:p>
      <w:pPr>
        <w:widowControl/>
        <w:rPr>
          <w:rFonts w:ascii="黑体" w:hAnsi="黑体" w:eastAsia="黑体" w:cstheme="minorBidi"/>
          <w:kern w:val="2"/>
          <w:sz w:val="24"/>
          <w:szCs w:val="24"/>
          <w:lang w:eastAsia="zh-CN"/>
        </w:rPr>
      </w:pPr>
      <w:r>
        <w:rPr>
          <w:rFonts w:ascii="黑体" w:hAnsi="黑体" w:eastAsia="黑体"/>
          <w:lang w:eastAsia="zh-CN"/>
        </w:rPr>
        <w:br w:type="page"/>
      </w:r>
    </w:p>
    <w:p>
      <w:pPr>
        <w:spacing w:line="580" w:lineRule="exact"/>
        <w:jc w:val="both"/>
        <w:outlineLvl w:val="1"/>
        <w:rPr>
          <w:rFonts w:hint="eastAsia" w:ascii="黑体" w:hAnsi="黑体" w:eastAsia="黑体" w:cs="黑体"/>
          <w:b w:val="0"/>
          <w:bCs w:val="0"/>
          <w:kern w:val="2"/>
          <w:sz w:val="24"/>
          <w:szCs w:val="2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24"/>
          <w:szCs w:val="24"/>
          <w:lang w:eastAsia="zh-CN"/>
        </w:rPr>
        <w:t>3.1.5 一级/高级技师</w:t>
      </w:r>
    </w:p>
    <w:p>
      <w:pPr>
        <w:spacing w:line="580" w:lineRule="exact"/>
        <w:jc w:val="both"/>
        <w:outlineLvl w:val="1"/>
        <w:rPr>
          <w:rFonts w:hint="eastAsia" w:ascii="黑体" w:hAnsi="黑体" w:eastAsia="黑体" w:cs="黑体"/>
          <w:b w:val="0"/>
          <w:bCs w:val="0"/>
          <w:kern w:val="2"/>
          <w:sz w:val="24"/>
          <w:szCs w:val="2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24"/>
          <w:szCs w:val="24"/>
          <w:lang w:eastAsia="zh-CN"/>
        </w:rPr>
        <w:t>3.1.5.1 耙吸船方向</w:t>
      </w:r>
    </w:p>
    <w:p>
      <w:pPr>
        <w:rPr>
          <w:rFonts w:ascii="黑体" w:hAnsi="黑体" w:eastAsia="黑体" w:cs="黑体"/>
          <w:bCs/>
          <w:sz w:val="11"/>
          <w:szCs w:val="11"/>
          <w:lang w:eastAsia="zh-CN"/>
        </w:rPr>
      </w:pPr>
    </w:p>
    <w:tbl>
      <w:tblPr>
        <w:tblStyle w:val="13"/>
        <w:tblW w:w="5409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6"/>
        <w:gridCol w:w="1741"/>
        <w:gridCol w:w="3121"/>
        <w:gridCol w:w="30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48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eastAsia="zh-CN"/>
              </w:rPr>
              <w:t>职业功能</w:t>
            </w:r>
          </w:p>
        </w:tc>
        <w:tc>
          <w:tcPr>
            <w:tcW w:w="166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eastAsia="zh-CN"/>
              </w:rPr>
              <w:t>工作内容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eastAsia="zh-CN"/>
              </w:rPr>
              <w:t>技能要求</w:t>
            </w:r>
          </w:p>
        </w:tc>
        <w:tc>
          <w:tcPr>
            <w:tcW w:w="292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eastAsia="zh-CN"/>
              </w:rPr>
              <w:t>相关知识要求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5" w:hRule="atLeast"/>
          <w:jc w:val="center"/>
        </w:trPr>
        <w:tc>
          <w:tcPr>
            <w:tcW w:w="1484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 施工准备</w:t>
            </w:r>
          </w:p>
        </w:tc>
        <w:tc>
          <w:tcPr>
            <w:tcW w:w="1660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1.1基础知识</w:t>
            </w:r>
          </w:p>
        </w:tc>
        <w:tc>
          <w:tcPr>
            <w:tcW w:w="2976" w:type="dxa"/>
            <w:vAlign w:val="center"/>
          </w:tcPr>
          <w:p>
            <w:pPr>
              <w:pStyle w:val="35"/>
              <w:widowControl/>
              <w:adjustRightInd w:val="0"/>
              <w:snapToGrid w:val="0"/>
              <w:spacing w:line="280" w:lineRule="exact"/>
              <w:ind w:firstLine="0" w:firstLineChars="0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1.1.1能预估并合理备份疏浚设备备件使用情况进行</w:t>
            </w:r>
          </w:p>
        </w:tc>
        <w:tc>
          <w:tcPr>
            <w:tcW w:w="2920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1.1.1 疏浚设备技术性能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1.1.2 疏浚与吹填工程设计规范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1.1.3 疏浚设备备件使用申请规定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1.1.4 主动耙头技术要求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4" w:hRule="atLeast"/>
          <w:jc w:val="center"/>
        </w:trPr>
        <w:tc>
          <w:tcPr>
            <w:tcW w:w="1484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660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1.2工前准备</w:t>
            </w:r>
          </w:p>
        </w:tc>
        <w:tc>
          <w:tcPr>
            <w:tcW w:w="2976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1.2.1 能编制船舶分工作业措施</w:t>
            </w:r>
          </w:p>
          <w:p>
            <w:pPr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1.2.2 能根据船舶制定的施工方案制定施工工艺</w:t>
            </w:r>
          </w:p>
        </w:tc>
        <w:tc>
          <w:tcPr>
            <w:tcW w:w="2920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1.2.1 船舶分工编制方法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1.2.2 施工工艺的制定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61" w:hRule="atLeast"/>
          <w:jc w:val="center"/>
        </w:trPr>
        <w:tc>
          <w:tcPr>
            <w:tcW w:w="1484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2 疏浚施工</w:t>
            </w:r>
          </w:p>
        </w:tc>
        <w:tc>
          <w:tcPr>
            <w:tcW w:w="1660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2.1疏浚软件操作</w:t>
            </w:r>
          </w:p>
        </w:tc>
        <w:tc>
          <w:tcPr>
            <w:tcW w:w="2976" w:type="dxa"/>
            <w:vAlign w:val="center"/>
          </w:tcPr>
          <w:p>
            <w:pPr>
              <w:pStyle w:val="35"/>
              <w:widowControl/>
              <w:adjustRightInd w:val="0"/>
              <w:snapToGrid w:val="0"/>
              <w:spacing w:line="280" w:lineRule="exact"/>
              <w:ind w:firstLine="0" w:firstLineChars="0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2.1.1 能应用疏浚软件，发挥软件对施工效率的分析指导作用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2.1.2 能运用软件进行艏吹、艏喷作业的计算、分析，制定优化方案</w:t>
            </w:r>
          </w:p>
        </w:tc>
        <w:tc>
          <w:tcPr>
            <w:tcW w:w="2920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2.1.1 施工软件操作说明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2.1.2 施工效率分析及施工方案优化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  <w:jc w:val="center"/>
        </w:trPr>
        <w:tc>
          <w:tcPr>
            <w:tcW w:w="1484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660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2.2疏浚设备操作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2.2.1 能在应急情况下进行安全操作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2.2.2 能在极限工况条件下进行安全操作</w:t>
            </w:r>
          </w:p>
        </w:tc>
        <w:tc>
          <w:tcPr>
            <w:tcW w:w="2920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2.2.1耙吸挖泥船疏浚设备操作规程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5" w:hRule="atLeast"/>
          <w:jc w:val="center"/>
        </w:trPr>
        <w:tc>
          <w:tcPr>
            <w:tcW w:w="1484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3 设备维护</w:t>
            </w:r>
          </w:p>
        </w:tc>
        <w:tc>
          <w:tcPr>
            <w:tcW w:w="1660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3.1日常维护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3.1.1 能组织开展绞车钢丝绳调头、换新作业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 xml:space="preserve">3.1.2 能组织开展艏吹雌头密封圈更换作业 </w:t>
            </w:r>
          </w:p>
        </w:tc>
        <w:tc>
          <w:tcPr>
            <w:tcW w:w="2920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3.1.1 绞车钢丝绳调头更换操作规程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3.1.2 艏吹雌头密封圈更换操作规程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8" w:hRule="atLeast"/>
          <w:jc w:val="center"/>
        </w:trPr>
        <w:tc>
          <w:tcPr>
            <w:tcW w:w="1484" w:type="dxa"/>
            <w:vMerge w:val="continue"/>
            <w:textDirection w:val="tbRlV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660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3.2修理维护</w:t>
            </w:r>
          </w:p>
        </w:tc>
        <w:tc>
          <w:tcPr>
            <w:tcW w:w="2976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3.2.1 能根据疏浚设备损坏情况编制修理方案</w:t>
            </w:r>
          </w:p>
          <w:p>
            <w:pPr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3.2.2 能根据修理情况提出改进方案</w:t>
            </w:r>
          </w:p>
          <w:p>
            <w:pPr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3.2.3 能根据设备使用情况提出优化升级方案</w:t>
            </w:r>
          </w:p>
        </w:tc>
        <w:tc>
          <w:tcPr>
            <w:tcW w:w="2920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3.2.1 疏浚设备修理方案编制相关知识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3.2.2 设备使用优化方法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" w:hRule="atLeast"/>
          <w:jc w:val="center"/>
        </w:trPr>
        <w:tc>
          <w:tcPr>
            <w:tcW w:w="1484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4 施工技术与质量控制</w:t>
            </w:r>
          </w:p>
        </w:tc>
        <w:tc>
          <w:tcPr>
            <w:tcW w:w="1660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4.1施工技术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4.1.1 能参与编制航道疏浚工程施工技术方案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4.1.2 能参与编制排岸工程总体施工技术方案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4.1.3能独立编制浚后技术总结</w:t>
            </w:r>
          </w:p>
        </w:tc>
        <w:tc>
          <w:tcPr>
            <w:tcW w:w="2920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4.1.1施工技术方案编制方法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" w:hRule="atLeast"/>
          <w:jc w:val="center"/>
        </w:trPr>
        <w:tc>
          <w:tcPr>
            <w:tcW w:w="1484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660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4.2质量控制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4.2.1 能在特殊工况条件下进行施工质量控制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4.2.2 能达到合格工程质量验收标准</w:t>
            </w:r>
          </w:p>
        </w:tc>
        <w:tc>
          <w:tcPr>
            <w:tcW w:w="2920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4.2.1 施工质量控制相关知识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4.2.2 航道工程竣工验收管理办法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4.2.3 水运工程质量检验标准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" w:hRule="atLeast"/>
          <w:jc w:val="center"/>
        </w:trPr>
        <w:tc>
          <w:tcPr>
            <w:tcW w:w="1484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5 技术管理和培训</w:t>
            </w:r>
          </w:p>
        </w:tc>
        <w:tc>
          <w:tcPr>
            <w:tcW w:w="1660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5.1技术培训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5.1.1 能制定专项培训方案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5.1.2 能对二级/技师及以下人员进行业务培训</w:t>
            </w:r>
          </w:p>
        </w:tc>
        <w:tc>
          <w:tcPr>
            <w:tcW w:w="2920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5.1.1 培训方案的编写方法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5.1.2 新知识、新技术、新工艺的相关内容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6" w:hRule="atLeast"/>
          <w:jc w:val="center"/>
        </w:trPr>
        <w:tc>
          <w:tcPr>
            <w:tcW w:w="1484" w:type="dxa"/>
            <w:vMerge w:val="continue"/>
            <w:textDirection w:val="tbRlV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660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5.2解决技术难题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5.2.1 能解决在疏浚施工过程中出现的技术难题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5.2.2 能解决疏浚设备出现的技术故障难题</w:t>
            </w:r>
          </w:p>
        </w:tc>
        <w:tc>
          <w:tcPr>
            <w:tcW w:w="2920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5.2.1 疏浚与吹填工程施工规范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5.2.2 疏浚设备维修作业规程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" w:hRule="atLeast"/>
          <w:jc w:val="center"/>
        </w:trPr>
        <w:tc>
          <w:tcPr>
            <w:tcW w:w="1484" w:type="dxa"/>
            <w:vMerge w:val="continue"/>
            <w:textDirection w:val="tbRlV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660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5.3施工技术管理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5.3.1 能运用新技术、新工艺组织施工作业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5.3.2 能对施工组织方案进行优化</w:t>
            </w:r>
          </w:p>
        </w:tc>
        <w:tc>
          <w:tcPr>
            <w:tcW w:w="2920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5.3.1疏浚施工工艺及相关知识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5.3.2疏浚施工组织设计相关知识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3" w:hRule="atLeast"/>
          <w:jc w:val="center"/>
        </w:trPr>
        <w:tc>
          <w:tcPr>
            <w:tcW w:w="1484" w:type="dxa"/>
            <w:vMerge w:val="continue"/>
            <w:textDirection w:val="tbRlV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660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5.4施工质量管理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5.4.1 能分析评价施工质量进行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5.4.2 能针对实际情况提出疏浚施工质量的改进措施</w:t>
            </w:r>
          </w:p>
        </w:tc>
        <w:tc>
          <w:tcPr>
            <w:tcW w:w="2920" w:type="dxa"/>
            <w:vAlign w:val="center"/>
          </w:tcPr>
          <w:p>
            <w:pPr>
              <w:pStyle w:val="5"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5.4.1疏浚与吹填工程设计、施工规范及相关知识；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5.4.2水运工程质量检验评定标准相关内容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3" w:hRule="atLeast"/>
          <w:jc w:val="center"/>
        </w:trPr>
        <w:tc>
          <w:tcPr>
            <w:tcW w:w="1484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6 安全、环保和职业健康</w:t>
            </w:r>
          </w:p>
        </w:tc>
        <w:tc>
          <w:tcPr>
            <w:tcW w:w="1660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6.1安全保护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6.1.1 能根据不同的工况条件优化施工应急预案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6.1.2 能优化施工作业安全操作规程</w:t>
            </w:r>
          </w:p>
        </w:tc>
        <w:tc>
          <w:tcPr>
            <w:tcW w:w="2920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6.1.1 应急预案编制的相关知识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6.1.2 疏浚安全操作编制的相关知识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6.1.3 安全文明施工的各项规定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6" w:hRule="atLeast"/>
          <w:jc w:val="center"/>
        </w:trPr>
        <w:tc>
          <w:tcPr>
            <w:tcW w:w="1484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660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6.2 环境保护和职业健康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6.2.1 能根据不同的工况条件优化环境保护方案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6.2.2 能运用新技术、新装备提升职业健康保护措施</w:t>
            </w:r>
          </w:p>
        </w:tc>
        <w:tc>
          <w:tcPr>
            <w:tcW w:w="2920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6.2.1 施工环境保护具体要求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6.2.2 职业健康法律法规相关知识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6.2.3 安全文明施工相关规定</w:t>
            </w:r>
          </w:p>
        </w:tc>
      </w:tr>
    </w:tbl>
    <w:p>
      <w:pPr>
        <w:pStyle w:val="6"/>
        <w:tabs>
          <w:tab w:val="left" w:pos="820"/>
        </w:tabs>
        <w:spacing w:before="36"/>
        <w:ind w:left="220"/>
        <w:jc w:val="both"/>
        <w:rPr>
          <w:rFonts w:ascii="黑体" w:hAnsi="黑体" w:eastAsia="黑体" w:cs="黑体"/>
        </w:rPr>
      </w:pPr>
      <w:r>
        <w:rPr>
          <w:rFonts w:ascii="黑体" w:hAnsi="黑体" w:eastAsia="黑体" w:cs="黑体"/>
        </w:rPr>
        <w:br w:type="page"/>
      </w:r>
    </w:p>
    <w:p>
      <w:pPr>
        <w:spacing w:line="580" w:lineRule="exact"/>
        <w:jc w:val="both"/>
        <w:outlineLvl w:val="1"/>
        <w:rPr>
          <w:rFonts w:hint="eastAsia" w:ascii="黑体" w:hAnsi="黑体" w:eastAsia="黑体" w:cs="黑体"/>
          <w:b w:val="0"/>
          <w:bCs w:val="0"/>
          <w:kern w:val="2"/>
          <w:sz w:val="24"/>
          <w:szCs w:val="2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24"/>
          <w:szCs w:val="24"/>
          <w:lang w:eastAsia="zh-CN"/>
        </w:rPr>
        <w:t>3.1.5.2 绞吸船方向</w:t>
      </w:r>
    </w:p>
    <w:tbl>
      <w:tblPr>
        <w:tblStyle w:val="13"/>
        <w:tblW w:w="89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1"/>
        <w:gridCol w:w="1380"/>
        <w:gridCol w:w="3212"/>
        <w:gridCol w:w="28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49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eastAsia="zh-CN"/>
              </w:rPr>
              <w:t>职业功能</w:t>
            </w:r>
          </w:p>
        </w:tc>
        <w:tc>
          <w:tcPr>
            <w:tcW w:w="138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eastAsia="zh-CN"/>
              </w:rPr>
              <w:t>工作内容</w:t>
            </w:r>
          </w:p>
        </w:tc>
        <w:tc>
          <w:tcPr>
            <w:tcW w:w="321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eastAsia="zh-CN"/>
              </w:rPr>
              <w:t>技能要求</w:t>
            </w:r>
          </w:p>
        </w:tc>
        <w:tc>
          <w:tcPr>
            <w:tcW w:w="288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eastAsia="zh-CN"/>
              </w:rPr>
              <w:t>相关知识要求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5" w:hRule="atLeast"/>
          <w:jc w:val="center"/>
        </w:trPr>
        <w:tc>
          <w:tcPr>
            <w:tcW w:w="1491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 施工准备</w:t>
            </w:r>
          </w:p>
        </w:tc>
        <w:tc>
          <w:tcPr>
            <w:tcW w:w="1380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1.1基础知识</w:t>
            </w:r>
          </w:p>
        </w:tc>
        <w:tc>
          <w:tcPr>
            <w:tcW w:w="3212" w:type="dxa"/>
            <w:vAlign w:val="center"/>
          </w:tcPr>
          <w:p>
            <w:pPr>
              <w:pStyle w:val="35"/>
              <w:widowControl/>
              <w:adjustRightInd w:val="0"/>
              <w:snapToGrid w:val="0"/>
              <w:spacing w:line="280" w:lineRule="exact"/>
              <w:ind w:firstLine="0" w:firstLineChars="0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1.1.1 能知悉泥泵等疏浚设备的技术性能</w:t>
            </w:r>
          </w:p>
          <w:p>
            <w:pPr>
              <w:pStyle w:val="35"/>
              <w:widowControl/>
              <w:adjustRightInd w:val="0"/>
              <w:snapToGrid w:val="0"/>
              <w:spacing w:line="280" w:lineRule="exact"/>
              <w:ind w:firstLine="0" w:firstLineChars="0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1.1.2 能知悉疏浚岩土的工程特性与分级</w:t>
            </w:r>
          </w:p>
          <w:p>
            <w:pPr>
              <w:pStyle w:val="35"/>
              <w:widowControl/>
              <w:adjustRightInd w:val="0"/>
              <w:snapToGrid w:val="0"/>
              <w:spacing w:line="280" w:lineRule="exact"/>
              <w:ind w:firstLine="0" w:firstLineChars="0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1.1.3能对疏浚设备备件使用情况进行预估并合理备份</w:t>
            </w:r>
          </w:p>
        </w:tc>
        <w:tc>
          <w:tcPr>
            <w:tcW w:w="2883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1.1.1 疏浚设备技术性能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1.1.2 疏浚与吹填工程设计规范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1.1.3 疏浚设备备件使用申请规定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1.1.4 绞刀技术要求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4" w:hRule="atLeast"/>
          <w:jc w:val="center"/>
        </w:trPr>
        <w:tc>
          <w:tcPr>
            <w:tcW w:w="1491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380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1.2工前准备</w:t>
            </w:r>
          </w:p>
        </w:tc>
        <w:tc>
          <w:tcPr>
            <w:tcW w:w="3212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1.2.1 能编制船舶分工作业措施</w:t>
            </w:r>
          </w:p>
          <w:p>
            <w:pPr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1.2.2 能根据船舶制定的施工方案制定施工工艺</w:t>
            </w:r>
          </w:p>
        </w:tc>
        <w:tc>
          <w:tcPr>
            <w:tcW w:w="2883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1.2.1 船舶分工编制方法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1.2.2 施工工艺的制定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61" w:hRule="atLeast"/>
          <w:jc w:val="center"/>
        </w:trPr>
        <w:tc>
          <w:tcPr>
            <w:tcW w:w="1491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2 疏浚施工</w:t>
            </w:r>
          </w:p>
        </w:tc>
        <w:tc>
          <w:tcPr>
            <w:tcW w:w="1380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2.1疏浚软件操作</w:t>
            </w:r>
          </w:p>
        </w:tc>
        <w:tc>
          <w:tcPr>
            <w:tcW w:w="3212" w:type="dxa"/>
            <w:vAlign w:val="center"/>
          </w:tcPr>
          <w:p>
            <w:pPr>
              <w:pStyle w:val="35"/>
              <w:widowControl/>
              <w:adjustRightInd w:val="0"/>
              <w:snapToGrid w:val="0"/>
              <w:spacing w:line="280" w:lineRule="exact"/>
              <w:ind w:firstLine="0" w:firstLineChars="0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2.1.1 能精通疏浚软件，发挥软件对施工效率分析指导作用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2.1.2 能运用疏浚软件进行吹填作业的相关计算、分析，制定优化方案</w:t>
            </w:r>
          </w:p>
        </w:tc>
        <w:tc>
          <w:tcPr>
            <w:tcW w:w="2883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2.1.1 施工软件操作说明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2.1.2 施工效率分析及施工方案优化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  <w:jc w:val="center"/>
        </w:trPr>
        <w:tc>
          <w:tcPr>
            <w:tcW w:w="1491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380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2.2疏浚设备操作</w:t>
            </w:r>
          </w:p>
        </w:tc>
        <w:tc>
          <w:tcPr>
            <w:tcW w:w="3212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2.2.1 能在应急情况下进行安全操作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2.2.2 能在极限工况条件下进行安全操作</w:t>
            </w:r>
          </w:p>
        </w:tc>
        <w:tc>
          <w:tcPr>
            <w:tcW w:w="2883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2.2.1耙吸挖泥船疏浚设备操作规程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5" w:hRule="atLeast"/>
          <w:jc w:val="center"/>
        </w:trPr>
        <w:tc>
          <w:tcPr>
            <w:tcW w:w="1491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3 设备维护</w:t>
            </w:r>
          </w:p>
        </w:tc>
        <w:tc>
          <w:tcPr>
            <w:tcW w:w="1380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3.1日常维护</w:t>
            </w:r>
          </w:p>
        </w:tc>
        <w:tc>
          <w:tcPr>
            <w:tcW w:w="3212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3.1.1 能组织开展疏浚绞车钢丝绳调头、换新作业</w:t>
            </w:r>
          </w:p>
        </w:tc>
        <w:tc>
          <w:tcPr>
            <w:tcW w:w="2883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3.1.1 绞车钢丝绳调头更换操作规程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8" w:hRule="atLeast"/>
          <w:jc w:val="center"/>
        </w:trPr>
        <w:tc>
          <w:tcPr>
            <w:tcW w:w="1491" w:type="dxa"/>
            <w:vMerge w:val="continue"/>
            <w:textDirection w:val="tbRlV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380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3.2修理维护</w:t>
            </w:r>
          </w:p>
        </w:tc>
        <w:tc>
          <w:tcPr>
            <w:tcW w:w="3212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3.2.1 能根据疏浚设备损坏情况编制修理方案</w:t>
            </w:r>
          </w:p>
          <w:p>
            <w:pPr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3.2.2 能根据修理情况提出改进方案</w:t>
            </w:r>
          </w:p>
          <w:p>
            <w:pPr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3.2.3 能根据设备使用情况提出优化升级方案</w:t>
            </w:r>
          </w:p>
        </w:tc>
        <w:tc>
          <w:tcPr>
            <w:tcW w:w="2883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3.2.1 疏浚设备修理方案编制相关知识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3.2.2 设备使用优化方法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" w:hRule="atLeast"/>
          <w:jc w:val="center"/>
        </w:trPr>
        <w:tc>
          <w:tcPr>
            <w:tcW w:w="1491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4 施工技术与质量控制</w:t>
            </w:r>
          </w:p>
        </w:tc>
        <w:tc>
          <w:tcPr>
            <w:tcW w:w="1380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4.1施工技术</w:t>
            </w:r>
          </w:p>
        </w:tc>
        <w:tc>
          <w:tcPr>
            <w:tcW w:w="3212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4.1.1 能参与编制航道疏浚工程施工技术方案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4.1.2 能参与编制吹填工程总体施工技术方案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4.1.3能独立编制浚后技术总结</w:t>
            </w:r>
          </w:p>
        </w:tc>
        <w:tc>
          <w:tcPr>
            <w:tcW w:w="2883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4.1.1施工技术方案编制方法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" w:hRule="atLeast"/>
          <w:jc w:val="center"/>
        </w:trPr>
        <w:tc>
          <w:tcPr>
            <w:tcW w:w="1491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380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4.2质量控制</w:t>
            </w:r>
          </w:p>
        </w:tc>
        <w:tc>
          <w:tcPr>
            <w:tcW w:w="3212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4.2.1 能在特殊工况条件下进行施工质量控制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4.2.2 能达到合格工程质量验收标准</w:t>
            </w:r>
          </w:p>
        </w:tc>
        <w:tc>
          <w:tcPr>
            <w:tcW w:w="2883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4.2.1 施工质量控制相关知识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4.2.2 航道工程竣工验收管理办法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4.2.3 水运工程质量检验标准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" w:hRule="atLeast"/>
          <w:jc w:val="center"/>
        </w:trPr>
        <w:tc>
          <w:tcPr>
            <w:tcW w:w="1491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5 技术管理和培训</w:t>
            </w:r>
          </w:p>
        </w:tc>
        <w:tc>
          <w:tcPr>
            <w:tcW w:w="1380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5.1技术培训</w:t>
            </w:r>
          </w:p>
        </w:tc>
        <w:tc>
          <w:tcPr>
            <w:tcW w:w="3212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5.1.1能制定专项培训方案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5.1.2能对二级/技师及以下人员进行业务培训</w:t>
            </w:r>
          </w:p>
        </w:tc>
        <w:tc>
          <w:tcPr>
            <w:tcW w:w="2883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5.1.1 培训方案的编写方法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5.1.2 新知识、新技术、新工艺的相关内容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6" w:hRule="atLeast"/>
          <w:jc w:val="center"/>
        </w:trPr>
        <w:tc>
          <w:tcPr>
            <w:tcW w:w="1491" w:type="dxa"/>
            <w:vMerge w:val="continue"/>
            <w:textDirection w:val="tbRlV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380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5.2解决技术难题</w:t>
            </w:r>
          </w:p>
        </w:tc>
        <w:tc>
          <w:tcPr>
            <w:tcW w:w="3212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5.2.1能解决在疏浚施工过程中出现的技术难题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5.2.2能解决疏浚设备出现的技术故障难题</w:t>
            </w:r>
          </w:p>
        </w:tc>
        <w:tc>
          <w:tcPr>
            <w:tcW w:w="2883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5.2.1 疏浚与吹填工程施工规范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5.2.2 疏浚设备维修作业规程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" w:hRule="atLeast"/>
          <w:jc w:val="center"/>
        </w:trPr>
        <w:tc>
          <w:tcPr>
            <w:tcW w:w="1491" w:type="dxa"/>
            <w:vMerge w:val="continue"/>
            <w:textDirection w:val="tbRlV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380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5.3施工技术管理</w:t>
            </w:r>
          </w:p>
        </w:tc>
        <w:tc>
          <w:tcPr>
            <w:tcW w:w="3212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5.3.1 能运用新技术、新工艺组织施工作业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5.3.2 能对施工组织方案进行优化</w:t>
            </w:r>
          </w:p>
        </w:tc>
        <w:tc>
          <w:tcPr>
            <w:tcW w:w="2883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5.3.1疏浚施工工艺及相关知识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5.3.2疏浚施工组织设计相关知识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3" w:hRule="atLeast"/>
          <w:jc w:val="center"/>
        </w:trPr>
        <w:tc>
          <w:tcPr>
            <w:tcW w:w="1491" w:type="dxa"/>
            <w:vMerge w:val="continue"/>
            <w:textDirection w:val="tbRlV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380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5.4施工质量管理</w:t>
            </w:r>
          </w:p>
        </w:tc>
        <w:tc>
          <w:tcPr>
            <w:tcW w:w="3212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5.4.1 能对施工质量进行分析评价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5.4.2 能针对实际情况提出疏浚施工质量的改进措施</w:t>
            </w:r>
          </w:p>
        </w:tc>
        <w:tc>
          <w:tcPr>
            <w:tcW w:w="2883" w:type="dxa"/>
            <w:vAlign w:val="center"/>
          </w:tcPr>
          <w:p>
            <w:pPr>
              <w:pStyle w:val="5"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5.4.1疏浚与吹填工程设计、施工规范及相关知识；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5.4.2水运工程质量检验评定标准相关内容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3" w:hRule="atLeast"/>
          <w:jc w:val="center"/>
        </w:trPr>
        <w:tc>
          <w:tcPr>
            <w:tcW w:w="1491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6 安全、环保和职业健康</w:t>
            </w:r>
          </w:p>
        </w:tc>
        <w:tc>
          <w:tcPr>
            <w:tcW w:w="1380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6.1安全保护</w:t>
            </w:r>
          </w:p>
        </w:tc>
        <w:tc>
          <w:tcPr>
            <w:tcW w:w="3212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6.1.1 能根据不同的工况条件优化施工应急预案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6.1.2 能优化施工作业安全操作规程</w:t>
            </w:r>
          </w:p>
        </w:tc>
        <w:tc>
          <w:tcPr>
            <w:tcW w:w="2883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6.1.1 应急预案优化方法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6.1.2 疏浚安全操作优化方法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6.1.3 安全文明施工的各项规定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6" w:hRule="atLeast"/>
          <w:jc w:val="center"/>
        </w:trPr>
        <w:tc>
          <w:tcPr>
            <w:tcW w:w="1491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380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6.2 环境保护和职业健康</w:t>
            </w:r>
          </w:p>
        </w:tc>
        <w:tc>
          <w:tcPr>
            <w:tcW w:w="3212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6.2.1 能根据不同的工况条件优化环境保护方案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6.2.2 能运用新技术、新装备提升职业健康保护措施</w:t>
            </w:r>
          </w:p>
        </w:tc>
        <w:tc>
          <w:tcPr>
            <w:tcW w:w="2883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6.2.1 施工环境保护具体要求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6.2.2 职业健康法律法规相关知识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6.2.3 安全文明施工相关规定</w:t>
            </w:r>
          </w:p>
        </w:tc>
      </w:tr>
    </w:tbl>
    <w:p>
      <w:pPr>
        <w:widowControl/>
        <w:rPr>
          <w:rFonts w:ascii="黑体" w:hAnsi="黑体" w:eastAsia="黑体" w:cstheme="minorBidi"/>
          <w:kern w:val="2"/>
          <w:sz w:val="24"/>
          <w:szCs w:val="24"/>
          <w:lang w:eastAsia="zh-CN"/>
        </w:rPr>
      </w:pPr>
      <w:r>
        <w:rPr>
          <w:rFonts w:ascii="黑体" w:hAnsi="黑体" w:eastAsia="黑体"/>
          <w:lang w:eastAsia="zh-CN"/>
        </w:rPr>
        <w:br w:type="page"/>
      </w:r>
    </w:p>
    <w:p>
      <w:pPr>
        <w:spacing w:line="580" w:lineRule="exact"/>
        <w:jc w:val="both"/>
        <w:outlineLvl w:val="1"/>
        <w:rPr>
          <w:rFonts w:hint="eastAsia" w:ascii="黑体" w:hAnsi="黑体" w:eastAsia="黑体" w:cs="黑体"/>
          <w:b w:val="0"/>
          <w:bCs w:val="0"/>
          <w:kern w:val="2"/>
          <w:sz w:val="24"/>
          <w:szCs w:val="2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24"/>
          <w:szCs w:val="24"/>
          <w:lang w:eastAsia="zh-CN"/>
        </w:rPr>
        <w:t>3.2 疏浚管线工</w:t>
      </w:r>
    </w:p>
    <w:p>
      <w:pPr>
        <w:spacing w:line="580" w:lineRule="exact"/>
        <w:jc w:val="both"/>
        <w:outlineLvl w:val="1"/>
        <w:rPr>
          <w:rFonts w:hint="eastAsia" w:ascii="黑体" w:hAnsi="黑体" w:eastAsia="黑体" w:cs="黑体"/>
          <w:b w:val="0"/>
          <w:bCs w:val="0"/>
          <w:kern w:val="2"/>
          <w:sz w:val="24"/>
          <w:szCs w:val="2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24"/>
          <w:szCs w:val="24"/>
          <w:lang w:eastAsia="zh-CN"/>
        </w:rPr>
        <w:t>3.2.1 五级/初级工</w:t>
      </w:r>
    </w:p>
    <w:tbl>
      <w:tblPr>
        <w:tblStyle w:val="13"/>
        <w:tblW w:w="97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6"/>
        <w:gridCol w:w="1730"/>
        <w:gridCol w:w="3406"/>
        <w:gridCol w:w="29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0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eastAsia="zh-CN"/>
              </w:rPr>
              <w:t>职业功能</w:t>
            </w:r>
          </w:p>
        </w:tc>
        <w:tc>
          <w:tcPr>
            <w:tcW w:w="17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eastAsia="zh-CN"/>
              </w:rPr>
              <w:t>工作内容</w:t>
            </w:r>
          </w:p>
        </w:tc>
        <w:tc>
          <w:tcPr>
            <w:tcW w:w="340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eastAsia="zh-CN"/>
              </w:rPr>
              <w:t>技能要求</w:t>
            </w:r>
          </w:p>
        </w:tc>
        <w:tc>
          <w:tcPr>
            <w:tcW w:w="29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eastAsia="zh-CN"/>
              </w:rPr>
              <w:t>相关知识要求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06" w:type="dxa"/>
            <w:vMerge w:val="restar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 施工准备</w:t>
            </w:r>
          </w:p>
        </w:tc>
        <w:tc>
          <w:tcPr>
            <w:tcW w:w="173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1.1材料准备</w:t>
            </w:r>
          </w:p>
        </w:tc>
        <w:tc>
          <w:tcPr>
            <w:tcW w:w="3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1.1.1 能识别管标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1.1.2 能分辨常见管线材质、长度等规格尺寸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1.1.3 能使用测量仪器测量管线的长度、通径、螺栓孔直径及中心距、弯管角度等管线参数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1.1.4 能分辨弯管、变径、缩口用途</w:t>
            </w:r>
          </w:p>
        </w:tc>
        <w:tc>
          <w:tcPr>
            <w:tcW w:w="297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1.1.1 管线管标相关知识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1.1.2 卷尺、游标卡尺使用方法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1.1.3 特殊管线用途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06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1.2常用工具及设备准备</w:t>
            </w:r>
          </w:p>
        </w:tc>
        <w:tc>
          <w:tcPr>
            <w:tcW w:w="34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1.2.1 能使用各类管线施工所需工具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1.2.2 能编施工常用的多种绳结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1.2.3 能完成钢丝绳插接</w:t>
            </w:r>
          </w:p>
        </w:tc>
        <w:tc>
          <w:tcPr>
            <w:tcW w:w="297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1.2.1 常见工具使用方法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1.2.2 绳结编制相关知识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1.2.3 钢丝绳插接相关知识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606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1.3施工条件准备</w:t>
            </w:r>
          </w:p>
        </w:tc>
        <w:tc>
          <w:tcPr>
            <w:tcW w:w="34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1.3.1 能分辨常见疏浚土质类型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1.3.2 能识别管线铺设区域水深图、高程图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1.3.3 能根据潮汐表掌握涨落潮规律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1.3.4 能判断水上管线铺设的影响因素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1.3.5 能区分水下管线和水上管线的优缺点</w:t>
            </w:r>
          </w:p>
        </w:tc>
        <w:tc>
          <w:tcPr>
            <w:tcW w:w="297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1.3.1 疏浚土质分类相关知识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1.3.2 水深图、高程图相关知识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1.3.3 水文相关知识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1.3.4 航运交通相关知识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06" w:type="dxa"/>
            <w:vMerge w:val="restar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2 管线作业</w:t>
            </w:r>
          </w:p>
        </w:tc>
        <w:tc>
          <w:tcPr>
            <w:tcW w:w="173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2.1陆上管线作业</w:t>
            </w:r>
          </w:p>
        </w:tc>
        <w:tc>
          <w:tcPr>
            <w:tcW w:w="34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2.1.1 能运用管线铺设施工所需的工器具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2.1.2 能根据地形调整陆上管线走向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2.1.3 能在陆上装卸各类管线及附属设备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2.1.4 能根据地形选择合适的弯管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2.1.5 能根据不同的管线安拆强度进行陆上管线调配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2.1.6 能计算爬坡使用的管线材料、弯管、橡胶管等数量</w:t>
            </w:r>
          </w:p>
        </w:tc>
        <w:tc>
          <w:tcPr>
            <w:tcW w:w="297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2.1.1 常见工器具使用相关知识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2.1.2 陆上管线位置选择相关知识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2.1.3 陆上管线安拆相关知识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2.1.4 陆上管线安拆操作方法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06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2.2水上管线作业</w:t>
            </w:r>
          </w:p>
        </w:tc>
        <w:tc>
          <w:tcPr>
            <w:tcW w:w="34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2.2.1 能组装水上管线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2.2.2 能安拆水上管线的封门板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2.2.3 能安拆水上管线的配件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2.2.4 能安装水上管线调遣配件</w:t>
            </w:r>
          </w:p>
        </w:tc>
        <w:tc>
          <w:tcPr>
            <w:tcW w:w="297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2.2.1 自浮管组装方法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2.2.2 管线封门板安拆方法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2.2.3 水上管线安拆方法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2.2.4 水上管线密封及拖头安拆方法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06" w:type="dxa"/>
            <w:vMerge w:val="continue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73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2.3水下管线作业</w:t>
            </w:r>
          </w:p>
        </w:tc>
        <w:tc>
          <w:tcPr>
            <w:tcW w:w="34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2.3.1 能在陆上场地组装水下管线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2.3.2 能用锚艇在水上组装水下管线</w:t>
            </w:r>
          </w:p>
        </w:tc>
        <w:tc>
          <w:tcPr>
            <w:tcW w:w="2976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2.3.1 水下管线陆上组装方法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2.3.2 水下管线水上组装方法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6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3 故障判断与处理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3.1故障判断</w:t>
            </w:r>
          </w:p>
        </w:tc>
        <w:tc>
          <w:tcPr>
            <w:tcW w:w="3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3.1.1 能发现橡胶管外胶层杂质痕迹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3.1.2 能发现橡胶管外胶层搭缝痕迹和裂口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3.1.3 能发现橡胶管起泡、露线、露加强层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3.1.4 能发现橡胶管水包布皱痕、褶迹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3.1.5 能发现橡胶管局部隆起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3.1.6 能测量橡胶管不圆度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3.1.1 橡胶管外观质量相关知识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3.1.2 钢法兰外观质量相关知识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3.1.3 测厚仪使用方法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06" w:type="dxa"/>
            <w:vMerge w:val="continue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730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3.2故障处理</w:t>
            </w:r>
          </w:p>
        </w:tc>
        <w:tc>
          <w:tcPr>
            <w:tcW w:w="3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3.2.1 能更换堵塞的陆上管线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3.2.2 能用橡皮令、堵漏棉、卡箍等临时包扎岸管破洞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3.2.3 能更换破损橡皮令</w:t>
            </w:r>
          </w:p>
        </w:tc>
        <w:tc>
          <w:tcPr>
            <w:tcW w:w="2976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3.2.1 陆上管线更换方法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3.2.2 管线堵漏相关方法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3.2.3 橡皮令更换方法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1606" w:type="dxa"/>
            <w:vMerge w:val="restar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4 吹填控制</w:t>
            </w:r>
          </w:p>
        </w:tc>
        <w:tc>
          <w:tcPr>
            <w:tcW w:w="173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4.1水门设置</w:t>
            </w:r>
          </w:p>
        </w:tc>
        <w:tc>
          <w:tcPr>
            <w:tcW w:w="34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4.1.1 能根据水位情况调节水门板高度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4.1.2 能加固排水口基础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4.1.3 能根据工程要求，选择排水口类型</w:t>
            </w:r>
          </w:p>
        </w:tc>
        <w:tc>
          <w:tcPr>
            <w:tcW w:w="297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4.1.1 排水口调节方法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4.1.2 排水口基础处理相关知识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4.1.3 排水口类型及特点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1606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4.2吹填区质量管理</w:t>
            </w:r>
          </w:p>
        </w:tc>
        <w:tc>
          <w:tcPr>
            <w:tcW w:w="34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4.2.1 能在吹填过程中保护沉降测量杆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4.2.2 能用标尺测量吹填标高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4.2.3 能用沉降测量杆控制吹填标高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4.2.4 能观测管线出口泥浆堆积坡度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4.2.5 能根据高程板和管线出口情况，确定管线出口安装高度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4.2.6 能根据工程质量要求调整管线延伸</w:t>
            </w:r>
          </w:p>
        </w:tc>
        <w:tc>
          <w:tcPr>
            <w:tcW w:w="297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4.2.1 沉降杆保护相关知识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4.2.2 沉降杆侧高相关知识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4.2.3 疏浚土休止角相关知识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4.2.4 管线出口高度设置原则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1606" w:type="dxa"/>
            <w:vMerge w:val="restar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5 管线管理</w:t>
            </w:r>
          </w:p>
        </w:tc>
        <w:tc>
          <w:tcPr>
            <w:tcW w:w="173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5.1管线维护</w:t>
            </w:r>
          </w:p>
        </w:tc>
        <w:tc>
          <w:tcPr>
            <w:tcW w:w="34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5.1.1 能填报管线报表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5.1.2 能对轻微破损管线制定修复方案</w:t>
            </w:r>
          </w:p>
        </w:tc>
        <w:tc>
          <w:tcPr>
            <w:tcW w:w="297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5.1.1 管线报表相关知识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5.1.2 管线维修方法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06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5.2管线周转</w:t>
            </w:r>
          </w:p>
        </w:tc>
        <w:tc>
          <w:tcPr>
            <w:tcW w:w="34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5.2.1 能填写管线需求申请单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5.2.2 能统计工程管线调入、损耗、调出情况</w:t>
            </w:r>
          </w:p>
        </w:tc>
        <w:tc>
          <w:tcPr>
            <w:tcW w:w="297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5.2.1 管线申请相关知识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5.2.2 管线统计相关知识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1606" w:type="dxa"/>
            <w:vMerge w:val="restar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6 安全环保和职业健康</w:t>
            </w:r>
          </w:p>
        </w:tc>
        <w:tc>
          <w:tcPr>
            <w:tcW w:w="173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6.1安全环保</w:t>
            </w:r>
          </w:p>
        </w:tc>
        <w:tc>
          <w:tcPr>
            <w:tcW w:w="34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6.1.1 能识别常见安全标识，落实安全操作流程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6.1.2 能使用安全防护用品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6.1.3 能落实环境保护的要求</w:t>
            </w:r>
          </w:p>
        </w:tc>
        <w:tc>
          <w:tcPr>
            <w:tcW w:w="297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6.1.1 安全生产基本常识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6.1.2 安全防护用品的作用和使用方法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6.2.3 施工作业中的环境保护知识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1606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6.2职业健康</w:t>
            </w:r>
          </w:p>
        </w:tc>
        <w:tc>
          <w:tcPr>
            <w:tcW w:w="34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 xml:space="preserve">6.2.1 能做好个人职业健康防护 </w:t>
            </w:r>
          </w:p>
        </w:tc>
        <w:tc>
          <w:tcPr>
            <w:tcW w:w="297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6.2.1 职业健康防护基本知识</w:t>
            </w:r>
          </w:p>
        </w:tc>
      </w:tr>
    </w:tbl>
    <w:p>
      <w:pPr>
        <w:rPr>
          <w:rFonts w:ascii="黑体" w:hAnsi="黑体" w:eastAsia="黑体" w:cs="黑体"/>
          <w:lang w:eastAsia="zh-CN"/>
        </w:rPr>
      </w:pPr>
    </w:p>
    <w:p>
      <w:pPr>
        <w:spacing w:line="580" w:lineRule="exact"/>
        <w:jc w:val="both"/>
        <w:outlineLvl w:val="1"/>
        <w:rPr>
          <w:rFonts w:hint="eastAsia" w:ascii="黑体" w:hAnsi="黑体" w:eastAsia="黑体" w:cs="黑体"/>
          <w:b w:val="0"/>
          <w:bCs w:val="0"/>
          <w:kern w:val="2"/>
          <w:sz w:val="24"/>
          <w:szCs w:val="24"/>
          <w:lang w:eastAsia="zh-CN"/>
        </w:rPr>
      </w:pPr>
      <w:r>
        <w:rPr>
          <w:rFonts w:ascii="黑体" w:hAnsi="黑体" w:eastAsia="黑体" w:cs="黑体"/>
          <w:lang w:eastAsia="zh-CN"/>
        </w:rPr>
        <w:br w:type="page"/>
      </w:r>
      <w:r>
        <w:rPr>
          <w:rFonts w:hint="eastAsia" w:ascii="黑体" w:hAnsi="黑体" w:eastAsia="黑体" w:cs="黑体"/>
          <w:b w:val="0"/>
          <w:bCs w:val="0"/>
          <w:kern w:val="2"/>
          <w:sz w:val="24"/>
          <w:szCs w:val="24"/>
          <w:lang w:eastAsia="zh-CN"/>
        </w:rPr>
        <w:t>3.2.2 四级/中级工</w:t>
      </w:r>
    </w:p>
    <w:p>
      <w:pPr>
        <w:rPr>
          <w:rFonts w:ascii="黑体" w:hAnsi="黑体" w:eastAsia="黑体" w:cs="黑体"/>
          <w:sz w:val="11"/>
          <w:szCs w:val="11"/>
          <w:lang w:eastAsia="zh-CN"/>
        </w:rPr>
      </w:pPr>
    </w:p>
    <w:tbl>
      <w:tblPr>
        <w:tblStyle w:val="13"/>
        <w:tblW w:w="91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3"/>
        <w:gridCol w:w="1446"/>
        <w:gridCol w:w="3402"/>
        <w:gridCol w:w="29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2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eastAsia="zh-CN"/>
              </w:rPr>
              <w:t>职业功能</w:t>
            </w:r>
          </w:p>
        </w:tc>
        <w:tc>
          <w:tcPr>
            <w:tcW w:w="144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eastAsia="zh-CN"/>
              </w:rPr>
              <w:t>工作内容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eastAsia="zh-CN"/>
              </w:rPr>
              <w:t>技能要求</w:t>
            </w:r>
          </w:p>
        </w:tc>
        <w:tc>
          <w:tcPr>
            <w:tcW w:w="29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eastAsia="zh-CN"/>
              </w:rPr>
              <w:t>相关知识要求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23" w:type="dxa"/>
            <w:vMerge w:val="restar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 施工准备</w:t>
            </w:r>
          </w:p>
        </w:tc>
        <w:tc>
          <w:tcPr>
            <w:tcW w:w="144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1.1材料准备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1.1.1 能使用测厚仪测量各类疏浚管线的厚度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1.1.2 能测量偏心缩口的偏心角度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1.1.3 能判断不同缩口、变径、弯管的相当管长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1.1.4 能根据不同土质选择疏浚管线</w:t>
            </w:r>
          </w:p>
        </w:tc>
        <w:tc>
          <w:tcPr>
            <w:tcW w:w="297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1.1.1 测厚仪使用相关知识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1.1.2 偏心测量相关知识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1.1.3 土质输送特性相关知识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1.2常用工具及设备准备</w:t>
            </w:r>
          </w:p>
        </w:tc>
        <w:tc>
          <w:tcPr>
            <w:tcW w:w="3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1.2.1 能根据管线作业量，配齐所需工具及设备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1.2.2 能使用水准仪测量高程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1.2.3 能辨别各种管线阀门</w:t>
            </w:r>
          </w:p>
        </w:tc>
        <w:tc>
          <w:tcPr>
            <w:tcW w:w="297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1.2.1 管线作业流程及方法相关知识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1.2.2 水准仪使用相关知识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1.2.3 阀门相关知识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1.3施工条件准备</w:t>
            </w:r>
          </w:p>
        </w:tc>
        <w:tc>
          <w:tcPr>
            <w:tcW w:w="3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1.3.1 能掌握管线布设原则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1.3.2 能根据当地航行避让规定，规划管线走向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1.3.3 能根据防台措施规划管线走向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1.3.4 能根据水文、气象情况铺设疏浚管线</w:t>
            </w:r>
          </w:p>
        </w:tc>
        <w:tc>
          <w:tcPr>
            <w:tcW w:w="297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1.3.1 管线布设相关知识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1.3.2 航行避让规则相关知识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1.3.3 防台相关知识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1.3.4 水文、气象相关知识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23" w:type="dxa"/>
            <w:vMerge w:val="restar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2 管线作业</w:t>
            </w:r>
          </w:p>
        </w:tc>
        <w:tc>
          <w:tcPr>
            <w:tcW w:w="144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2.1陆上管线作业</w:t>
            </w:r>
          </w:p>
        </w:tc>
        <w:tc>
          <w:tcPr>
            <w:tcW w:w="3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2.1.1 能使用各类装卸运输设备进行管线吊运、安拆、堆放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2.1.2 能在围埝、堤坝上铺设穿堤管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2.1.3 能根据管线情况设置陆上管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2.1.4 能自然环境预判管线富余长度</w:t>
            </w:r>
          </w:p>
        </w:tc>
        <w:tc>
          <w:tcPr>
            <w:tcW w:w="297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2.1.1 管线装卸运输设备使用方法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2.1.2 穿堤管线铺设方法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2.1.3 陆上管架设置方法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2.1.4 管线弯曲相关知识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2.2水上管线作业</w:t>
            </w:r>
          </w:p>
        </w:tc>
        <w:tc>
          <w:tcPr>
            <w:tcW w:w="3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2.2.1 能组装带自浮体的水上管线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2.2.2 能根据水流情况设置端点站的固定锚和管线锚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2.2.3 能根据风、潮、流的情况确定浅、高滩管线领水锚间隔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2.2.4 能用锚艇在水上组装水上管线</w:t>
            </w:r>
          </w:p>
        </w:tc>
        <w:tc>
          <w:tcPr>
            <w:tcW w:w="297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2.2.1 浮筒拆卸方法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2.2.2 抛锚相关知识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2.2.3 浅、高滩抛锚方法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2.2.4 水上管线安拆方法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2.3水下管线作业</w:t>
            </w:r>
          </w:p>
        </w:tc>
        <w:tc>
          <w:tcPr>
            <w:tcW w:w="3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2.3.1 能设置水下管线定位浮标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2.3.2 能根据风、流、潮等情况选择水下管线铺设时机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2.3.3 能沉下水下管线</w:t>
            </w:r>
          </w:p>
        </w:tc>
        <w:tc>
          <w:tcPr>
            <w:tcW w:w="297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2.3.1 定位浮筒相关知识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2.3.2 水下管线铺设方法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2.3.3 水下管线控制方法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323" w:type="dxa"/>
            <w:vMerge w:val="restar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3 故障判断与处理</w:t>
            </w:r>
          </w:p>
        </w:tc>
        <w:tc>
          <w:tcPr>
            <w:tcW w:w="1446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3.1故障判断</w:t>
            </w:r>
          </w:p>
        </w:tc>
        <w:tc>
          <w:tcPr>
            <w:tcW w:w="3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3.1.1 能判断管线橡皮令断裂原因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3.1.2 能通过敲击管线探查堵塞位置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3.1.3 能判断浮管锚是否走锚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3.1.4 能发现水下管线自浮现象</w:t>
            </w:r>
          </w:p>
        </w:tc>
        <w:tc>
          <w:tcPr>
            <w:tcW w:w="2971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3.1.1 橡皮令相关知识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3.1.2 堵塞位置探查方法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3.1.3 走锚判断方法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23" w:type="dxa"/>
            <w:vMerge w:val="continue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3.2故障处理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3.2.1 能处理水上管线的破洞漏泥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3.2.2 能更换水上堵塞管线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3.2.3 能更换破损老化的水上管线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3.2.4 能处理水上管线“死弯”现象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3.2.5 能在锚缆断裂后更换锚缆</w:t>
            </w:r>
          </w:p>
        </w:tc>
        <w:tc>
          <w:tcPr>
            <w:tcW w:w="2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3.2.1 水上管线更换方法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3.2.2 水上管线调整方法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3.2.3 锚缆更换方法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1323" w:type="dxa"/>
            <w:vMerge w:val="restar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4 吹填控制</w:t>
            </w:r>
          </w:p>
        </w:tc>
        <w:tc>
          <w:tcPr>
            <w:tcW w:w="1446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4.1水门设置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4.1.1 能根据吹填区总流量确定排水口数量及尺寸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4.1.2 能埋设钢质管线的排水口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4.1.3 能处理排水口与围埝结合处的保护措施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4.1.4 能处理排水口进、出口防冲刷</w:t>
            </w:r>
          </w:p>
        </w:tc>
        <w:tc>
          <w:tcPr>
            <w:tcW w:w="2971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4.1.1 排水口布设相关知识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4.1.2 排水口防护相关知识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4.1.3 防冲刷相关知识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446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4.2吹填区质量管理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4.2.1 能根据不同土质沉降情况确定预留沉降标高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4.2.2 能根据不同土质确定管线间距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4.2.3 能根据吹填要求调整管口位置和方向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4.2.4 能用推土机调整平整度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4.2.5 能根据吹填区标高情况调整管线延伸方案</w:t>
            </w:r>
          </w:p>
        </w:tc>
        <w:tc>
          <w:tcPr>
            <w:tcW w:w="2971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4.2.1 疏浚土质沉降相关知识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4.2.2 疏浚土质水下、水上休止角相关知识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4.2.3 推土机施工相关知识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4.2.4 吹填质量控制相关知识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1323" w:type="dxa"/>
            <w:vMerge w:val="restar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5 管线管理</w:t>
            </w:r>
          </w:p>
        </w:tc>
        <w:tc>
          <w:tcPr>
            <w:tcW w:w="1446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5.1管线维护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5.1.1 能按管线损耗情况统计分析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5.1.2 能总结管线磨损规律</w:t>
            </w:r>
          </w:p>
        </w:tc>
        <w:tc>
          <w:tcPr>
            <w:tcW w:w="2971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5.1.1 统计分析基础知识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5.2管线周转</w:t>
            </w:r>
          </w:p>
        </w:tc>
        <w:tc>
          <w:tcPr>
            <w:tcW w:w="3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5.2.1 能根据工程情况，申请施工所需管线材料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5.2.2 能根据工程情况，申请施工所需管线种类和数量、机械设备及所属工具</w:t>
            </w:r>
          </w:p>
        </w:tc>
        <w:tc>
          <w:tcPr>
            <w:tcW w:w="297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5.2.1 材物料申请相关知识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1323" w:type="dxa"/>
            <w:vMerge w:val="restar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6 安全环保和职业健康</w:t>
            </w:r>
          </w:p>
        </w:tc>
        <w:tc>
          <w:tcPr>
            <w:tcW w:w="144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6.1安全环保</w:t>
            </w:r>
          </w:p>
        </w:tc>
        <w:tc>
          <w:tcPr>
            <w:tcW w:w="3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6.1.1 能判别管线作业中的安全危害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6.1.2 能执行应急处置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6.1.3 能按照规定储存和管理管线</w:t>
            </w:r>
          </w:p>
        </w:tc>
        <w:tc>
          <w:tcPr>
            <w:tcW w:w="297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6.1.1 职业危害基本知识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6.1.2 应急处置基本知识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6.1.3 管线管理相关知识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6.2职业健康</w:t>
            </w:r>
          </w:p>
        </w:tc>
        <w:tc>
          <w:tcPr>
            <w:tcW w:w="3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6.2.1 能在管线作业中处理粉尘</w:t>
            </w:r>
          </w:p>
        </w:tc>
        <w:tc>
          <w:tcPr>
            <w:tcW w:w="297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6.2.1 粉尘危害相关知识</w:t>
            </w:r>
          </w:p>
        </w:tc>
      </w:tr>
    </w:tbl>
    <w:p>
      <w:pPr>
        <w:rPr>
          <w:rFonts w:ascii="黑体" w:hAnsi="黑体" w:eastAsia="黑体" w:cs="黑体"/>
          <w:lang w:eastAsia="zh-CN"/>
        </w:rPr>
      </w:pPr>
    </w:p>
    <w:p>
      <w:pPr>
        <w:tabs>
          <w:tab w:val="left" w:pos="1005"/>
        </w:tabs>
        <w:rPr>
          <w:rFonts w:ascii="黑体" w:hAnsi="黑体" w:eastAsia="黑体" w:cs="黑体"/>
          <w:lang w:eastAsia="zh-CN"/>
        </w:rPr>
      </w:pPr>
      <w:r>
        <w:rPr>
          <w:rFonts w:ascii="黑体" w:hAnsi="黑体" w:eastAsia="黑体" w:cs="黑体"/>
          <w:lang w:eastAsia="zh-CN"/>
        </w:rPr>
        <w:tab/>
      </w:r>
      <w:r>
        <w:rPr>
          <w:rFonts w:ascii="黑体" w:hAnsi="黑体" w:eastAsia="黑体" w:cs="黑体"/>
          <w:lang w:eastAsia="zh-CN"/>
        </w:rPr>
        <w:br w:type="page"/>
      </w:r>
    </w:p>
    <w:p>
      <w:pPr>
        <w:spacing w:line="580" w:lineRule="exact"/>
        <w:jc w:val="both"/>
        <w:outlineLvl w:val="1"/>
        <w:rPr>
          <w:rFonts w:ascii="楷体_GB2312" w:hAnsi="Cambria" w:eastAsia="楷体_GB2312"/>
          <w:b/>
          <w:bCs/>
          <w:kern w:val="2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24"/>
          <w:szCs w:val="24"/>
          <w:lang w:eastAsia="zh-CN"/>
        </w:rPr>
        <w:t>3.2.3 三级/高级工</w:t>
      </w:r>
    </w:p>
    <w:p>
      <w:pPr>
        <w:rPr>
          <w:rFonts w:ascii="黑体" w:hAnsi="黑体" w:eastAsia="黑体" w:cs="黑体"/>
          <w:sz w:val="11"/>
          <w:szCs w:val="11"/>
          <w:lang w:eastAsia="zh-CN"/>
        </w:rPr>
      </w:pPr>
    </w:p>
    <w:tbl>
      <w:tblPr>
        <w:tblStyle w:val="13"/>
        <w:tblW w:w="89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4"/>
        <w:gridCol w:w="1624"/>
        <w:gridCol w:w="3210"/>
        <w:gridCol w:w="26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eastAsia="zh-CN"/>
              </w:rPr>
              <w:t>职业功能</w:t>
            </w:r>
          </w:p>
        </w:tc>
        <w:tc>
          <w:tcPr>
            <w:tcW w:w="16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eastAsia="zh-CN"/>
              </w:rPr>
              <w:t>工作内容</w:t>
            </w:r>
          </w:p>
        </w:tc>
        <w:tc>
          <w:tcPr>
            <w:tcW w:w="32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eastAsia="zh-CN"/>
              </w:rPr>
              <w:t>技能要求</w:t>
            </w:r>
          </w:p>
        </w:tc>
        <w:tc>
          <w:tcPr>
            <w:tcW w:w="26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eastAsia="zh-CN"/>
              </w:rPr>
              <w:t>相关知识要求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4" w:type="dxa"/>
            <w:vMerge w:val="restar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 施工准备</w:t>
            </w:r>
          </w:p>
        </w:tc>
        <w:tc>
          <w:tcPr>
            <w:tcW w:w="162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1.1材料准备</w:t>
            </w:r>
          </w:p>
        </w:tc>
        <w:tc>
          <w:tcPr>
            <w:tcW w:w="3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1.1.1 能区分各类管线材料的特性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1.1.2 能根据管线磨损情况和使用年限确定管线质量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1.1.3 能区分不同材质管线的沿程摩阻系数比值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1.1.4 能区分不同管线的风、浪、流适应情况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1.1.5 能计算不同缩口的相当管长</w:t>
            </w:r>
          </w:p>
        </w:tc>
        <w:tc>
          <w:tcPr>
            <w:tcW w:w="263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1.1.1 管线沿程摩阻相关知识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1.1.2 管线质量相关知识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1.1.3 管线适用情况相关知识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1.1.4 相当管长计算方法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4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1.2常用工具及设备准备</w:t>
            </w:r>
          </w:p>
        </w:tc>
        <w:tc>
          <w:tcPr>
            <w:tcW w:w="32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1.2.1 能测量钢制管、橡胶管等不同管线的磨损情况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1.2.2 能选择合理的测量点测量管线磨损</w:t>
            </w:r>
          </w:p>
        </w:tc>
        <w:tc>
          <w:tcPr>
            <w:tcW w:w="263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1.2.1 管线磨损测量相关知识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464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1.3施工条件准备</w:t>
            </w:r>
          </w:p>
        </w:tc>
        <w:tc>
          <w:tcPr>
            <w:tcW w:w="32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1.3.1 能判断周边环境对管线施工各种的干扰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1.3.2 能根据不同工程特性、不同疏浚土质选择适合的管线输送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1.3.3 能根据工况条件选择合理管线铺设方案</w:t>
            </w:r>
          </w:p>
        </w:tc>
        <w:tc>
          <w:tcPr>
            <w:tcW w:w="263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1.3.1 管线铺设相关知识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1.3.2 泥浆输送相关知识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4" w:type="dxa"/>
            <w:vMerge w:val="restar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2 管线作业</w:t>
            </w:r>
          </w:p>
        </w:tc>
        <w:tc>
          <w:tcPr>
            <w:tcW w:w="162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2.1陆上管线作业</w:t>
            </w:r>
          </w:p>
        </w:tc>
        <w:tc>
          <w:tcPr>
            <w:tcW w:w="32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2.1.1 能计算铺设管线的进度和长度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2.1.2 能预判穿堤管线长度、数量，制订穿堤方案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2.1.3 能根据土质特性固定陆上管架</w:t>
            </w:r>
          </w:p>
        </w:tc>
        <w:tc>
          <w:tcPr>
            <w:tcW w:w="263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2.1.1 管线长度与泥浆流态的关系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2.1.2 穿堤管线布设相关知识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2.1.3 陆上管架安全计算相关知识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4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2.2水上管线作业</w:t>
            </w:r>
          </w:p>
        </w:tc>
        <w:tc>
          <w:tcPr>
            <w:tcW w:w="32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2.2.1 能根据工程情况确定水上管线长度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2.2.2 能根据水流、风浪和底质情况确定管线锚、锚缆规格尺寸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2.2.3 能根据滩地情况选择合适的弯管和橡胶管完成滩地水陆管架的设置</w:t>
            </w:r>
          </w:p>
        </w:tc>
        <w:tc>
          <w:tcPr>
            <w:tcW w:w="263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2.2.1 船舶施工对水上管线需求的相关知识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2.2.2 锚缆和锚的相关知识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2.2.3 水陆管架的相关知识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4" w:type="dxa"/>
            <w:vMerge w:val="continue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624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2.3水下管线作业</w:t>
            </w:r>
          </w:p>
        </w:tc>
        <w:tc>
          <w:tcPr>
            <w:tcW w:w="32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2.3.1 能根据水深、潮汐和水流等情况确定水上管线与水下管线过渡段连接长度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2.3.2 能根据底质组装合适的水下管线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2.3.3 能在水下管线适合位置安装进出水倒门</w:t>
            </w:r>
          </w:p>
        </w:tc>
        <w:tc>
          <w:tcPr>
            <w:tcW w:w="263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2.3.1 水上、水下过渡段相关知识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2.3.2 底质对水下管线的影响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2.3.3 进出水倒门相关知识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4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3 故障判断与处理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3.1故障判断</w:t>
            </w:r>
          </w:p>
        </w:tc>
        <w:tc>
          <w:tcPr>
            <w:tcW w:w="3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3.1.1 能发现橡胶管增加层水波纹及折叠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3.1.2 能发现橡胶管内层胶厚度不均匀</w:t>
            </w:r>
          </w:p>
        </w:tc>
        <w:tc>
          <w:tcPr>
            <w:tcW w:w="2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3.1.1 橡胶管质量相关知识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3.2故障处理</w:t>
            </w:r>
          </w:p>
        </w:tc>
        <w:tc>
          <w:tcPr>
            <w:tcW w:w="3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3.2.1 能处理水下管线堵管和爆裂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3.2.2 能处理水上管线浮箱、自浮片漏水、倾覆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3.2.3 能处理浅滩水下管线滚滩现象</w:t>
            </w:r>
          </w:p>
        </w:tc>
        <w:tc>
          <w:tcPr>
            <w:tcW w:w="2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3.2.1 水下管线堵管处理方法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3.2.2 水下管线爆裂处理方法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3.2.3 浮箱、浮片漏水倾覆处理方法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3.2.4 水下管线滚滩处理方法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1464" w:type="dxa"/>
            <w:vMerge w:val="restar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4 吹填控制</w:t>
            </w:r>
          </w:p>
        </w:tc>
        <w:tc>
          <w:tcPr>
            <w:tcW w:w="1624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4.1水门设置</w:t>
            </w:r>
          </w:p>
        </w:tc>
        <w:tc>
          <w:tcPr>
            <w:tcW w:w="3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4.1.1 能根据现场情况选择合适的排水口结构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4.1.2 能根据吹填区面积和地形确定排水口位置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4.1.3 能依靠排水口调节吹填区土质组成</w:t>
            </w:r>
          </w:p>
        </w:tc>
        <w:tc>
          <w:tcPr>
            <w:tcW w:w="2630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4.1.1 排水口结构相关知识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4.1.2 排水口设置相关知识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4.1.3 疏浚泥浆特性相关知识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1464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624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4.2吹填区质量管理</w:t>
            </w:r>
          </w:p>
        </w:tc>
        <w:tc>
          <w:tcPr>
            <w:tcW w:w="3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4.2.1 能根据不同土质控制吹填区标高及预留高度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4.2.2 能根据土质和吹填区分层分块控制吹填区颗粒级配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4.2.3 能通过管线布设控制吹填区平整度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4.2.4 能控制吹填区流失量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4.2.5 能依靠分层吹填进行软基上吹填</w:t>
            </w:r>
          </w:p>
        </w:tc>
        <w:tc>
          <w:tcPr>
            <w:tcW w:w="2630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4.2.1 土质沉降相关知识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4.2.2 分块吹填相关知识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4.2.3 吹填区平整度相关知识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4.2.4 流失率控制方法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4.2.5 软基吹填相关知识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1464" w:type="dxa"/>
            <w:vMerge w:val="restar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5 管线管理</w:t>
            </w:r>
          </w:p>
        </w:tc>
        <w:tc>
          <w:tcPr>
            <w:tcW w:w="1624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5.1管线维护</w:t>
            </w:r>
          </w:p>
        </w:tc>
        <w:tc>
          <w:tcPr>
            <w:tcW w:w="3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5.1.1 能检测评定施工管线情况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5.1.2 能计算管线输送每百万方疏浚土的磨耗量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5.1.3 能完成破损管线的回收</w:t>
            </w:r>
          </w:p>
        </w:tc>
        <w:tc>
          <w:tcPr>
            <w:tcW w:w="2630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5.1.1 管线检测相关知识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5.1.2 管线百万方疏浚土磨耗量计算方法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5.1.3 管线回收相关知识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4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5.2管线周转</w:t>
            </w:r>
          </w:p>
        </w:tc>
        <w:tc>
          <w:tcPr>
            <w:tcW w:w="32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5.2.1 能根据管线磨损测量结果调配管线使用位置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5.2.2 能填写施工管线设备生产报表和技术档案</w:t>
            </w:r>
          </w:p>
        </w:tc>
        <w:tc>
          <w:tcPr>
            <w:tcW w:w="263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5.2.1 管线调配相关知识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5.2.2 管线档案和报表相关知识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1464" w:type="dxa"/>
            <w:vMerge w:val="restar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6 安全环保和职业健康</w:t>
            </w:r>
          </w:p>
        </w:tc>
        <w:tc>
          <w:tcPr>
            <w:tcW w:w="162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6.1安全环保</w:t>
            </w:r>
          </w:p>
        </w:tc>
        <w:tc>
          <w:tcPr>
            <w:tcW w:w="32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6.1.1 能识别施工中各类危险源并确定等级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6.1.2 能实施应急预案和处置措施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6.1.3 能在施工中采取措施、预防环境污染事故的发生</w:t>
            </w:r>
          </w:p>
        </w:tc>
        <w:tc>
          <w:tcPr>
            <w:tcW w:w="263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6.1.1 危险源识别相关知识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6.1.2 应急预案和处置相关知识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6.1.3 环境保护主要措施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1464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6.2职业健康</w:t>
            </w:r>
          </w:p>
        </w:tc>
        <w:tc>
          <w:tcPr>
            <w:tcW w:w="32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6.2.1 能在施工中采用措施降低职业健康危害</w:t>
            </w:r>
          </w:p>
        </w:tc>
        <w:tc>
          <w:tcPr>
            <w:tcW w:w="263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6.2.1 职业健康相关知识</w:t>
            </w:r>
          </w:p>
        </w:tc>
      </w:tr>
    </w:tbl>
    <w:p>
      <w:pPr>
        <w:rPr>
          <w:rFonts w:ascii="宋体" w:hAnsi="宋体" w:cs="宋体"/>
          <w:lang w:eastAsia="zh-CN"/>
        </w:rPr>
      </w:pPr>
    </w:p>
    <w:p>
      <w:pPr>
        <w:tabs>
          <w:tab w:val="left" w:pos="1035"/>
        </w:tabs>
        <w:rPr>
          <w:rFonts w:ascii="宋体" w:hAnsi="宋体" w:cs="宋体"/>
          <w:lang w:eastAsia="zh-CN"/>
        </w:rPr>
      </w:pPr>
      <w:r>
        <w:rPr>
          <w:rFonts w:ascii="宋体" w:hAnsi="宋体" w:cs="宋体"/>
          <w:lang w:eastAsia="zh-CN"/>
        </w:rPr>
        <w:tab/>
      </w:r>
      <w:r>
        <w:rPr>
          <w:rFonts w:ascii="宋体" w:hAnsi="宋体" w:cs="宋体"/>
          <w:lang w:eastAsia="zh-CN"/>
        </w:rPr>
        <w:br w:type="page"/>
      </w:r>
    </w:p>
    <w:p>
      <w:pPr>
        <w:spacing w:line="580" w:lineRule="exact"/>
        <w:jc w:val="both"/>
        <w:outlineLvl w:val="1"/>
        <w:rPr>
          <w:rFonts w:hint="eastAsia" w:ascii="黑体" w:hAnsi="黑体" w:eastAsia="黑体" w:cs="黑体"/>
          <w:b w:val="0"/>
          <w:bCs w:val="0"/>
          <w:kern w:val="2"/>
          <w:sz w:val="24"/>
          <w:szCs w:val="2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24"/>
          <w:szCs w:val="24"/>
          <w:lang w:eastAsia="zh-CN"/>
        </w:rPr>
        <w:t>3.2.4二级/技师</w:t>
      </w:r>
    </w:p>
    <w:p>
      <w:pPr>
        <w:rPr>
          <w:rFonts w:ascii="黑体" w:hAnsi="黑体" w:eastAsia="黑体" w:cs="黑体"/>
          <w:sz w:val="11"/>
          <w:szCs w:val="11"/>
          <w:lang w:eastAsia="zh-CN"/>
        </w:rPr>
      </w:pPr>
    </w:p>
    <w:tbl>
      <w:tblPr>
        <w:tblStyle w:val="13"/>
        <w:tblW w:w="90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4"/>
        <w:gridCol w:w="1695"/>
        <w:gridCol w:w="3260"/>
        <w:gridCol w:w="26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eastAsia="zh-CN"/>
              </w:rPr>
              <w:t>职业功能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eastAsia="zh-CN"/>
              </w:rPr>
              <w:t>工作内容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eastAsia="zh-CN"/>
              </w:rPr>
              <w:t>技能要求</w:t>
            </w:r>
          </w:p>
        </w:tc>
        <w:tc>
          <w:tcPr>
            <w:tcW w:w="26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eastAsia="zh-CN"/>
              </w:rPr>
              <w:t>相关知识要求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4" w:type="dxa"/>
            <w:vMerge w:val="restar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 施工准备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1.1材料准备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1.1.1 能根据外观判断管线质量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1.1.2 能确定不同磨损程度的管线的摩阻变化规律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1.1.3 能根据各类管线的损耗进行工程内部管线调配</w:t>
            </w:r>
          </w:p>
        </w:tc>
        <w:tc>
          <w:tcPr>
            <w:tcW w:w="265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1.1.1 管线质量相关知识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1.1.2 管线摩阻变化规律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1.1.3 管线调配相关知识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4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1.2常用工具及设备准备</w:t>
            </w:r>
          </w:p>
        </w:tc>
        <w:tc>
          <w:tcPr>
            <w:tcW w:w="3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1.2.1 能确定不同施工阶段管线作业工器具及设备的数量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1.2.2 能进行工具及设备调配</w:t>
            </w:r>
          </w:p>
        </w:tc>
        <w:tc>
          <w:tcPr>
            <w:tcW w:w="265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1.2.1 工具用量相关知识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1.2.2 工具调配相关知识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464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1.3施工条件准备</w:t>
            </w:r>
          </w:p>
        </w:tc>
        <w:tc>
          <w:tcPr>
            <w:tcW w:w="3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1.3.1 能根据船舶性能、土质特性估计泥浆浓度范围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1.3.2 能根据船舶性能、土质特性和泥浆浓度制定管线铺设方案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1.3.3 能根据流速判断不同土质在管线中的流态</w:t>
            </w:r>
          </w:p>
        </w:tc>
        <w:tc>
          <w:tcPr>
            <w:tcW w:w="265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1.3.1 泥浆的管线输送相关知识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1.3.2 泥浆的管线输送特性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4" w:type="dxa"/>
            <w:vMerge w:val="restar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2 管线作业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2.1陆上管线作业</w:t>
            </w:r>
          </w:p>
        </w:tc>
        <w:tc>
          <w:tcPr>
            <w:tcW w:w="3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2.1.1 能计算陆上管架载荷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2.1.2 能计算陆上管架桩的承载力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2.1.3 能解决潮差和涌浪对水陆管架平台的影响</w:t>
            </w:r>
          </w:p>
        </w:tc>
        <w:tc>
          <w:tcPr>
            <w:tcW w:w="265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2.1.1 陆上管架载荷计算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2.1.2 陆上管架桩承载力计算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4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2.2水上管线作业</w:t>
            </w:r>
          </w:p>
        </w:tc>
        <w:tc>
          <w:tcPr>
            <w:tcW w:w="3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2.2.1 能根据水流情况确定移锚时机和抛锚顺序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2.2.2 能抛设裸吹管口锚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2.2.3 能在水上管线上安装放气阀</w:t>
            </w:r>
          </w:p>
        </w:tc>
        <w:tc>
          <w:tcPr>
            <w:tcW w:w="265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2.2.1 抛锚、移锚相关知识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2.2.2 裸吹相关知识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2.2.3 浮管放气阀相关知识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4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2.3水下管线作业</w:t>
            </w:r>
          </w:p>
        </w:tc>
        <w:tc>
          <w:tcPr>
            <w:tcW w:w="3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2.3.1 能根据水下管线铺设区水深测量结果制定水下管线铺设方案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2.3.2 能掌握有端点站和无端点站的水下管线沉管工艺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2.3.3 能对已铺设水下管线进行裁剪</w:t>
            </w:r>
          </w:p>
        </w:tc>
        <w:tc>
          <w:tcPr>
            <w:tcW w:w="265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2.3.1 水下管线铺设相关知识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2.3.2 沉管工艺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2.3.3 水下管线安拆相方法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464" w:type="dxa"/>
            <w:vMerge w:val="restar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3 故障判断与处理</w:t>
            </w:r>
          </w:p>
        </w:tc>
        <w:tc>
          <w:tcPr>
            <w:tcW w:w="169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3.1故障判断</w:t>
            </w:r>
          </w:p>
        </w:tc>
        <w:tc>
          <w:tcPr>
            <w:tcW w:w="3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3.1.1 能推算管线换位时间和可使用时间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3.1.2 能检测橡胶管水压状态</w:t>
            </w:r>
          </w:p>
        </w:tc>
        <w:tc>
          <w:tcPr>
            <w:tcW w:w="2651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3.1.1 管线磨损估算相关知识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3.1.2 橡胶管压水试验相关知识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4" w:type="dxa"/>
            <w:vMerge w:val="continue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3.2故障处理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3.2.1 能处理水下管线部分管段自浮情况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3.2.2 能处理部分水下管线不起浮情况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3.2.3 能进行水下管线爆裂后的起浮、更换</w:t>
            </w:r>
          </w:p>
        </w:tc>
        <w:tc>
          <w:tcPr>
            <w:tcW w:w="2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3.2.1 水下管线自浮处理方法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3.2.2 水下管线不起浮处理方法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3.2.3 水下管线修复相关知识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1464" w:type="dxa"/>
            <w:vMerge w:val="restart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4 吹填控制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4.1水门设置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4.1.1 能根据现场情况确定排水沟型式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4.1.2 能计算不同形式排水口的排水能力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4.1.3 能计算排水沟的泄水能力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4.1.4 能处理排水沟的防冲刷和除淤</w:t>
            </w:r>
          </w:p>
        </w:tc>
        <w:tc>
          <w:tcPr>
            <w:tcW w:w="2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4.1.1 排水沟型式相关知识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4.1.2 排水口排水能力计算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4.1.3 排水沟泄水能力计算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4.1.4 排水口防冲刷和除淤积相关知识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1464" w:type="dxa"/>
            <w:vMerge w:val="continue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4.2吹填区质量管理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4.2.1 能掌握吹填区沉降观测点的分布和数量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4.2.2 能指挥安装沉降杆底盘和测杆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4.2.3 能根据观测的沉降量和固结量调整预留厚度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4.2.4 能利用吹填区沉降固结规律制定分层吹填方案</w:t>
            </w:r>
          </w:p>
        </w:tc>
        <w:tc>
          <w:tcPr>
            <w:tcW w:w="2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4.2.1 沉降观测相关知识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4.2.2 沉降杆安装相关知识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4.2.3 疏浚土沉降固结相关知识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1464" w:type="dxa"/>
            <w:vMerge w:val="restart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5 管线管理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5.1管线维护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5.1.1 能制定施工管线使用和维修计划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5.1.2 能根据使用情况判断管线磨损程度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5.1.3 能根据管线磨损程度对制定管线维护方案</w:t>
            </w:r>
          </w:p>
        </w:tc>
        <w:tc>
          <w:tcPr>
            <w:tcW w:w="2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5.1.1 管线维护相关知识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5.1.2 管线故障分析相关知识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4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695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5.2管线周转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5.2.1 能根据工程情况对不同磨损程度的管线进行周转使用</w:t>
            </w:r>
          </w:p>
        </w:tc>
        <w:tc>
          <w:tcPr>
            <w:tcW w:w="2651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5.2.1 管线报废、新造相关知识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1464" w:type="dxa"/>
            <w:vMerge w:val="restar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6 安全环保和职业健康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6.1安全环保</w:t>
            </w:r>
          </w:p>
        </w:tc>
        <w:tc>
          <w:tcPr>
            <w:tcW w:w="3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6.1.1 能编制事故应急预案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6.1.2 能编制施工中的环境保护方案</w:t>
            </w:r>
          </w:p>
        </w:tc>
        <w:tc>
          <w:tcPr>
            <w:tcW w:w="265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6.1.1 应急预案编制相关知识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6.1.2 环境保护方案相关知识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1464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6.2职业健康</w:t>
            </w:r>
          </w:p>
        </w:tc>
        <w:tc>
          <w:tcPr>
            <w:tcW w:w="3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6.2.1 能组织实施职业健康防护措施</w:t>
            </w:r>
          </w:p>
        </w:tc>
        <w:tc>
          <w:tcPr>
            <w:tcW w:w="265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6.2.1 职业健康防护相关知识</w:t>
            </w:r>
          </w:p>
        </w:tc>
      </w:tr>
    </w:tbl>
    <w:p>
      <w:pPr>
        <w:pStyle w:val="6"/>
        <w:tabs>
          <w:tab w:val="left" w:pos="820"/>
        </w:tabs>
        <w:spacing w:before="36" w:line="360" w:lineRule="auto"/>
        <w:ind w:left="0"/>
        <w:jc w:val="both"/>
        <w:rPr>
          <w:rFonts w:ascii="黑体" w:hAnsi="黑体" w:eastAsia="黑体" w:cs="黑体"/>
        </w:rPr>
      </w:pPr>
      <w:r>
        <w:rPr>
          <w:rFonts w:ascii="黑体" w:hAnsi="黑体" w:eastAsia="黑体" w:cs="黑体"/>
        </w:rPr>
        <w:br w:type="page"/>
      </w:r>
    </w:p>
    <w:p>
      <w:pPr>
        <w:spacing w:line="580" w:lineRule="exact"/>
        <w:jc w:val="both"/>
        <w:outlineLvl w:val="1"/>
        <w:rPr>
          <w:rFonts w:ascii="楷体_GB2312" w:hAnsi="Cambria" w:eastAsia="楷体_GB2312"/>
          <w:b/>
          <w:bCs/>
          <w:kern w:val="2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24"/>
          <w:szCs w:val="24"/>
          <w:lang w:eastAsia="zh-CN"/>
        </w:rPr>
        <w:t>3.2.5一级/高级技师</w:t>
      </w:r>
    </w:p>
    <w:p>
      <w:pPr>
        <w:rPr>
          <w:rFonts w:ascii="黑体" w:hAnsi="黑体" w:eastAsia="黑体" w:cs="黑体"/>
          <w:sz w:val="11"/>
          <w:szCs w:val="11"/>
          <w:lang w:eastAsia="zh-CN"/>
        </w:rPr>
      </w:pPr>
    </w:p>
    <w:tbl>
      <w:tblPr>
        <w:tblStyle w:val="13"/>
        <w:tblW w:w="92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3"/>
        <w:gridCol w:w="1769"/>
        <w:gridCol w:w="3118"/>
        <w:gridCol w:w="30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2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eastAsia="zh-CN"/>
              </w:rPr>
              <w:t>职业功能</w:t>
            </w:r>
          </w:p>
        </w:tc>
        <w:tc>
          <w:tcPr>
            <w:tcW w:w="17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eastAsia="zh-CN"/>
              </w:rPr>
              <w:t>工作内容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eastAsia="zh-CN"/>
              </w:rPr>
              <w:t>技能要求</w:t>
            </w:r>
          </w:p>
        </w:tc>
        <w:tc>
          <w:tcPr>
            <w:tcW w:w="30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eastAsia="zh-CN"/>
              </w:rPr>
              <w:t>相关知识要求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23" w:type="dxa"/>
            <w:vMerge w:val="restar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 施工准备</w:t>
            </w:r>
          </w:p>
        </w:tc>
        <w:tc>
          <w:tcPr>
            <w:tcW w:w="176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1.1材料准备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1.1.1 能根据管线磨损程度估计管线沿程摩阻系数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1.1.2 能根据管线摩阻系数情况进行管线组装调配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1.1.3 能鉴别管线附件的局部摩阻系数</w:t>
            </w:r>
          </w:p>
        </w:tc>
        <w:tc>
          <w:tcPr>
            <w:tcW w:w="300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1.1.1 管线沿程摩阻系数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1.1.2 管线附件局部摩阻系数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76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1.2常用工具及设备准备</w:t>
            </w:r>
          </w:p>
        </w:tc>
        <w:tc>
          <w:tcPr>
            <w:tcW w:w="31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1.2.1 能对常用工具及设备进行辅助性改进或改造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1.2.2 能对工具及设备功能进行分析，达到设备多用的效果</w:t>
            </w:r>
          </w:p>
        </w:tc>
        <w:tc>
          <w:tcPr>
            <w:tcW w:w="300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1.2.1 工具功能相关知识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1.2.2 工具调配相关知识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76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1.3施工条件准备</w:t>
            </w:r>
          </w:p>
        </w:tc>
        <w:tc>
          <w:tcPr>
            <w:tcW w:w="31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1.3.1 能根据工程总体安排制定管线总体方案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1.3.2 能利用涨落潮等自然条件进行管线作业</w:t>
            </w:r>
          </w:p>
        </w:tc>
        <w:tc>
          <w:tcPr>
            <w:tcW w:w="300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1.3.1 泥浆的管线输送相关知识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1.3.2 潮汐、潮流等水文知识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23" w:type="dxa"/>
            <w:vMerge w:val="restar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2 管线作业</w:t>
            </w:r>
          </w:p>
        </w:tc>
        <w:tc>
          <w:tcPr>
            <w:tcW w:w="176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2.1陆上管线作业</w:t>
            </w:r>
          </w:p>
        </w:tc>
        <w:tc>
          <w:tcPr>
            <w:tcW w:w="31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2.1.1 能根据工程特点制作特殊排出口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2.1.2 能利用闸阀布设主副管线</w:t>
            </w:r>
          </w:p>
        </w:tc>
        <w:tc>
          <w:tcPr>
            <w:tcW w:w="300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2.1.1 特殊排泥口相关知识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2.1.2 闸阀相关知识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76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2.2水上管线作业</w:t>
            </w:r>
          </w:p>
        </w:tc>
        <w:tc>
          <w:tcPr>
            <w:tcW w:w="31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2.2.1能采用自浮橡胶管代替端点站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2.2.2能根据船舶性能、土质特性计算裸吹所需浮管长度及缩口尺寸</w:t>
            </w:r>
          </w:p>
        </w:tc>
        <w:tc>
          <w:tcPr>
            <w:tcW w:w="300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2.2.1 端点站相关知识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2.2.1 裸吹相关知识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76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2.3水下管线作业</w:t>
            </w:r>
          </w:p>
        </w:tc>
        <w:tc>
          <w:tcPr>
            <w:tcW w:w="31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2.3.1 能利用潮流完成特殊工况下的水下管线的下沉和起浮</w:t>
            </w:r>
          </w:p>
        </w:tc>
        <w:tc>
          <w:tcPr>
            <w:tcW w:w="300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2.3.1 沉管工艺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323" w:type="dxa"/>
            <w:vMerge w:val="restar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3 故障判断与处理</w:t>
            </w:r>
          </w:p>
        </w:tc>
        <w:tc>
          <w:tcPr>
            <w:tcW w:w="1769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3.1故障判断</w:t>
            </w:r>
          </w:p>
        </w:tc>
        <w:tc>
          <w:tcPr>
            <w:tcW w:w="31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3.1.1 能根据出口泥浆状态判断管线堵塞或爆裂 </w:t>
            </w:r>
          </w:p>
        </w:tc>
        <w:tc>
          <w:tcPr>
            <w:tcW w:w="3009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3.1.1 管线压力相关知识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23" w:type="dxa"/>
            <w:vMerge w:val="continue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3.2故障处理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3.2.1 能起浮已被淤泥覆盖部分的水下管线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3.2.2 能在坡度较陡的底质铺设水下管线</w:t>
            </w:r>
          </w:p>
        </w:tc>
        <w:tc>
          <w:tcPr>
            <w:tcW w:w="3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3.2.1 水下管线不起浮处理方法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3.2.3 水下管线沉管工艺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1323" w:type="dxa"/>
            <w:vMerge w:val="restart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4 吹填控制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4.1水门设置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4.1.1 能在各种底质上设置水门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4.1.2 能利用管线、钢板等设置临时水门</w:t>
            </w:r>
          </w:p>
        </w:tc>
        <w:tc>
          <w:tcPr>
            <w:tcW w:w="3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4.1.1排水口结构相关知识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4.1.2临时水门形式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1323" w:type="dxa"/>
            <w:vMerge w:val="continue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4.2吹填区质量管理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4.2.1 能根据土质确定松散系数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4.2.2 能根据沉降和固结观测结果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4.2.3 能根据吹填区高程制定整平方案</w:t>
            </w:r>
          </w:p>
        </w:tc>
        <w:tc>
          <w:tcPr>
            <w:tcW w:w="3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4.2.1 土力学基本知识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4.2.2 沉降杆安装相关知识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4.2.3 土方整平知识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1323" w:type="dxa"/>
            <w:vMerge w:val="restart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5 管线管理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5.1管线维护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5.1.1 能撰写管线故障的分析报告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5.1.2 能撰写管线维护计划</w:t>
            </w:r>
          </w:p>
        </w:tc>
        <w:tc>
          <w:tcPr>
            <w:tcW w:w="3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5.1.1 管线维护相关知识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5.1.2 管线故障分析相关知识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769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5.2管线周转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5.2.1 能根据项目管线需求进行项目之间管线调配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5.2.2 能根据管线存货及需求情况制定新造管线计划</w:t>
            </w:r>
          </w:p>
        </w:tc>
        <w:tc>
          <w:tcPr>
            <w:tcW w:w="3009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5.2.1 管线报废、新造相关知识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1323" w:type="dxa"/>
            <w:vMerge w:val="restar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6 安全环保和职业健康</w:t>
            </w:r>
          </w:p>
        </w:tc>
        <w:tc>
          <w:tcPr>
            <w:tcW w:w="176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6.1安全环保</w:t>
            </w:r>
          </w:p>
        </w:tc>
        <w:tc>
          <w:tcPr>
            <w:tcW w:w="31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6.1.1 能组织应急预案演练</w:t>
            </w:r>
          </w:p>
        </w:tc>
        <w:tc>
          <w:tcPr>
            <w:tcW w:w="300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6.1.1 应急预案演练相关知识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76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6.2职业健康</w:t>
            </w:r>
          </w:p>
        </w:tc>
        <w:tc>
          <w:tcPr>
            <w:tcW w:w="31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6.2.1 能组织职业健康相关教育</w:t>
            </w:r>
          </w:p>
        </w:tc>
        <w:tc>
          <w:tcPr>
            <w:tcW w:w="300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6.2.1 职业健康防护相关知识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1323" w:type="dxa"/>
            <w:vMerge w:val="restar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7 技术管理和培训</w:t>
            </w:r>
          </w:p>
        </w:tc>
        <w:tc>
          <w:tcPr>
            <w:tcW w:w="176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7.1技术管理</w:t>
            </w:r>
          </w:p>
        </w:tc>
        <w:tc>
          <w:tcPr>
            <w:tcW w:w="31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7.1.1 能撰写施工技术总结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7.1.2 能计算管线内的压力差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7.1.3 能计算不同土质的临界流速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7.1.4 制定管线施工方案并组织实施</w:t>
            </w:r>
          </w:p>
        </w:tc>
        <w:tc>
          <w:tcPr>
            <w:tcW w:w="3009" w:type="dxa"/>
            <w:shd w:val="clear" w:color="auto" w:fill="auto"/>
            <w:vAlign w:val="center"/>
          </w:tcPr>
          <w:p>
            <w:pPr>
              <w:pStyle w:val="6"/>
              <w:widowControl/>
              <w:tabs>
                <w:tab w:val="left" w:pos="820"/>
              </w:tabs>
              <w:adjustRightInd w:val="0"/>
              <w:snapToGrid w:val="0"/>
              <w:spacing w:line="280" w:lineRule="exact"/>
              <w:ind w:left="0"/>
              <w:jc w:val="both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7.1.1 泥浆的管线输送相关知识</w:t>
            </w:r>
          </w:p>
          <w:p>
            <w:pPr>
              <w:pStyle w:val="6"/>
              <w:widowControl/>
              <w:tabs>
                <w:tab w:val="left" w:pos="820"/>
              </w:tabs>
              <w:adjustRightInd w:val="0"/>
              <w:snapToGrid w:val="0"/>
              <w:spacing w:line="280" w:lineRule="exact"/>
              <w:ind w:left="0"/>
              <w:jc w:val="both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7.1.2 管线施工方案相关知识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1323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76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7.2培训</w:t>
            </w:r>
          </w:p>
        </w:tc>
        <w:tc>
          <w:tcPr>
            <w:tcW w:w="31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7.2.1 能编写培训计划和培训教案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7.2.2 能进行现场实操培训</w:t>
            </w:r>
          </w:p>
        </w:tc>
        <w:tc>
          <w:tcPr>
            <w:tcW w:w="300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7.2.1 培训教材编制相关知识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7.2.2 现场实操培训</w:t>
            </w:r>
          </w:p>
        </w:tc>
      </w:tr>
    </w:tbl>
    <w:p>
      <w:pPr>
        <w:spacing w:line="580" w:lineRule="exact"/>
        <w:jc w:val="both"/>
        <w:outlineLvl w:val="1"/>
        <w:rPr>
          <w:rFonts w:hint="eastAsia" w:ascii="黑体" w:hAnsi="黑体" w:eastAsia="黑体" w:cs="黑体"/>
          <w:b w:val="0"/>
          <w:bCs w:val="0"/>
          <w:kern w:val="2"/>
          <w:sz w:val="24"/>
          <w:szCs w:val="24"/>
          <w:lang w:eastAsia="zh-CN"/>
        </w:rPr>
      </w:pPr>
      <w:r>
        <w:rPr>
          <w:rFonts w:ascii="黑体" w:hAnsi="黑体" w:eastAsia="黑体" w:cs="黑体"/>
          <w:lang w:eastAsia="zh-CN"/>
        </w:rPr>
        <w:br w:type="page"/>
      </w:r>
      <w:r>
        <w:rPr>
          <w:rFonts w:hint="eastAsia" w:ascii="黑体" w:hAnsi="黑体" w:eastAsia="黑体" w:cs="黑体"/>
          <w:b w:val="0"/>
          <w:bCs w:val="0"/>
          <w:kern w:val="2"/>
          <w:sz w:val="24"/>
          <w:szCs w:val="24"/>
          <w:lang w:eastAsia="zh-CN"/>
        </w:rPr>
        <w:t>3.3 水上打桩工</w:t>
      </w:r>
    </w:p>
    <w:p>
      <w:pPr>
        <w:spacing w:line="580" w:lineRule="exact"/>
        <w:jc w:val="both"/>
        <w:outlineLvl w:val="1"/>
        <w:rPr>
          <w:rFonts w:hint="eastAsia" w:ascii="黑体" w:hAnsi="黑体" w:eastAsia="黑体" w:cs="黑体"/>
          <w:b w:val="0"/>
          <w:bCs w:val="0"/>
          <w:kern w:val="2"/>
          <w:sz w:val="24"/>
          <w:szCs w:val="2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24"/>
          <w:szCs w:val="24"/>
          <w:lang w:eastAsia="zh-CN"/>
        </w:rPr>
        <w:t>3.3.1五级/初级工</w:t>
      </w:r>
    </w:p>
    <w:tbl>
      <w:tblPr>
        <w:tblStyle w:val="14"/>
        <w:tblW w:w="5544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4"/>
        <w:gridCol w:w="1964"/>
        <w:gridCol w:w="2973"/>
        <w:gridCol w:w="34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eastAsia="zh-CN"/>
              </w:rPr>
              <w:t>职业功能</w:t>
            </w:r>
          </w:p>
        </w:tc>
        <w:tc>
          <w:tcPr>
            <w:tcW w:w="187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eastAsia="zh-CN"/>
              </w:rPr>
              <w:t>工作内容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eastAsia="zh-CN"/>
              </w:rPr>
              <w:t>技能要求</w:t>
            </w:r>
          </w:p>
        </w:tc>
        <w:tc>
          <w:tcPr>
            <w:tcW w:w="331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eastAsia="zh-CN"/>
              </w:rPr>
              <w:t>相关知识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3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1.打桩准备</w:t>
            </w:r>
          </w:p>
        </w:tc>
        <w:tc>
          <w:tcPr>
            <w:tcW w:w="1873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1.1 运桩船准备</w:t>
            </w:r>
          </w:p>
        </w:tc>
        <w:tc>
          <w:tcPr>
            <w:tcW w:w="2835" w:type="dxa"/>
            <w:vAlign w:val="center"/>
          </w:tcPr>
          <w:p>
            <w:pPr>
              <w:pStyle w:val="36"/>
              <w:widowControl/>
              <w:tabs>
                <w:tab w:val="left" w:pos="318"/>
              </w:tabs>
              <w:autoSpaceDE w:val="0"/>
              <w:autoSpaceDN w:val="0"/>
              <w:adjustRightInd w:val="0"/>
              <w:snapToGrid w:val="0"/>
              <w:spacing w:before="37"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1.1.1能对桩加固进行拆封</w:t>
            </w:r>
          </w:p>
          <w:p>
            <w:pPr>
              <w:pStyle w:val="36"/>
              <w:widowControl/>
              <w:tabs>
                <w:tab w:val="left" w:pos="318"/>
              </w:tabs>
              <w:autoSpaceDE w:val="0"/>
              <w:autoSpaceDN w:val="0"/>
              <w:adjustRightInd w:val="0"/>
              <w:snapToGrid w:val="0"/>
              <w:spacing w:before="37"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1.1.2能安装桩垫</w:t>
            </w:r>
          </w:p>
          <w:p>
            <w:pPr>
              <w:pStyle w:val="36"/>
              <w:widowControl/>
              <w:tabs>
                <w:tab w:val="left" w:pos="318"/>
              </w:tabs>
              <w:autoSpaceDE w:val="0"/>
              <w:autoSpaceDN w:val="0"/>
              <w:adjustRightInd w:val="0"/>
              <w:snapToGrid w:val="0"/>
              <w:spacing w:before="37"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1.1.3能画桩身刻度</w:t>
            </w:r>
          </w:p>
        </w:tc>
        <w:tc>
          <w:tcPr>
            <w:tcW w:w="3314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1.1.1直接测量物体尺寸的方法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1.1.2桩垫的安装方法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3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873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1.2 打桩船准备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1.2.1能埋设地锚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1.2.2能进行水上抛锚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1.2.3能安装锤垫</w:t>
            </w:r>
          </w:p>
        </w:tc>
        <w:tc>
          <w:tcPr>
            <w:tcW w:w="3314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1.2.1地锚的埋设方法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1.2.2水上抛锚方法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1.2.3锤垫的作用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243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873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1.3 绳索和索具准备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1.3.1能进行钢丝绳插扣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1.3.2能识别卡环规格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1.3.3能安装、拆卸卡环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1.3.4能安装、拆卸起重葫芦及定滑车</w:t>
            </w:r>
          </w:p>
        </w:tc>
        <w:tc>
          <w:tcPr>
            <w:tcW w:w="3314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1.3.1钢丝绳的种类、规格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1.3.2卡环的类型和规格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1.3.3起重葫芦、滑车的类型和规格，使用注意事项，保养方法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3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2.打桩作业</w:t>
            </w:r>
          </w:p>
        </w:tc>
        <w:tc>
          <w:tcPr>
            <w:tcW w:w="1873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2.1 吊桩、立桩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2.1.1能进行捆桩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2.1.2能操纵打桩船桩架上电梯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2.1.3能根据指挥工信号指令进行改扣、开合背板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2.1.4能给桩戴上替打</w:t>
            </w:r>
          </w:p>
        </w:tc>
        <w:tc>
          <w:tcPr>
            <w:tcW w:w="3314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2.1.1背板、替打的用途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2.1.2在指定的吊点处捆扣方法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2.1.3起重指挥信号的种类、概念和彼此之间的区别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3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873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2.2 测量定位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2.2.1能用水砣测量水深</w:t>
            </w:r>
          </w:p>
          <w:p>
            <w:pPr>
              <w:pStyle w:val="36"/>
              <w:widowControl/>
              <w:tabs>
                <w:tab w:val="left" w:pos="318"/>
              </w:tabs>
              <w:autoSpaceDE w:val="0"/>
              <w:autoSpaceDN w:val="0"/>
              <w:adjustRightInd w:val="0"/>
              <w:snapToGrid w:val="0"/>
              <w:spacing w:before="15"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2.2.2能利用水尺读报水位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2.2.3能辨识直桩、仰桩、俯桩桩架的姿态</w:t>
            </w:r>
          </w:p>
        </w:tc>
        <w:tc>
          <w:tcPr>
            <w:tcW w:w="3314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2.2.1潮汐的概念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2.2.2高潮、低潮、潮高的概念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2.2.3直桩、仰桩、俯桩的概念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3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873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2.3 锤击沉桩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2.3.1能解除锤与替打的连接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2.3.2能开锤和停锤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2.3.3能更换柴油锤打击能量档位</w:t>
            </w:r>
          </w:p>
        </w:tc>
        <w:tc>
          <w:tcPr>
            <w:tcW w:w="3314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2.3.1打桩锤的种类和用途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243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3.打桩控制</w:t>
            </w:r>
          </w:p>
        </w:tc>
        <w:tc>
          <w:tcPr>
            <w:tcW w:w="1873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3.1 开锤控制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3.1.1能检查混凝土桩顶是否平整及桩身是否有严重破损或裂缝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3.1.2能检查捆绑吊索是否收紧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3.1.3能观察桩与龙口是否顺直</w:t>
            </w:r>
          </w:p>
        </w:tc>
        <w:tc>
          <w:tcPr>
            <w:tcW w:w="3314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3.1.1捆桩、吊桩注意事项及安全操作规程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3.1.2水上打桩基本步骤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3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873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3.2 锤击控制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3.2.1能在贯入度异常时停锤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3.2.2能在跑桩、溜桩时停锤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3.2.3能在达到设计标高时停锤</w:t>
            </w:r>
          </w:p>
        </w:tc>
        <w:tc>
          <w:tcPr>
            <w:tcW w:w="3314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3.2.1溜桩的概念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3.2.2贯入度的概念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3.2.3沉桩注意事项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3.2.4停锤标准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3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873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3.3 停锤控制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3.3.1能检查吊索是否出现断丝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3.3.2能检查替打是否出现裂缝</w:t>
            </w:r>
          </w:p>
        </w:tc>
        <w:tc>
          <w:tcPr>
            <w:tcW w:w="3314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3.3.1钢丝绳使用注意事项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3.3.2替打使用注意事项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3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4.安全、环保和职业健康</w:t>
            </w:r>
          </w:p>
        </w:tc>
        <w:tc>
          <w:tcPr>
            <w:tcW w:w="1873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4.1 安全保护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4.1.1 能识别安全图标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4.1.2 能正确佩戴安全帽等防护用品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4.1.3 能遵守安全规章制度并按要求进行作业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4.1.4 能识别工作区域危险源</w:t>
            </w:r>
          </w:p>
        </w:tc>
        <w:tc>
          <w:tcPr>
            <w:tcW w:w="3314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4.1.1 安全图标的含义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4.1.2 安全防护用品使用规定和使用方法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4.1.3 安全管理规章制度和安全操作规程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4.1.4 危险源的识别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243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873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4.2 环境保护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4.2.1 能识别环保图标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4.2.2 能主动进行垃圾分类</w:t>
            </w:r>
          </w:p>
        </w:tc>
        <w:tc>
          <w:tcPr>
            <w:tcW w:w="3314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4.2.1 环保图标的含义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4.2.2 垃圾分类的方法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3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873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4.3 职业健康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4.3.1 能知悉连续作业和噪音的影响</w:t>
            </w:r>
          </w:p>
        </w:tc>
        <w:tc>
          <w:tcPr>
            <w:tcW w:w="3314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4.3.1 职业健康要求</w:t>
            </w:r>
          </w:p>
        </w:tc>
      </w:tr>
    </w:tbl>
    <w:p>
      <w:pPr>
        <w:spacing w:line="580" w:lineRule="exact"/>
        <w:jc w:val="both"/>
        <w:outlineLvl w:val="1"/>
        <w:rPr>
          <w:rFonts w:hint="eastAsia" w:ascii="黑体" w:hAnsi="黑体" w:eastAsia="黑体" w:cs="黑体"/>
          <w:b w:val="0"/>
          <w:bCs w:val="0"/>
          <w:kern w:val="2"/>
          <w:sz w:val="24"/>
          <w:szCs w:val="24"/>
          <w:lang w:eastAsia="zh-CN"/>
        </w:rPr>
      </w:pPr>
      <w:r>
        <w:rPr>
          <w:rFonts w:ascii="黑体" w:hAnsi="黑体" w:eastAsia="黑体" w:cs="黑体"/>
          <w:sz w:val="24"/>
          <w:szCs w:val="24"/>
          <w:lang w:eastAsia="zh-CN"/>
        </w:rPr>
        <w:br w:type="page"/>
      </w:r>
      <w:r>
        <w:rPr>
          <w:rFonts w:hint="eastAsia" w:ascii="黑体" w:hAnsi="黑体" w:eastAsia="黑体" w:cs="黑体"/>
          <w:b w:val="0"/>
          <w:bCs w:val="0"/>
          <w:kern w:val="2"/>
          <w:sz w:val="24"/>
          <w:szCs w:val="24"/>
          <w:lang w:eastAsia="zh-CN"/>
        </w:rPr>
        <w:t>3.3.2四级/中级工</w:t>
      </w:r>
    </w:p>
    <w:tbl>
      <w:tblPr>
        <w:tblStyle w:val="14"/>
        <w:tblW w:w="5546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4"/>
        <w:gridCol w:w="1964"/>
        <w:gridCol w:w="3270"/>
        <w:gridCol w:w="31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eastAsia="zh-CN"/>
              </w:rPr>
              <w:t>职业功能</w:t>
            </w:r>
          </w:p>
        </w:tc>
        <w:tc>
          <w:tcPr>
            <w:tcW w:w="187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eastAsia="zh-CN"/>
              </w:rPr>
              <w:t>工作内容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eastAsia="zh-CN"/>
              </w:rPr>
              <w:t>技能要求</w:t>
            </w:r>
          </w:p>
        </w:tc>
        <w:tc>
          <w:tcPr>
            <w:tcW w:w="303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eastAsia="zh-CN"/>
              </w:rPr>
              <w:t>相关知识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3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1.打桩准备</w:t>
            </w:r>
          </w:p>
        </w:tc>
        <w:tc>
          <w:tcPr>
            <w:tcW w:w="1873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1.1 运桩船准备</w:t>
            </w:r>
          </w:p>
        </w:tc>
        <w:tc>
          <w:tcPr>
            <w:tcW w:w="3118" w:type="dxa"/>
            <w:vAlign w:val="center"/>
          </w:tcPr>
          <w:p>
            <w:pPr>
              <w:pStyle w:val="36"/>
              <w:widowControl/>
              <w:tabs>
                <w:tab w:val="left" w:pos="318"/>
              </w:tabs>
              <w:autoSpaceDE w:val="0"/>
              <w:autoSpaceDN w:val="0"/>
              <w:adjustRightInd w:val="0"/>
              <w:snapToGrid w:val="0"/>
              <w:spacing w:before="37"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1.1.1能对桩在运输前进行加固</w:t>
            </w:r>
          </w:p>
          <w:p>
            <w:pPr>
              <w:pStyle w:val="36"/>
              <w:widowControl/>
              <w:tabs>
                <w:tab w:val="left" w:pos="318"/>
              </w:tabs>
              <w:autoSpaceDE w:val="0"/>
              <w:autoSpaceDN w:val="0"/>
              <w:adjustRightInd w:val="0"/>
              <w:snapToGrid w:val="0"/>
              <w:spacing w:before="41"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1.1.2能制作符合要求的垫木和木楔子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1.1.3能确定桩垫厚度</w:t>
            </w:r>
          </w:p>
        </w:tc>
        <w:tc>
          <w:tcPr>
            <w:tcW w:w="3034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1.1.1桩垫的作用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1.1.2桩出运加固方法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1.1.3桩堆存的基本知识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3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873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1.2 打桩船准备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1.2.1能制作5t牵牛缆地锚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1.2.2能安装替打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1.2.3能安装背板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1.2.4能选择适合工程需要的桩锤</w:t>
            </w:r>
          </w:p>
        </w:tc>
        <w:tc>
          <w:tcPr>
            <w:tcW w:w="3034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1.2.1地锚制作方法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1.2.2背板安装方法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1.2.3替打安装方法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1.2.4锤垫的种类和选择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1.2.5桩锤的型号、能量及优缺点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243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873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1.3 绳索和索具准备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1.3.1能制作抽销卡环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1.3.2能依桩型及规格设计两点吊绳索长度</w:t>
            </w:r>
          </w:p>
        </w:tc>
        <w:tc>
          <w:tcPr>
            <w:tcW w:w="3034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1.3.1钢丝绳性能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1.3.2滑车的概念、特点和使用注意事项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1.3.3抽销卡环的使用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3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2.打桩作业</w:t>
            </w:r>
          </w:p>
        </w:tc>
        <w:tc>
          <w:tcPr>
            <w:tcW w:w="1873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2.1 吊桩、立桩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2.1.1能确定两点吊位置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2.1.2能完成两点吊立桩作业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2.1.3能将桩架变幅至设计倾角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2.1.4能解除索具</w:t>
            </w:r>
          </w:p>
        </w:tc>
        <w:tc>
          <w:tcPr>
            <w:tcW w:w="3034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2.1.1两点吊位置系数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2.1.2桩架基本性能知识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2.1.3安全用电知识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3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873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2.2 测量定位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2.2.1能估算斜桩角度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2.2.2能确定立桩时桩尖许入水深度</w:t>
            </w:r>
          </w:p>
        </w:tc>
        <w:tc>
          <w:tcPr>
            <w:tcW w:w="3034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2.2.1倾斜度概念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2.2.2桩位偏差概念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3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873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2.3 锤击沉桩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2.3.1能操控打桩锤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2.3.2能保养打桩锤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2.3.3能目测锤芯跳高判断锤击能量是否正常</w:t>
            </w:r>
          </w:p>
        </w:tc>
        <w:tc>
          <w:tcPr>
            <w:tcW w:w="3034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2.3.1打桩锤性能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2.3.2打桩锤的使用和保养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2.3.3打桩锤一般故障的排除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243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3.打桩控制</w:t>
            </w:r>
          </w:p>
        </w:tc>
        <w:tc>
          <w:tcPr>
            <w:tcW w:w="1873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3.1 开锤控制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3.1.1能检查检查两点吊位置偏差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3.1.2能判断桩自沉是否出现跑桩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3.1.3能调顺龙口</w:t>
            </w:r>
          </w:p>
        </w:tc>
        <w:tc>
          <w:tcPr>
            <w:tcW w:w="3034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3.1.1吊点位置允许偏差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3.1.2跑桩的概念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3.1.3调顺龙口方法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3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873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3.2 锤击控制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3.2.1能计算打桩贯入度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3.2.2能发现锤击过程中异常情况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3.2.3能对锤偏击时进行处理</w:t>
            </w:r>
          </w:p>
        </w:tc>
        <w:tc>
          <w:tcPr>
            <w:tcW w:w="3034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3.2.1贯入度计算方法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3.2.2锤偏击原因分析及措施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3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873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3.3 停锤控制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3.3.1能在摘除替打后目测桩顶位移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3.3.2能检查吊索磨损断丝情况而判断是否更换</w:t>
            </w:r>
          </w:p>
        </w:tc>
        <w:tc>
          <w:tcPr>
            <w:tcW w:w="3034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3.3.1参照物的概念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3.3.2钢丝绳磨损程度、报废标准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3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4.安全、环保和职业健康</w:t>
            </w:r>
          </w:p>
        </w:tc>
        <w:tc>
          <w:tcPr>
            <w:tcW w:w="1873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4.1 安全保护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4.1.1 能识别作业过程中的安全隐患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4.1.2 能做好水上作业安全防护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4.1.3 能采取必要措施防止人员进入安全隐患区域</w:t>
            </w:r>
          </w:p>
        </w:tc>
        <w:tc>
          <w:tcPr>
            <w:tcW w:w="3034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4.1.1 临时用电相关知识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4.1.2 机械安全操作规程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4.1.3 相关安全警示标识设置方法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243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873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4.2 环境保护与职业健康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4.2.1 能及时发现环境污染隐患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4.2.2 能按要求收集并正确处理油污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4.2.3 能根据职业健康要求采取保护措施</w:t>
            </w:r>
          </w:p>
        </w:tc>
        <w:tc>
          <w:tcPr>
            <w:tcW w:w="3034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4.2.1 环境污染源识别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4.2.2 油污收集、处理方法及要求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4.2.3 职业健康要求</w:t>
            </w:r>
          </w:p>
        </w:tc>
      </w:tr>
    </w:tbl>
    <w:p>
      <w:pPr>
        <w:rPr>
          <w:lang w:eastAsia="zh-CN"/>
        </w:rPr>
      </w:pPr>
    </w:p>
    <w:p>
      <w:pPr>
        <w:widowControl/>
        <w:rPr>
          <w:rFonts w:ascii="楷体_GB2312" w:hAnsi="Cambria" w:eastAsia="楷体_GB2312"/>
          <w:b/>
          <w:bCs/>
          <w:kern w:val="2"/>
          <w:sz w:val="28"/>
          <w:szCs w:val="28"/>
          <w:lang w:eastAsia="zh-CN"/>
        </w:rPr>
      </w:pPr>
      <w:r>
        <w:rPr>
          <w:rFonts w:ascii="楷体_GB2312" w:hAnsi="Cambria" w:eastAsia="楷体_GB2312"/>
          <w:b/>
          <w:bCs/>
          <w:kern w:val="2"/>
          <w:sz w:val="28"/>
          <w:szCs w:val="28"/>
          <w:lang w:eastAsia="zh-CN"/>
        </w:rPr>
        <w:br w:type="page"/>
      </w:r>
    </w:p>
    <w:p>
      <w:pPr>
        <w:spacing w:line="580" w:lineRule="exact"/>
        <w:jc w:val="both"/>
        <w:outlineLvl w:val="1"/>
        <w:rPr>
          <w:rFonts w:hint="eastAsia" w:ascii="黑体" w:hAnsi="黑体" w:eastAsia="黑体" w:cs="黑体"/>
          <w:b w:val="0"/>
          <w:bCs w:val="0"/>
          <w:kern w:val="2"/>
          <w:sz w:val="24"/>
          <w:szCs w:val="2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24"/>
          <w:szCs w:val="24"/>
          <w:lang w:eastAsia="zh-CN"/>
        </w:rPr>
        <w:t>3.3.3三级/高级工</w:t>
      </w:r>
    </w:p>
    <w:tbl>
      <w:tblPr>
        <w:tblStyle w:val="14"/>
        <w:tblW w:w="5768" w:type="pct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3"/>
        <w:gridCol w:w="1967"/>
        <w:gridCol w:w="3270"/>
        <w:gridCol w:w="34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eastAsia="zh-CN"/>
              </w:rPr>
              <w:t>职业功能</w:t>
            </w:r>
          </w:p>
        </w:tc>
        <w:tc>
          <w:tcPr>
            <w:tcW w:w="187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eastAsia="zh-CN"/>
              </w:rPr>
              <w:t>工作内容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eastAsia="zh-CN"/>
              </w:rPr>
              <w:t>技能要求</w:t>
            </w:r>
          </w:p>
        </w:tc>
        <w:tc>
          <w:tcPr>
            <w:tcW w:w="326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eastAsia="zh-CN"/>
              </w:rPr>
              <w:t>相关知识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5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1.打桩准备</w:t>
            </w:r>
          </w:p>
        </w:tc>
        <w:tc>
          <w:tcPr>
            <w:tcW w:w="1876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1.1 技术准备</w:t>
            </w:r>
          </w:p>
        </w:tc>
        <w:tc>
          <w:tcPr>
            <w:tcW w:w="3118" w:type="dxa"/>
          </w:tcPr>
          <w:p>
            <w:pPr>
              <w:pStyle w:val="36"/>
              <w:widowControl/>
              <w:tabs>
                <w:tab w:val="left" w:pos="318"/>
              </w:tabs>
              <w:autoSpaceDE w:val="0"/>
              <w:autoSpaceDN w:val="0"/>
              <w:adjustRightInd w:val="0"/>
              <w:snapToGrid w:val="0"/>
              <w:spacing w:before="37"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1.1.1能识读施工桩位图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1.1.2能编排打桩顺序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1.1.3能编制落驳计划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1.1.4能根据桩型及规格设计桩垫</w:t>
            </w:r>
          </w:p>
        </w:tc>
        <w:tc>
          <w:tcPr>
            <w:tcW w:w="3260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1.1.1桩垫的选择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1.1.2编制打桩顺序方法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1.1.3贯入度概念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1.1.4停锤控制标准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5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876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1.2 船机准备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1.2.1能设计5t牵牛缆地锚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1.2.2能在运桩驳上设置垫木、侧挡、斜撑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1.2.3能能对替打、背板提出合理化建议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1.2.4能选择适合工程需要的桩锤</w:t>
            </w:r>
          </w:p>
        </w:tc>
        <w:tc>
          <w:tcPr>
            <w:tcW w:w="3260" w:type="dxa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1.2.1地锚的设置要求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1.2.2背板的种类及使用注意事项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1.2.3替打的种类及使用注意事项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1.2.4运桩驳铺底要求及相关知识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1.2.5卷扬机使用注意事项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1.2.6桩锤的型号、能量及优缺点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385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876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1.3 绳索和索具准备</w:t>
            </w:r>
          </w:p>
        </w:tc>
        <w:tc>
          <w:tcPr>
            <w:tcW w:w="3118" w:type="dxa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1.3.1能根据桩型及规格设计三点吊和四点吊绳索长度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1.3.2能配置打桩卡环、卸扣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1.3.3能配置打桩滑车</w:t>
            </w:r>
          </w:p>
        </w:tc>
        <w:tc>
          <w:tcPr>
            <w:tcW w:w="3260" w:type="dxa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1.3.1国产钢丝绳的标记方法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1.3.2卡环的选配和使用范围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1.3.3三点吊和四点吊绳索长度计算方法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5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2.打桩作业</w:t>
            </w:r>
          </w:p>
        </w:tc>
        <w:tc>
          <w:tcPr>
            <w:tcW w:w="1876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2.1 吊桩、立桩</w:t>
            </w:r>
          </w:p>
        </w:tc>
        <w:tc>
          <w:tcPr>
            <w:tcW w:w="3118" w:type="dxa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2.1.1能确定三、四点吊位置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2.1.2能完成三、四点吊立桩作业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2.1.3能操控打桩、起重设备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2.1.4能排除常用打桩设备的一般故障</w:t>
            </w:r>
          </w:p>
        </w:tc>
        <w:tc>
          <w:tcPr>
            <w:tcW w:w="3260" w:type="dxa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2.1.1重心在起重、打桩、吊装中的意义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2.1.2三点和四点吊位置系数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2.1.3吊桩绳索强度简易估算方法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5" w:type="dxa"/>
            <w:vMerge w:val="continue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876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2.2 测量定位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2.2.1能预估下桩提前量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2.2.2能估算桩尖入泥深度</w:t>
            </w:r>
          </w:p>
        </w:tc>
        <w:tc>
          <w:tcPr>
            <w:tcW w:w="3260" w:type="dxa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2.2.1标高的概念及其表示方法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2.2.2预定下桩提前量的基本知识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2.2.3桩尖入泥深度的估算方法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5" w:type="dxa"/>
            <w:vMerge w:val="continue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876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2.3 锤击沉桩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2.3.1能操控打桩锤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2.3.2能保养打桩锤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2.3.3能根据桩型及规格选择合理的锤击能量</w:t>
            </w:r>
          </w:p>
        </w:tc>
        <w:tc>
          <w:tcPr>
            <w:tcW w:w="3260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2.3.1打桩锤种类、性能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2.3.2打桩锤的使用和保养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2.3.3打桩锤故障的排除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385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3.打桩控制</w:t>
            </w:r>
          </w:p>
        </w:tc>
        <w:tc>
          <w:tcPr>
            <w:tcW w:w="1876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3.1 开锤控制</w:t>
            </w:r>
          </w:p>
        </w:tc>
        <w:tc>
          <w:tcPr>
            <w:tcW w:w="3118" w:type="dxa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3.1.1能检查三点吊和四点吊位置偏差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3.1.2能对桩自沉遇硬夹层进行处理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3.1.3能进行拔桩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3.1.4能进行接桩</w:t>
            </w:r>
          </w:p>
        </w:tc>
        <w:tc>
          <w:tcPr>
            <w:tcW w:w="3260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3.1.1桩自沉遇硬夹层的处理方法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3.1.2拔桩的基本知识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3.1.3接桩的基本知识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5" w:type="dxa"/>
            <w:vMerge w:val="continue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876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3.2 锤击控制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3.2.1能计算停锤标高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3.2.2能通过调船使桩锤、替打、桩在同一条直线上</w:t>
            </w:r>
          </w:p>
        </w:tc>
        <w:tc>
          <w:tcPr>
            <w:tcW w:w="3260" w:type="dxa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3.2.1直桩、斜桩停锤标高的计算方法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3.2.2桩锤、替打、桩轴线重合的意义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5" w:type="dxa"/>
            <w:vMerge w:val="continue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876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3.3 停锤控制</w:t>
            </w:r>
          </w:p>
        </w:tc>
        <w:tc>
          <w:tcPr>
            <w:tcW w:w="3118" w:type="dxa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3.3.1能检查替打裂缝损害程度并判断是否进行更换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3.3.2能通过总结预定最佳下桩提前量而减小偏位</w:t>
            </w:r>
          </w:p>
        </w:tc>
        <w:tc>
          <w:tcPr>
            <w:tcW w:w="3260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3.3.1替打损坏程度、报废标准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3.3.2影响打桩偏位的各种因素及预估下桩提前量的方法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5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4.安全、环保和职业健康</w:t>
            </w:r>
          </w:p>
        </w:tc>
        <w:tc>
          <w:tcPr>
            <w:tcW w:w="1876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4.1 安全保护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4.1.1 能参与编写施工现场安全方案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4.1.2 能识别现场安全隐患并采取必要的安全防护措施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4.1.3 能根据现场实际情况优化应急预案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4.1.4 能优化施工作业安全操作规程</w:t>
            </w:r>
          </w:p>
        </w:tc>
        <w:tc>
          <w:tcPr>
            <w:tcW w:w="3260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 xml:space="preserve">4.1.1 专项安全方案特点和编写方法 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4.1.2 安全防护措施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4.1.3 应急预案优化方法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4.1.4 安全文明施工的各项规定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385" w:type="dxa"/>
            <w:vMerge w:val="continue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876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4.2 环境保护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4.2.1 能编写施工现场环境保护方案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4.2.2 能根据现场实际情况优化环境保护方案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4.2.3 能参与编写施工现场环境应急预案</w:t>
            </w:r>
          </w:p>
        </w:tc>
        <w:tc>
          <w:tcPr>
            <w:tcW w:w="3260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4.2.1 环境保护施工具体要求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4.2.2 环境应急预案特点和编写方法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5" w:type="dxa"/>
            <w:vMerge w:val="continue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876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4.3 职业健康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4.3.1 能运用新技术、新装备提升职业健康保护措施</w:t>
            </w:r>
          </w:p>
        </w:tc>
        <w:tc>
          <w:tcPr>
            <w:tcW w:w="3260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4.3.1 职业健康要求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4.3.2 职业健康法律法规知识</w:t>
            </w:r>
          </w:p>
        </w:tc>
      </w:tr>
    </w:tbl>
    <w:p>
      <w:pPr>
        <w:spacing w:line="0" w:lineRule="atLeast"/>
        <w:jc w:val="both"/>
        <w:rPr>
          <w:rFonts w:ascii="Times New Roman" w:hAnsi="Times New Roman"/>
          <w:lang w:eastAsia="zh-CN"/>
        </w:rPr>
      </w:pPr>
    </w:p>
    <w:p>
      <w:pPr>
        <w:widowControl/>
        <w:rPr>
          <w:rFonts w:ascii="Times New Roman" w:hAnsi="Times New Roman"/>
          <w:lang w:eastAsia="zh-CN"/>
        </w:rPr>
      </w:pPr>
      <w:r>
        <w:rPr>
          <w:rFonts w:ascii="Times New Roman" w:hAnsi="Times New Roman"/>
          <w:lang w:eastAsia="zh-CN"/>
        </w:rPr>
        <w:br w:type="page"/>
      </w:r>
    </w:p>
    <w:p>
      <w:pPr>
        <w:spacing w:line="580" w:lineRule="exact"/>
        <w:jc w:val="both"/>
        <w:outlineLvl w:val="1"/>
        <w:rPr>
          <w:rFonts w:hint="eastAsia" w:ascii="黑体" w:hAnsi="黑体" w:eastAsia="黑体" w:cs="黑体"/>
          <w:b w:val="0"/>
          <w:bCs w:val="0"/>
          <w:kern w:val="2"/>
          <w:sz w:val="24"/>
          <w:szCs w:val="2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24"/>
          <w:szCs w:val="24"/>
          <w:lang w:eastAsia="zh-CN"/>
        </w:rPr>
        <w:t>3.3.4二级/技师</w:t>
      </w:r>
    </w:p>
    <w:tbl>
      <w:tblPr>
        <w:tblStyle w:val="14"/>
        <w:tblW w:w="5275" w:type="pct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5"/>
        <w:gridCol w:w="1817"/>
        <w:gridCol w:w="2973"/>
        <w:gridCol w:w="31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eastAsia="zh-CN"/>
              </w:rPr>
              <w:t>职业功能</w:t>
            </w:r>
          </w:p>
        </w:tc>
        <w:tc>
          <w:tcPr>
            <w:tcW w:w="173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eastAsia="zh-CN"/>
              </w:rPr>
              <w:t>工作内容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eastAsia="zh-CN"/>
              </w:rPr>
              <w:t>技能要求</w:t>
            </w:r>
          </w:p>
        </w:tc>
        <w:tc>
          <w:tcPr>
            <w:tcW w:w="300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eastAsia="zh-CN"/>
              </w:rPr>
              <w:t>相关知识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4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1.打桩准备</w:t>
            </w:r>
          </w:p>
        </w:tc>
        <w:tc>
          <w:tcPr>
            <w:tcW w:w="1733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1.1 技术准备</w:t>
            </w:r>
          </w:p>
        </w:tc>
        <w:tc>
          <w:tcPr>
            <w:tcW w:w="2835" w:type="dxa"/>
          </w:tcPr>
          <w:p>
            <w:pPr>
              <w:pStyle w:val="36"/>
              <w:widowControl/>
              <w:tabs>
                <w:tab w:val="left" w:pos="318"/>
              </w:tabs>
              <w:autoSpaceDE w:val="0"/>
              <w:autoSpaceDN w:val="0"/>
              <w:adjustRightInd w:val="0"/>
              <w:snapToGrid w:val="0"/>
              <w:spacing w:before="37"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1.1.1能设计吊点位置</w:t>
            </w:r>
          </w:p>
          <w:p>
            <w:pPr>
              <w:pStyle w:val="36"/>
              <w:widowControl/>
              <w:tabs>
                <w:tab w:val="left" w:pos="318"/>
              </w:tabs>
              <w:autoSpaceDE w:val="0"/>
              <w:autoSpaceDN w:val="0"/>
              <w:adjustRightInd w:val="0"/>
              <w:snapToGrid w:val="0"/>
              <w:spacing w:before="41"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1.1.2能制定吊桩工艺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1.1.3能对打桩方案提出具体合理化建议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1.1.4能提出一般环境沉桩技术要点</w:t>
            </w:r>
          </w:p>
        </w:tc>
        <w:tc>
          <w:tcPr>
            <w:tcW w:w="3004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1.1.1吊点位置计算方法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1.1.2各类桩的沉桩方法、特点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1.1.3风浪对水上打桩作业影响及应对措施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4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733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1.2 船机准备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1.2.1能选择适合工程需要的打桩船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1.2.2能选择适合工程需要的运桩驳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1.2.3能选择适合工程需要的拖轮、锚艇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1.2.4能选择适合工程需要的桩锤</w:t>
            </w:r>
          </w:p>
        </w:tc>
        <w:tc>
          <w:tcPr>
            <w:tcW w:w="3004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1.2.1打桩船构造和性能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1.2.2运桩驳选择的基本要求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1.2.3拖轮、锚艇的性能参数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1.2.4常用锚的种类、规格及适用工况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1.2.5潮流、水流形成原因和对水上打桩船舶的影响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1.2.6桩锤型号、能量及优缺点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244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733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1.3 绳索和索具准备</w:t>
            </w:r>
          </w:p>
        </w:tc>
        <w:tc>
          <w:tcPr>
            <w:tcW w:w="2835" w:type="dxa"/>
          </w:tcPr>
          <w:p>
            <w:pPr>
              <w:pStyle w:val="36"/>
              <w:widowControl/>
              <w:tabs>
                <w:tab w:val="left" w:pos="325"/>
              </w:tabs>
              <w:autoSpaceDE w:val="0"/>
              <w:autoSpaceDN w:val="0"/>
              <w:adjustRightInd w:val="0"/>
              <w:snapToGrid w:val="0"/>
              <w:spacing w:before="37"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1.3.1能进行各种绳索的插接</w:t>
            </w:r>
          </w:p>
          <w:p>
            <w:pPr>
              <w:pStyle w:val="36"/>
              <w:widowControl/>
              <w:tabs>
                <w:tab w:val="left" w:pos="325"/>
              </w:tabs>
              <w:autoSpaceDE w:val="0"/>
              <w:autoSpaceDN w:val="0"/>
              <w:adjustRightInd w:val="0"/>
              <w:snapToGrid w:val="0"/>
              <w:spacing w:before="37"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1.3.2能根据桩型及规格设计六点吊绳索长度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1.3.3能进行不同直径钢丝绳安全负荷的估算</w:t>
            </w:r>
          </w:p>
        </w:tc>
        <w:tc>
          <w:tcPr>
            <w:tcW w:w="3004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1.3.1钢丝绳受力简易估算方法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1.3.2六点吊绳索长度计算方法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1.3.3钢丝绳的绑扣、插扣、连接方法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4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2.打桩作业</w:t>
            </w:r>
          </w:p>
        </w:tc>
        <w:tc>
          <w:tcPr>
            <w:tcW w:w="1733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2.1 吊桩、立桩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2.1.1能确定六点吊位置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2.1.2能完成六点吊立桩作业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2.1.3能完成起吊和放倒桩架的实际操作</w:t>
            </w:r>
          </w:p>
        </w:tc>
        <w:tc>
          <w:tcPr>
            <w:tcW w:w="3004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2.1.1六点吊位置计算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2.1.2六个吊点解扣的顺序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2.1.3大型物体和桩吊运注意事项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2.1.4掌握重心、摩擦力与摩擦系数、滑动摩擦和滚动摩擦、惯性力的概念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4" w:type="dxa"/>
            <w:vMerge w:val="continue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733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2.2 测量定位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2.2.1能用专业软件进行数据计算、录入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2.2.2能进行GPS测量定位</w:t>
            </w:r>
          </w:p>
        </w:tc>
        <w:tc>
          <w:tcPr>
            <w:tcW w:w="3004" w:type="dxa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2.2.1专业软件操作知识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2.2.2定位轴线的概念及其作用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2.2.3深水桩基定位GPS卫星定位技术的应用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4" w:type="dxa"/>
            <w:vMerge w:val="continue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733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2.3 锤击沉桩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2.3.1能排除打桩锤故障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2.3.2能处理发生走锚问题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2.3.3能处理桩打偏位问题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2.3.4能处理沉桩困难问题</w:t>
            </w:r>
          </w:p>
        </w:tc>
        <w:tc>
          <w:tcPr>
            <w:tcW w:w="3004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2.3.1桩锤施工中故障及排除方法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2.3.2走锚的原因及处理措施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2.3.3沉桩困难的主要原因和排除方法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2.3.4打桩偏位及钢筋混凝土桩在现场施工中防裂的措施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244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3.打桩控制</w:t>
            </w:r>
          </w:p>
        </w:tc>
        <w:tc>
          <w:tcPr>
            <w:tcW w:w="1733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3.1 开锤控制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3.1.1能检查六点吊位置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3.1.2能指导执行安全技术操作规程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3.1.3能指导进行接桩操作</w:t>
            </w:r>
          </w:p>
        </w:tc>
        <w:tc>
          <w:tcPr>
            <w:tcW w:w="3004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3.1.1水上打桩注意事项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3.1.2在斜坡上沉桩的特殊要求及其原因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3.1.3接桩操作要点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3.1.4潮汐、水流对水上打桩作业的影响及应采取的措施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4" w:type="dxa"/>
            <w:vMerge w:val="continue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733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3.2 锤击控制</w:t>
            </w:r>
          </w:p>
        </w:tc>
        <w:tc>
          <w:tcPr>
            <w:tcW w:w="2835" w:type="dxa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3.2.1能对溜桩采取预控措施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3.2.2能采取有效措施防止断桩事故发生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3.2.3能采取有效措施防止桩产生过大偏位</w:t>
            </w:r>
          </w:p>
        </w:tc>
        <w:tc>
          <w:tcPr>
            <w:tcW w:w="3004" w:type="dxa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3.2.1打桩偏位产生的原因分析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3.2.2产生溜桩的原因及应采取的预控措施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3.2.3沉桩时常见事故原因、预防及其处理方法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4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4.打桩管理</w:t>
            </w:r>
          </w:p>
        </w:tc>
        <w:tc>
          <w:tcPr>
            <w:tcW w:w="1733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4.1 培训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4.1.1 能对高级工进行技能培训</w:t>
            </w:r>
          </w:p>
        </w:tc>
        <w:tc>
          <w:tcPr>
            <w:tcW w:w="3004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4.1.1技能培训教学的基本方法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4.1.2技能操作要领总结方法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4" w:type="dxa"/>
            <w:vMerge w:val="continue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733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4.2 管理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4.2.1能审读并分析低应变桩基检测报告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4.2.2能进行沉桩施工的组织管理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4.2.3能进行沉桩施工的质量管理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4.2.4能制定沉桩各岗位、工序的安全操作规程</w:t>
            </w:r>
          </w:p>
        </w:tc>
        <w:tc>
          <w:tcPr>
            <w:tcW w:w="3004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4.2.1低应变桩基检测知识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4.2.2沉桩施工的组织管理知识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4.2.3沉桩施工的质量管理方法</w:t>
            </w:r>
          </w:p>
        </w:tc>
      </w:tr>
    </w:tbl>
    <w:p>
      <w:pPr>
        <w:spacing w:line="580" w:lineRule="exact"/>
        <w:ind w:firstLine="440" w:firstLineChars="200"/>
        <w:jc w:val="both"/>
        <w:outlineLvl w:val="1"/>
        <w:rPr>
          <w:rFonts w:ascii="Times New Roman" w:hAnsi="Times New Roman"/>
          <w:lang w:eastAsia="zh-CN"/>
        </w:rPr>
      </w:pPr>
    </w:p>
    <w:p>
      <w:pPr>
        <w:widowControl/>
        <w:rPr>
          <w:rFonts w:ascii="Times New Roman" w:hAnsi="Times New Roman"/>
          <w:lang w:eastAsia="zh-CN"/>
        </w:rPr>
      </w:pPr>
      <w:r>
        <w:rPr>
          <w:rFonts w:ascii="Times New Roman" w:hAnsi="Times New Roman"/>
          <w:lang w:eastAsia="zh-CN"/>
        </w:rPr>
        <w:br w:type="page"/>
      </w:r>
    </w:p>
    <w:p>
      <w:pPr>
        <w:spacing w:line="580" w:lineRule="exact"/>
        <w:jc w:val="both"/>
        <w:outlineLvl w:val="1"/>
        <w:rPr>
          <w:rFonts w:hint="eastAsia" w:ascii="黑体" w:hAnsi="黑体" w:eastAsia="黑体" w:cs="黑体"/>
          <w:b w:val="0"/>
          <w:bCs w:val="0"/>
          <w:kern w:val="2"/>
          <w:sz w:val="24"/>
          <w:szCs w:val="2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24"/>
          <w:szCs w:val="24"/>
          <w:lang w:eastAsia="zh-CN"/>
        </w:rPr>
        <w:t>3.3.5一级/高级技师</w:t>
      </w:r>
    </w:p>
    <w:tbl>
      <w:tblPr>
        <w:tblStyle w:val="14"/>
        <w:tblW w:w="5598" w:type="pct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3"/>
        <w:gridCol w:w="1670"/>
        <w:gridCol w:w="3271"/>
        <w:gridCol w:w="35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eastAsia="zh-CN"/>
              </w:rPr>
              <w:t>职业功能</w:t>
            </w:r>
          </w:p>
        </w:tc>
        <w:tc>
          <w:tcPr>
            <w:tcW w:w="159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eastAsia="zh-CN"/>
              </w:rPr>
              <w:t>工作内容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eastAsia="zh-CN"/>
              </w:rPr>
              <w:t>技能要求</w:t>
            </w:r>
          </w:p>
        </w:tc>
        <w:tc>
          <w:tcPr>
            <w:tcW w:w="340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eastAsia="zh-CN"/>
              </w:rPr>
              <w:t>相关知识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3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1.打桩准备</w:t>
            </w:r>
          </w:p>
        </w:tc>
        <w:tc>
          <w:tcPr>
            <w:tcW w:w="1592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1.1 技术准备</w:t>
            </w:r>
          </w:p>
        </w:tc>
        <w:tc>
          <w:tcPr>
            <w:tcW w:w="3119" w:type="dxa"/>
            <w:vAlign w:val="center"/>
          </w:tcPr>
          <w:p>
            <w:pPr>
              <w:pStyle w:val="36"/>
              <w:widowControl/>
              <w:tabs>
                <w:tab w:val="left" w:pos="318"/>
              </w:tabs>
              <w:autoSpaceDE w:val="0"/>
              <w:autoSpaceDN w:val="0"/>
              <w:adjustRightInd w:val="0"/>
              <w:snapToGrid w:val="0"/>
              <w:spacing w:before="37"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1.1.1能识读较复杂的港航工程施工图</w:t>
            </w:r>
          </w:p>
          <w:p>
            <w:pPr>
              <w:pStyle w:val="36"/>
              <w:widowControl/>
              <w:tabs>
                <w:tab w:val="left" w:pos="318"/>
              </w:tabs>
              <w:autoSpaceDE w:val="0"/>
              <w:autoSpaceDN w:val="0"/>
              <w:adjustRightInd w:val="0"/>
              <w:snapToGrid w:val="0"/>
              <w:spacing w:before="37"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1.1.2能进行现场调查</w:t>
            </w:r>
          </w:p>
          <w:p>
            <w:pPr>
              <w:pStyle w:val="36"/>
              <w:widowControl/>
              <w:tabs>
                <w:tab w:val="left" w:pos="318"/>
              </w:tabs>
              <w:autoSpaceDE w:val="0"/>
              <w:autoSpaceDN w:val="0"/>
              <w:adjustRightInd w:val="0"/>
              <w:snapToGrid w:val="0"/>
              <w:spacing w:before="37"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1.1.3能编制打桩方案</w:t>
            </w:r>
          </w:p>
          <w:p>
            <w:pPr>
              <w:pStyle w:val="36"/>
              <w:widowControl/>
              <w:tabs>
                <w:tab w:val="left" w:pos="318"/>
              </w:tabs>
              <w:autoSpaceDE w:val="0"/>
              <w:autoSpaceDN w:val="0"/>
              <w:adjustRightInd w:val="0"/>
              <w:snapToGrid w:val="0"/>
              <w:spacing w:before="37"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1.1.4能画锚缆平面布置图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1.1.5能提出特殊环境沉桩技术要点</w:t>
            </w:r>
          </w:p>
        </w:tc>
        <w:tc>
          <w:tcPr>
            <w:tcW w:w="3401" w:type="dxa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1.1.1现场调查踏勘的重要内容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1.1.2沉桩对周围环境影响分析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1.1.3编制打桩施工方案前应做的前期工作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1.1.4编制打桩方案的具体内容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1.1.5打桩作业时各施工船舶的平面布置原则和锚缆设置要求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1.1.6施工总平面图、地形图、水深图识读知识，审读港航工程桩位图、混凝土构件安装图知识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3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592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1.2 船机准备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1.2.1能设计替打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1.2.2能设计背板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1.2.3能选择适合工程需要的桩锤</w:t>
            </w:r>
          </w:p>
        </w:tc>
        <w:tc>
          <w:tcPr>
            <w:tcW w:w="3401" w:type="dxa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1.2.1替打的构造和设计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1.2.2背板的构造和设计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1.2.3各类桩锤的型号、能量及优缺点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1.2.4桩锤参数及工况适应性知识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243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592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1.3 绳索和索具准备</w:t>
            </w:r>
          </w:p>
        </w:tc>
        <w:tc>
          <w:tcPr>
            <w:tcW w:w="3119" w:type="dxa"/>
            <w:vAlign w:val="center"/>
          </w:tcPr>
          <w:p>
            <w:pPr>
              <w:pStyle w:val="36"/>
              <w:widowControl/>
              <w:tabs>
                <w:tab w:val="left" w:pos="325"/>
              </w:tabs>
              <w:autoSpaceDE w:val="0"/>
              <w:autoSpaceDN w:val="0"/>
              <w:adjustRightInd w:val="0"/>
              <w:snapToGrid w:val="0"/>
              <w:spacing w:before="37"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1.3.1能进行钢丝绳强度计算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1.3.2能够根据桩型及规格配备满足打桩需要的滑车、索具、卡具</w:t>
            </w:r>
          </w:p>
        </w:tc>
        <w:tc>
          <w:tcPr>
            <w:tcW w:w="3401" w:type="dxa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1.3.1金属材料的弹性变形、塑性变形、伸长率、塑性、韧性、硬度的基本概念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1.3.2各种滑车、索具、连接器的允许荷载能力的计算以及选用钢丝绳的计算方法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3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2.打桩作业</w:t>
            </w:r>
          </w:p>
        </w:tc>
        <w:tc>
          <w:tcPr>
            <w:tcW w:w="1592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2.1 吊桩、立桩</w:t>
            </w:r>
          </w:p>
        </w:tc>
        <w:tc>
          <w:tcPr>
            <w:tcW w:w="3119" w:type="dxa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2.1.1能完成各种大型工程构件的起重作业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2.1.2能完成各种复杂工程的打桩作业</w:t>
            </w:r>
          </w:p>
        </w:tc>
        <w:tc>
          <w:tcPr>
            <w:tcW w:w="3401" w:type="dxa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2.1.1桩架的竖立、拆移方法和各种缆风绳使用方法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2.1.2掌握外力、内力、应力、强度极限、安全系数的概念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3" w:type="dxa"/>
            <w:vMerge w:val="continue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592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2.2 测量定位</w:t>
            </w:r>
          </w:p>
        </w:tc>
        <w:tc>
          <w:tcPr>
            <w:tcW w:w="3119" w:type="dxa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2.2.1能使用电脑及专业软件进行数据计算、录入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2.2.2能根据设计图纸进行碰桩验算</w:t>
            </w:r>
          </w:p>
        </w:tc>
        <w:tc>
          <w:tcPr>
            <w:tcW w:w="3401" w:type="dxa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2.2.1GPS测量知识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2.2.2桩的GPS、垂直交汇测量定位方法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2.2.3碰撞验算方法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3" w:type="dxa"/>
            <w:vMerge w:val="continue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592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2.3 锤击沉桩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2.3.1能处理桩头裂缝、击碎等情况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2.3.2能处理断桩补桩事故</w:t>
            </w:r>
          </w:p>
        </w:tc>
        <w:tc>
          <w:tcPr>
            <w:tcW w:w="3401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2.3.1断桩的原因分析及处理方法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2.3.2补桩处理方法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2.3.3桩头破碎的原因分析及处理方法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243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3.打桩控制</w:t>
            </w:r>
          </w:p>
        </w:tc>
        <w:tc>
          <w:tcPr>
            <w:tcW w:w="1592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3.1 开锤控制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3.1.1能制定打桩作业的质量保证措施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3.1.2能制定打桩作业的安全预案</w:t>
            </w:r>
          </w:p>
        </w:tc>
        <w:tc>
          <w:tcPr>
            <w:tcW w:w="3401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3.1.1防止出现沉桩质量事故的方法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3.1.2防止出现沉桩安全事故的方法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3" w:type="dxa"/>
            <w:vMerge w:val="continue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592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3.2 锤击控制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3.2.1能在各类工况下做好预控措施及安全预案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3.2.2能解决打桩作业在施工中所发生的疑难问题</w:t>
            </w:r>
          </w:p>
        </w:tc>
        <w:tc>
          <w:tcPr>
            <w:tcW w:w="3401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3.2.1特殊沉桩技术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3.2.2打、拔桩摩擦力的计算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3.2.3工程地质剖面图的分析方法及沉桩难易程度判断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3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4.打桩管理</w:t>
            </w:r>
          </w:p>
        </w:tc>
        <w:tc>
          <w:tcPr>
            <w:tcW w:w="1592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4.1 培训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4.1.1 能对技师进行技能培训</w:t>
            </w:r>
          </w:p>
        </w:tc>
        <w:tc>
          <w:tcPr>
            <w:tcW w:w="3401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4.1.1技能培训教学的基本方法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4.1.2教案的编写、技能操作要领总结方法</w:t>
            </w:r>
          </w:p>
        </w:tc>
      </w:tr>
    </w:tbl>
    <w:p>
      <w:pPr>
        <w:widowControl/>
        <w:rPr>
          <w:lang w:eastAsia="zh-CN"/>
        </w:rPr>
      </w:pPr>
      <w:r>
        <w:rPr>
          <w:lang w:eastAsia="zh-CN"/>
        </w:rPr>
        <w:br w:type="page"/>
      </w:r>
    </w:p>
    <w:p>
      <w:pPr>
        <w:spacing w:line="580" w:lineRule="exact"/>
        <w:jc w:val="both"/>
        <w:outlineLvl w:val="1"/>
        <w:rPr>
          <w:rFonts w:hint="eastAsia" w:ascii="黑体" w:hAnsi="黑体" w:eastAsia="黑体" w:cs="黑体"/>
          <w:b w:val="0"/>
          <w:bCs w:val="0"/>
          <w:kern w:val="2"/>
          <w:sz w:val="24"/>
          <w:szCs w:val="2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24"/>
          <w:szCs w:val="24"/>
          <w:lang w:eastAsia="zh-CN"/>
        </w:rPr>
        <w:t>3.4 水上抛填工</w:t>
      </w:r>
    </w:p>
    <w:p>
      <w:pPr>
        <w:spacing w:line="580" w:lineRule="exact"/>
        <w:jc w:val="both"/>
        <w:outlineLvl w:val="1"/>
        <w:rPr>
          <w:rFonts w:hint="eastAsia" w:ascii="黑体" w:hAnsi="黑体" w:eastAsia="黑体" w:cs="黑体"/>
          <w:b w:val="0"/>
          <w:bCs w:val="0"/>
          <w:kern w:val="2"/>
          <w:sz w:val="24"/>
          <w:szCs w:val="2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24"/>
          <w:szCs w:val="24"/>
          <w:lang w:eastAsia="zh-CN"/>
        </w:rPr>
        <w:t>3.4.1五级/初级工</w:t>
      </w:r>
    </w:p>
    <w:tbl>
      <w:tblPr>
        <w:tblStyle w:val="14"/>
        <w:tblW w:w="567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3"/>
        <w:gridCol w:w="1926"/>
        <w:gridCol w:w="3419"/>
        <w:gridCol w:w="31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eastAsia="zh-CN"/>
              </w:rPr>
              <w:t>职业功能</w:t>
            </w:r>
          </w:p>
        </w:tc>
        <w:tc>
          <w:tcPr>
            <w:tcW w:w="183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eastAsia="zh-CN"/>
              </w:rPr>
              <w:t>工作内容</w:t>
            </w:r>
          </w:p>
        </w:tc>
        <w:tc>
          <w:tcPr>
            <w:tcW w:w="326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eastAsia="zh-CN"/>
              </w:rPr>
              <w:t>技能要求</w:t>
            </w:r>
          </w:p>
        </w:tc>
        <w:tc>
          <w:tcPr>
            <w:tcW w:w="299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eastAsia="zh-CN"/>
              </w:rPr>
              <w:t>相关知识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6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1.施工准备</w:t>
            </w:r>
          </w:p>
        </w:tc>
        <w:tc>
          <w:tcPr>
            <w:tcW w:w="1837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1.1熟悉工况</w:t>
            </w:r>
          </w:p>
        </w:tc>
        <w:tc>
          <w:tcPr>
            <w:tcW w:w="3260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1.1.1能识别施工区域风向、风力等级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1.1.2能识别施工区域潮汐规律</w:t>
            </w:r>
          </w:p>
        </w:tc>
        <w:tc>
          <w:tcPr>
            <w:tcW w:w="2998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1.1.1识图一般知识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1.1.2水文、气象的基础知识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6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837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1.2抛填区域划分</w:t>
            </w:r>
          </w:p>
        </w:tc>
        <w:tc>
          <w:tcPr>
            <w:tcW w:w="3260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1.2.1能在高、中级工的指导下划分抛填区域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1.2.2能编制施工不同区域先后施工顺序</w:t>
            </w:r>
          </w:p>
        </w:tc>
        <w:tc>
          <w:tcPr>
            <w:tcW w:w="2998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1.2.1施工组织计划基本知识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1.2.2 施工区域识别基本知识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386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837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1.3高程计算</w:t>
            </w:r>
          </w:p>
        </w:tc>
        <w:tc>
          <w:tcPr>
            <w:tcW w:w="3260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1.3.1能读水尺、测水深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1.3.2能换算水位、高程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1.3.3能计算抛填部位的高程</w:t>
            </w:r>
          </w:p>
        </w:tc>
        <w:tc>
          <w:tcPr>
            <w:tcW w:w="2998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1.3.1识图的一般知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1.3.2潮汐、水流、风浪的一般知识及水位换算高程知识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6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2.抛填施工</w:t>
            </w:r>
          </w:p>
        </w:tc>
        <w:tc>
          <w:tcPr>
            <w:tcW w:w="1837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2.1量方算方</w:t>
            </w:r>
          </w:p>
        </w:tc>
        <w:tc>
          <w:tcPr>
            <w:tcW w:w="3260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2.1.1能对砂石料进行丈量和计算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2.1.2能识别进场抛填材料的种类与数量</w:t>
            </w:r>
          </w:p>
        </w:tc>
        <w:tc>
          <w:tcPr>
            <w:tcW w:w="2998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2.1.1石料的码方、量方和算方的基本知识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2.1.2常用工具的制作与使用方法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2.1.3抛填材料的名称、规格、性能、用途和质量标准的一般常识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6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837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2.2船机抛填定位</w:t>
            </w:r>
          </w:p>
        </w:tc>
        <w:tc>
          <w:tcPr>
            <w:tcW w:w="3260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2.2.1能进行不同形式的水上抛锚作业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2.2.2能在施工水域中进行移船定位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2.2.3能准确定位抛填区</w:t>
            </w:r>
          </w:p>
        </w:tc>
        <w:tc>
          <w:tcPr>
            <w:tcW w:w="2998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2.2.1水上抛锚的基本方法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2.2.2移船定位的基本方法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2.2.3 GPS定位仪器的使用方法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6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837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2.3抛填作业</w:t>
            </w:r>
          </w:p>
        </w:tc>
        <w:tc>
          <w:tcPr>
            <w:tcW w:w="3260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2.3.1 能掌握抛填施工工艺流程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2.3.2 能准确辨识船机设备操作指挥信号并操作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2.3.3能进行简单断面的抛填作业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2.3.4能在高、中级工的指导下，完成复杂断面的抛填作业</w:t>
            </w:r>
          </w:p>
        </w:tc>
        <w:tc>
          <w:tcPr>
            <w:tcW w:w="2998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2.3.1抛填工程的质量标准与要求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2.3.2抛填工程技术安全操作规程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2.3.3抛填施工机械指挥信号指令的知识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386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3.设备维护</w:t>
            </w:r>
          </w:p>
        </w:tc>
        <w:tc>
          <w:tcPr>
            <w:tcW w:w="1837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3.1设备检修</w:t>
            </w:r>
          </w:p>
        </w:tc>
        <w:tc>
          <w:tcPr>
            <w:tcW w:w="3260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3.1.1能检验与校正工程常用工具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3.1.2能在高、中级工的指导下定期对工程常用设备及工具进行维修、保养</w:t>
            </w:r>
          </w:p>
        </w:tc>
        <w:tc>
          <w:tcPr>
            <w:tcW w:w="2998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3.1.1常用工具的构造、用途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3.1.2设备维修保养知识技能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6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837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3.2设备管理</w:t>
            </w:r>
          </w:p>
        </w:tc>
        <w:tc>
          <w:tcPr>
            <w:tcW w:w="3260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3.2.1能掌握设备技术性能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3.2.2 能填写设备维修保养档案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3.2.3能预估一定数量的设备富余量</w:t>
            </w:r>
          </w:p>
        </w:tc>
        <w:tc>
          <w:tcPr>
            <w:tcW w:w="2998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3.2.1设备管理相关知识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3.2.2资料档案填写方法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3.2.3档案编制及归档等相关知识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3.2.4设备维修保养知识技能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6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4.施工质量控制</w:t>
            </w:r>
          </w:p>
        </w:tc>
        <w:tc>
          <w:tcPr>
            <w:tcW w:w="1837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4.1 原材料控制</w:t>
            </w:r>
          </w:p>
        </w:tc>
        <w:tc>
          <w:tcPr>
            <w:tcW w:w="3260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4.1.1能准确记录进场原材料的数量及种类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4.1.2 能识别进场原材的质量等级</w:t>
            </w:r>
          </w:p>
        </w:tc>
        <w:tc>
          <w:tcPr>
            <w:tcW w:w="2998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4.1.1 基本识图知识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4.1.2 施工原材料质量要求内容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6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837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4.2 抛填施工质量控制</w:t>
            </w:r>
          </w:p>
        </w:tc>
        <w:tc>
          <w:tcPr>
            <w:tcW w:w="3260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4.2.1 能进场进行简单断面抛填施工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4.2.2 能执行抛填施工质量标准要求</w:t>
            </w:r>
          </w:p>
        </w:tc>
        <w:tc>
          <w:tcPr>
            <w:tcW w:w="2998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4.2.1 抛填施工技术要求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4.2.2 抛填施工质量要求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386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5.安全、环保和职业健康</w:t>
            </w:r>
          </w:p>
        </w:tc>
        <w:tc>
          <w:tcPr>
            <w:tcW w:w="1837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5.1人员自我保护</w:t>
            </w:r>
          </w:p>
        </w:tc>
        <w:tc>
          <w:tcPr>
            <w:tcW w:w="3260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5.1.1能在作业时主动穿戴救生衣和防护绳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5.1.2能使用水上救生器材</w:t>
            </w:r>
          </w:p>
        </w:tc>
        <w:tc>
          <w:tcPr>
            <w:tcW w:w="2998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5.1.1水上安全施工相关知识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5.1.2安全防护用品相关使用常识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5.1.3 安全生产基本知识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6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837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5.2水上求生</w:t>
            </w:r>
          </w:p>
        </w:tc>
        <w:tc>
          <w:tcPr>
            <w:tcW w:w="3260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5.2.1能游泳50米以上</w:t>
            </w:r>
          </w:p>
        </w:tc>
        <w:tc>
          <w:tcPr>
            <w:tcW w:w="2998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5.2.1水上求生技能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6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837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5.3环保与职业健康</w:t>
            </w:r>
          </w:p>
        </w:tc>
        <w:tc>
          <w:tcPr>
            <w:tcW w:w="3260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5.3.1 能识别环保图标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5.3.2 能主动进行垃圾分类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5.3.3能知悉连续作业和噪音的影响</w:t>
            </w:r>
          </w:p>
        </w:tc>
        <w:tc>
          <w:tcPr>
            <w:tcW w:w="2998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5.3.1 环保图标的含义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5.3.2 垃圾分类的方法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5.3.3 职业健康要求</w:t>
            </w:r>
          </w:p>
        </w:tc>
      </w:tr>
    </w:tbl>
    <w:p>
      <w:pPr>
        <w:spacing w:line="360" w:lineRule="auto"/>
        <w:rPr>
          <w:rFonts w:ascii="宋体" w:hAnsi="宋体" w:cs="宋体"/>
          <w:lang w:eastAsia="zh-CN"/>
        </w:rPr>
      </w:pPr>
      <w:r>
        <w:rPr>
          <w:rFonts w:ascii="宋体" w:hAnsi="宋体" w:cs="宋体"/>
          <w:lang w:eastAsia="zh-CN"/>
        </w:rPr>
        <w:br w:type="page"/>
      </w:r>
    </w:p>
    <w:p>
      <w:pPr>
        <w:spacing w:line="580" w:lineRule="exact"/>
        <w:jc w:val="both"/>
        <w:outlineLvl w:val="1"/>
        <w:rPr>
          <w:rFonts w:ascii="楷体_GB2312" w:hAnsi="Cambria" w:eastAsia="楷体_GB2312"/>
          <w:b/>
          <w:bCs/>
          <w:kern w:val="2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24"/>
          <w:szCs w:val="24"/>
          <w:lang w:eastAsia="zh-CN"/>
        </w:rPr>
        <w:t>3.4.2四级/中级工</w:t>
      </w:r>
    </w:p>
    <w:tbl>
      <w:tblPr>
        <w:tblStyle w:val="14"/>
        <w:tblW w:w="5589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5"/>
        <w:gridCol w:w="1851"/>
        <w:gridCol w:w="3122"/>
        <w:gridCol w:w="33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eastAsia="zh-CN"/>
              </w:rPr>
              <w:t>职业功能</w:t>
            </w:r>
          </w:p>
        </w:tc>
        <w:tc>
          <w:tcPr>
            <w:tcW w:w="176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eastAsia="zh-CN"/>
              </w:rPr>
              <w:t>工作内容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eastAsia="zh-CN"/>
              </w:rPr>
              <w:t>技能要求</w:t>
            </w:r>
          </w:p>
        </w:tc>
        <w:tc>
          <w:tcPr>
            <w:tcW w:w="321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eastAsia="zh-CN"/>
              </w:rPr>
              <w:t>相关知识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7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1.施工准备</w:t>
            </w:r>
          </w:p>
        </w:tc>
        <w:tc>
          <w:tcPr>
            <w:tcW w:w="1765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1.1熟悉工况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1.1.1能审读地质勘察报告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1.1.2能审读水文地质报告</w:t>
            </w:r>
          </w:p>
        </w:tc>
        <w:tc>
          <w:tcPr>
            <w:tcW w:w="3211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1.1.1识图一般知识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1.1.2 水文、气象基本知识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1.1.3地质情况的基础知识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7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765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1.2抛填区域划分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1.2.1能配合高级工指导初级工划分抛填区域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1.2.2能编制施工不同区域先后施工顺序</w:t>
            </w:r>
          </w:p>
        </w:tc>
        <w:tc>
          <w:tcPr>
            <w:tcW w:w="3211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1.2.1施工组织计划基本知识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387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765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1.3材料及机械准备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1.3.1能审读较复杂的施工图和施工详图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1.3.2能根据施工图估工估料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1.3.3能掌握进场机械数量与工况</w:t>
            </w:r>
          </w:p>
        </w:tc>
        <w:tc>
          <w:tcPr>
            <w:tcW w:w="3211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1.3.1识图的基本知识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1.3.2工料估算方法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1.3.3 机械的作用及工作性能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7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2.抛填施工</w:t>
            </w:r>
          </w:p>
        </w:tc>
        <w:tc>
          <w:tcPr>
            <w:tcW w:w="1765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2.1量方算方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2.1.1能指导初级工对比较规则的形体砂石料进行丈量和计算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2.1.2能验收常用的抛填材料的规格与质量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2.1.3 能填写抛填材料进场记录表</w:t>
            </w:r>
          </w:p>
        </w:tc>
        <w:tc>
          <w:tcPr>
            <w:tcW w:w="3211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2.1.1石料的码方、量方和算方的基本知识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2.1.2了解抛填材料的名称、规格、性能、用途和质量标准及检验方法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2.1.3 材料进场记录表的填写方法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7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765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2.2测量施工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2.2.1能配合施工测量人员进行位置、高程测量</w:t>
            </w:r>
          </w:p>
        </w:tc>
        <w:tc>
          <w:tcPr>
            <w:tcW w:w="3211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2.2.1抛填工程水文和施工测量基本知识及水文的基本知识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7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765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2.3船机抛填定位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2.3.1能在较复杂风、浪、水流情况下进行抛填船舶定位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2.3.2能填写船机定位记录表</w:t>
            </w:r>
          </w:p>
        </w:tc>
        <w:tc>
          <w:tcPr>
            <w:tcW w:w="3211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2.3.1水上GPS定位的基本方法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2.3.2抛填工程施工测量基本知识及水文的基本知识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387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765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2.4抛填作业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2.4.1能根据工程特点和要求编制抛填顺序，选择抛填方法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2.4.2能对较复杂断面进行理坡、整平、抛填作业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2.4.3能识别抛填部位的平面图和断面图，计算抛填工程量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2.4.4能准确发出各类船机操作指挥信号</w:t>
            </w:r>
          </w:p>
        </w:tc>
        <w:tc>
          <w:tcPr>
            <w:tcW w:w="3211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2.4.1抛填作业有关的技术规范和质量标准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2.4.2不同水流和流向对抛填作业的影响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2.4.3有关抛填工程施工组织与管理的基本知识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2.4.4抛填施工机械指挥信号指令的知识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7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3.设备维护</w:t>
            </w:r>
          </w:p>
        </w:tc>
        <w:tc>
          <w:tcPr>
            <w:tcW w:w="1765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3.1设备检修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3.1.1能维修常用施工船机、工具出现的一般故障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3.1.2 能及时更换失效的常用工具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3.1.3能定期对常用施工船机、工具进行检修和保养</w:t>
            </w:r>
          </w:p>
        </w:tc>
        <w:tc>
          <w:tcPr>
            <w:tcW w:w="3211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3.3.1常用抛填作业船机、机具的类别及基本性能知识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3.1.2常用工程工具一般故障维修方法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3.1.3 常用工程工具更换要求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7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765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3.2设备管理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3.2.1能建立设备技术性能和维修保养档案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3.2.2能计算所需设备工效及配备数量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3.2.3能管理并及时更换与供应一定数量的设备配件、油料</w:t>
            </w:r>
          </w:p>
        </w:tc>
        <w:tc>
          <w:tcPr>
            <w:tcW w:w="3211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3.2.1设备管理相关知识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3.2.2档案编制及归档等相关知识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3.2.3设备维修保养知识技能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7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4.施工质量控制</w:t>
            </w:r>
          </w:p>
        </w:tc>
        <w:tc>
          <w:tcPr>
            <w:tcW w:w="1765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4.1石料质量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4.1.1能验收各类石料种类、规格及质量</w:t>
            </w:r>
          </w:p>
        </w:tc>
        <w:tc>
          <w:tcPr>
            <w:tcW w:w="3211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4.1.1抛填原材料的相关知识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4.1.2施工质量管理基础知识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4.1.3 抛填石料质量检测方法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387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765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4.2抛填施工质量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4.2.1能分析堤身监测数据，制定分层加载推进计划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4.2.2能控制抛填块石允许施工偏差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4.2.3能根据水流、海流情况选择合理的抛填作业时间</w:t>
            </w:r>
          </w:p>
        </w:tc>
        <w:tc>
          <w:tcPr>
            <w:tcW w:w="3211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4.2.1施工组织相关知识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4.2.2测量监控相关知识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4.2.3 抛填施工工艺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4.2.4 抛填施工质量要求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4.2.5 水文相关知识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5" w:hRule="atLeast"/>
          <w:jc w:val="center"/>
        </w:trPr>
        <w:tc>
          <w:tcPr>
            <w:tcW w:w="1387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5.安全、环保和职业健康</w:t>
            </w:r>
          </w:p>
        </w:tc>
        <w:tc>
          <w:tcPr>
            <w:tcW w:w="1765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5.1安全生产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5.1.1能执行应急救援预案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5.1.2能使用水上救生器材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5.1.3能掌握安全生产要求</w:t>
            </w:r>
          </w:p>
        </w:tc>
        <w:tc>
          <w:tcPr>
            <w:tcW w:w="3211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5.1.1水上安全施工相关知识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5.1.2安全防护用品相关使用常识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5.1.3水上求生技能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5.1.4 安全生产知识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7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765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5.2环境保护与职业健康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5.2.1能熟悉国家环保部颁发的相关标准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5.2.2能够配合高级工制定职业健康防治方案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5.2.3能合理选用环保的施工工艺及施工机械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5.2.4 能采取措施处理现场固体废弃物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5.2.5 能根据职业健康要求采取保护措施</w:t>
            </w:r>
          </w:p>
        </w:tc>
        <w:tc>
          <w:tcPr>
            <w:tcW w:w="3211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5.2.1相关政策文件知识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5.2.2常用施工机械规格参数知识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5.2.3方案编制知识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5.2.4固体废弃物分类相关知识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5.2.5职业健康要求相关知识</w:t>
            </w:r>
          </w:p>
        </w:tc>
      </w:tr>
    </w:tbl>
    <w:p>
      <w:pPr>
        <w:spacing w:line="360" w:lineRule="auto"/>
        <w:rPr>
          <w:rFonts w:ascii="宋体" w:hAnsi="宋体" w:cs="宋体"/>
          <w:lang w:eastAsia="zh-CN"/>
        </w:rPr>
      </w:pPr>
      <w:r>
        <w:rPr>
          <w:rFonts w:ascii="宋体" w:hAnsi="宋体" w:cs="宋体"/>
          <w:lang w:eastAsia="zh-CN"/>
        </w:rPr>
        <w:br w:type="page"/>
      </w:r>
    </w:p>
    <w:p>
      <w:pPr>
        <w:spacing w:line="580" w:lineRule="exact"/>
        <w:jc w:val="both"/>
        <w:outlineLvl w:val="1"/>
        <w:rPr>
          <w:rFonts w:hint="eastAsia" w:ascii="黑体" w:hAnsi="黑体" w:eastAsia="黑体" w:cs="黑体"/>
          <w:b w:val="0"/>
          <w:bCs w:val="0"/>
          <w:kern w:val="2"/>
          <w:sz w:val="24"/>
          <w:szCs w:val="2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24"/>
          <w:szCs w:val="24"/>
          <w:lang w:eastAsia="zh-CN"/>
        </w:rPr>
        <w:t>3.4.3三级/高级工</w:t>
      </w:r>
    </w:p>
    <w:tbl>
      <w:tblPr>
        <w:tblStyle w:val="14"/>
        <w:tblW w:w="5419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5"/>
        <w:gridCol w:w="1702"/>
        <w:gridCol w:w="3270"/>
        <w:gridCol w:w="30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eastAsia="zh-CN"/>
              </w:rPr>
              <w:t>职业功能</w:t>
            </w:r>
          </w:p>
        </w:tc>
        <w:tc>
          <w:tcPr>
            <w:tcW w:w="162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eastAsia="zh-CN"/>
              </w:rPr>
              <w:t>工作内容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eastAsia="zh-CN"/>
              </w:rPr>
              <w:t>技能要求</w:t>
            </w:r>
          </w:p>
        </w:tc>
        <w:tc>
          <w:tcPr>
            <w:tcW w:w="292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eastAsia="zh-CN"/>
              </w:rPr>
              <w:t>相关知识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7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1.施工准备</w:t>
            </w:r>
          </w:p>
        </w:tc>
        <w:tc>
          <w:tcPr>
            <w:tcW w:w="1623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1.1熟悉工况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1.1.1能掌握潮汐水位变化规律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1.1.2能分析施工环境特点、施工重难点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1.1.3 能分析水文、气象对施工的影响</w:t>
            </w:r>
          </w:p>
        </w:tc>
        <w:tc>
          <w:tcPr>
            <w:tcW w:w="2928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1.1.1识图一般知识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1.1.2地质情况的基础知识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1.1.3 水文、气象等自然因素对施工的影响规律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7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623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1.2方案编制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1.2.1能编制抛填工程的施工方案，组织抛填工程的施工作业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1.2.2能分析抛填工程施工定额组成</w:t>
            </w:r>
          </w:p>
        </w:tc>
        <w:tc>
          <w:tcPr>
            <w:tcW w:w="2928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1.2.1与抛填工程有关的复杂施工图识图方法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1.2.2编制抛填工程施工方案的内容与方法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1.2.3抛填工程施工定额的组成及分析方法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387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2.抛填施工</w:t>
            </w:r>
          </w:p>
        </w:tc>
        <w:tc>
          <w:tcPr>
            <w:tcW w:w="1623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2.1量方算方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2.1.1能指导初级工丈量和计算比较规则的形体砂石料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2.1.2能验收常用的抛填材料的规格与质量</w:t>
            </w:r>
          </w:p>
        </w:tc>
        <w:tc>
          <w:tcPr>
            <w:tcW w:w="2928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2.1.1石料的码方、量方和算方的基本知识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2.1.2常用计量工具的使用方法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2.1.3了解抛填材料的名称、规格、性能、用途和质量标准及水文和测量的一般常识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7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623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2.2测量施工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2.2.1能读懂施工测量报告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2.2.2能分析施工测量数据，制定施工偏差调整方案</w:t>
            </w:r>
          </w:p>
        </w:tc>
        <w:tc>
          <w:tcPr>
            <w:tcW w:w="2928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2.2.1抛填工程水文和施工测量基本知识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7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623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2.3船机抛填定位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2.3.1能在较复杂风、浪、水流工况下进行抛填船舶定位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2.3.2能指导初、中级工进行抛填船舶定位及水上抛锚工作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2.3.3能对船机定位结果进行分析并制定纠偏方案</w:t>
            </w:r>
          </w:p>
        </w:tc>
        <w:tc>
          <w:tcPr>
            <w:tcW w:w="2928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2.3.1船舶水上抛锚及移船定位的基本方法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2.3.2抛填工程水文和施工测量基本知识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2.3.3船舶定位结果分析方法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7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623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2.4抛填作业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2.4.1能完成棱锥、棱台等复杂断面的抛填工作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2.4.2能完成设计要求的断面精度施工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2.4.3能进行工效分析并配备合理施工船机、班组</w:t>
            </w:r>
          </w:p>
        </w:tc>
        <w:tc>
          <w:tcPr>
            <w:tcW w:w="2928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2.4.1港口、航道工程施工及地基基础的基本知识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2.4.2抛填工程技术中的整平、理坡等常用方法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2.4.3 施工班组配备要求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387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3.设备维护</w:t>
            </w:r>
          </w:p>
        </w:tc>
        <w:tc>
          <w:tcPr>
            <w:tcW w:w="1623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3.1设备检修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3.1.1能根据抛填设备故障情况编制维修方案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3.1.2能编制抛填设备检修和保养计划方案</w:t>
            </w:r>
          </w:p>
        </w:tc>
        <w:tc>
          <w:tcPr>
            <w:tcW w:w="2928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3.1.1抛填设备故障修理方案编制方法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3.1.2设备维修保养知识技能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3.1.3 设备检修保养计划编排方法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7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623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3.2设备管理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3.2.1能及时准确地对设备使用、维修保养、升级更换进行详细归档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3.2.2能根据现场工况变化进行设备更换、升级</w:t>
            </w:r>
          </w:p>
        </w:tc>
        <w:tc>
          <w:tcPr>
            <w:tcW w:w="2928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3.2.1设备管理相关知识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3.2.2档案编制及归档等相关知识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7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4.施工质量控制</w:t>
            </w:r>
          </w:p>
        </w:tc>
        <w:tc>
          <w:tcPr>
            <w:tcW w:w="1623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4.1施工技术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4.1.1能根据技术交底及作业指导书编制施工参数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4.1.2能根据现场情况编制详细施工方案</w:t>
            </w:r>
          </w:p>
        </w:tc>
        <w:tc>
          <w:tcPr>
            <w:tcW w:w="2928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4.1.1技术交底与作业指导书相关内容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4.1.2施工方案编制相关知识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7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623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4.2原材料质量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4.2.1能在知悉原材料质量控制标准前提下验收进场抛填石料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4.2.2能编制原材料质量检测方案</w:t>
            </w:r>
          </w:p>
        </w:tc>
        <w:tc>
          <w:tcPr>
            <w:tcW w:w="2928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4.2.1抛填原材料的相关知识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4.2.2施工质量管理基础知识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4.2.3 原材料检测相关知识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4.2.4 原材料检测方案编写方法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387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623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4.3抛石施工质量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4.3.1能根据现场地质条件制定抛填施工顺序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4.3.2能确定并严格控制分层抛填厚度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4.3.3能指导班组进行粗平、细平、极细平作业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4.3.4能根据现场工况变化及时调整并重新编制抛填施工方案</w:t>
            </w:r>
          </w:p>
        </w:tc>
        <w:tc>
          <w:tcPr>
            <w:tcW w:w="2928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4.3.1施工组织相关知识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4.3.2测量监控相关知识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4.3.3施工质量管理基础知识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4.3.4设计抛填断面精度相关要求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7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5.技术管理和培训</w:t>
            </w:r>
          </w:p>
        </w:tc>
        <w:tc>
          <w:tcPr>
            <w:tcW w:w="1623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5.1解决技术难题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5.1.1 能分析并解决抛填施工过程中出现的抛填棱体断面轴线偏差、坡面平整度差、基底沉降大等技术难题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5.1.2 能分析并指导排除抛填设备出现的技术故障</w:t>
            </w:r>
          </w:p>
        </w:tc>
        <w:tc>
          <w:tcPr>
            <w:tcW w:w="2928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5.1.1抛填施工技术规范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5.1.2抛填施工轴线纠偏方法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5.1.3设计抛填断面精度相关要求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5.1.4抛填设备维修作业规程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7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623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5.2施工技术管理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5.2.1 能运用新技术、新工艺及新设备组织施工作业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5.2.2 能根据现场情况优化编制施工组织方案</w:t>
            </w:r>
          </w:p>
        </w:tc>
        <w:tc>
          <w:tcPr>
            <w:tcW w:w="2928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5.2.1 新技术、新工艺、新设备的相关内容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5.2.2 抛填施工组织方案优化方法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7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623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5.3施工质量管理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5.3.1 能制定专项培训方案，并能对四级/中级工及以下人员进行业务培训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5.3.2能对抛填施工质量进行分析、评价及总结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5.3.3能针对现场情况提出抛填施工质量的改进措施</w:t>
            </w:r>
          </w:p>
        </w:tc>
        <w:tc>
          <w:tcPr>
            <w:tcW w:w="2928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5.3.1 专项培训方案的编写方法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5.3.2抛填施工质量分析、评价及总结方法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5.3.3抛填施工质量控制标准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387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6.安全、环保和职业健康</w:t>
            </w:r>
          </w:p>
        </w:tc>
        <w:tc>
          <w:tcPr>
            <w:tcW w:w="1623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6.1 安全保护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6.1.1 能编写施工现场安全方案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6.1.2 能识别现场安全隐患并采取必要的安全防护措施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6.1.3 能根据现场实际情况优化编制应急预案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6.1.4 能优化编制施工作业安全操作规程</w:t>
            </w:r>
          </w:p>
        </w:tc>
        <w:tc>
          <w:tcPr>
            <w:tcW w:w="2928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6.1.1 专项安全方案特点和编写方法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6.1.2 安全防护措施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6.1.3 应急预案优化方法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6.1.4 安全文明施工的各项规定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7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623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6.2 环境保护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6.2.1 能编写施工现场环境保护方案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6.2.2 能根据现场实际情况优化编制环境保护方案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6.2.3 能编写施工现场环境应急预案</w:t>
            </w:r>
          </w:p>
        </w:tc>
        <w:tc>
          <w:tcPr>
            <w:tcW w:w="2928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6.2.1 环境保护施工具体要求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6.2.2 环境应急预案特点和编写方法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7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623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6.3 职业健康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6.3.1 能运用新技术、新装备提升职业健康保护措施</w:t>
            </w:r>
          </w:p>
        </w:tc>
        <w:tc>
          <w:tcPr>
            <w:tcW w:w="2928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6.3.1 职业健康要求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6.3.2 职业健康法律法规知识</w:t>
            </w:r>
          </w:p>
        </w:tc>
      </w:tr>
    </w:tbl>
    <w:p>
      <w:pPr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br w:type="page"/>
      </w:r>
    </w:p>
    <w:p>
      <w:pPr>
        <w:spacing w:line="580" w:lineRule="exact"/>
        <w:jc w:val="both"/>
        <w:outlineLvl w:val="0"/>
        <w:rPr>
          <w:rFonts w:hint="eastAsia" w:ascii="黑体" w:hAnsi="黑体" w:eastAsia="黑体" w:cs="黑体"/>
          <w:b w:val="0"/>
          <w:bCs/>
          <w:kern w:val="2"/>
          <w:sz w:val="24"/>
          <w:szCs w:val="28"/>
          <w:lang w:eastAsia="zh-CN"/>
        </w:rPr>
      </w:pPr>
      <w:r>
        <w:rPr>
          <w:rFonts w:hint="eastAsia" w:ascii="黑体" w:hAnsi="黑体" w:eastAsia="黑体" w:cs="黑体"/>
          <w:b w:val="0"/>
          <w:bCs/>
          <w:kern w:val="2"/>
          <w:sz w:val="24"/>
          <w:szCs w:val="28"/>
          <w:lang w:val="en-US" w:eastAsia="zh-CN"/>
        </w:rPr>
        <w:t>4</w:t>
      </w:r>
      <w:r>
        <w:rPr>
          <w:rFonts w:hint="eastAsia" w:ascii="黑体" w:hAnsi="黑体" w:eastAsia="黑体" w:cs="黑体"/>
          <w:b w:val="0"/>
          <w:bCs/>
          <w:kern w:val="2"/>
          <w:sz w:val="24"/>
          <w:szCs w:val="28"/>
          <w:lang w:eastAsia="zh-CN"/>
        </w:rPr>
        <w:t>权重表</w:t>
      </w:r>
    </w:p>
    <w:p>
      <w:pPr>
        <w:spacing w:line="580" w:lineRule="exact"/>
        <w:jc w:val="both"/>
        <w:outlineLvl w:val="1"/>
        <w:rPr>
          <w:rFonts w:hint="eastAsia" w:ascii="黑体" w:hAnsi="黑体" w:eastAsia="黑体" w:cs="黑体"/>
          <w:b w:val="0"/>
          <w:bCs/>
          <w:kern w:val="2"/>
          <w:sz w:val="24"/>
          <w:szCs w:val="24"/>
          <w:lang w:eastAsia="zh-CN"/>
        </w:rPr>
      </w:pPr>
      <w:r>
        <w:rPr>
          <w:rFonts w:hint="eastAsia" w:ascii="黑体" w:hAnsi="黑体" w:eastAsia="黑体" w:cs="黑体"/>
          <w:b w:val="0"/>
          <w:bCs/>
          <w:kern w:val="2"/>
          <w:sz w:val="24"/>
          <w:szCs w:val="24"/>
          <w:lang w:eastAsia="zh-CN"/>
        </w:rPr>
        <w:t>4.1 航道养护工</w:t>
      </w:r>
    </w:p>
    <w:p>
      <w:pPr>
        <w:spacing w:line="580" w:lineRule="exact"/>
        <w:jc w:val="both"/>
        <w:outlineLvl w:val="1"/>
        <w:rPr>
          <w:rFonts w:hint="eastAsia" w:ascii="黑体" w:hAnsi="黑体" w:eastAsia="黑体" w:cs="黑体"/>
          <w:b w:val="0"/>
          <w:bCs/>
          <w:kern w:val="2"/>
          <w:sz w:val="24"/>
          <w:szCs w:val="24"/>
          <w:lang w:eastAsia="zh-CN"/>
        </w:rPr>
      </w:pPr>
      <w:r>
        <w:rPr>
          <w:rFonts w:hint="eastAsia" w:ascii="黑体" w:hAnsi="黑体" w:eastAsia="黑体" w:cs="黑体"/>
          <w:b w:val="0"/>
          <w:bCs/>
          <w:kern w:val="2"/>
          <w:sz w:val="24"/>
          <w:szCs w:val="24"/>
          <w:lang w:eastAsia="zh-CN"/>
        </w:rPr>
        <w:t>4.1.1理论知识权重表</w:t>
      </w:r>
    </w:p>
    <w:tbl>
      <w:tblPr>
        <w:tblStyle w:val="13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4"/>
        <w:gridCol w:w="2431"/>
        <w:gridCol w:w="1113"/>
        <w:gridCol w:w="1114"/>
        <w:gridCol w:w="1113"/>
        <w:gridCol w:w="1114"/>
        <w:gridCol w:w="11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3195" w:type="dxa"/>
            <w:gridSpan w:val="2"/>
            <w:tcBorders>
              <w:tl2br w:val="single" w:color="auto" w:sz="4" w:space="0"/>
            </w:tcBorders>
            <w:vAlign w:val="center"/>
          </w:tcPr>
          <w:p>
            <w:pPr>
              <w:snapToGrid w:val="0"/>
              <w:jc w:val="right"/>
              <w:rPr>
                <w:rFonts w:hint="eastAsia" w:ascii="宋体" w:hAnsi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技能等级</w:t>
            </w:r>
          </w:p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  <w:lang w:eastAsia="zh-CN"/>
              </w:rPr>
            </w:pPr>
          </w:p>
          <w:p>
            <w:pPr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项目</w:t>
            </w:r>
          </w:p>
        </w:tc>
        <w:tc>
          <w:tcPr>
            <w:tcW w:w="1113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五级/</w:t>
            </w:r>
          </w:p>
          <w:p>
            <w:pPr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初级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工</w:t>
            </w:r>
          </w:p>
          <w:p>
            <w:pPr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（%）</w:t>
            </w:r>
          </w:p>
        </w:tc>
        <w:tc>
          <w:tcPr>
            <w:tcW w:w="1114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四级/</w:t>
            </w:r>
          </w:p>
          <w:p>
            <w:pPr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中级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工</w:t>
            </w:r>
          </w:p>
          <w:p>
            <w:pPr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（%）</w:t>
            </w:r>
          </w:p>
        </w:tc>
        <w:tc>
          <w:tcPr>
            <w:tcW w:w="1113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三级/</w:t>
            </w:r>
          </w:p>
          <w:p>
            <w:pPr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高级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工</w:t>
            </w:r>
          </w:p>
          <w:p>
            <w:pPr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（%）</w:t>
            </w:r>
          </w:p>
        </w:tc>
        <w:tc>
          <w:tcPr>
            <w:tcW w:w="1114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二级/</w:t>
            </w:r>
          </w:p>
          <w:p>
            <w:pPr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技师</w:t>
            </w:r>
          </w:p>
          <w:p>
            <w:pPr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（%）</w:t>
            </w:r>
          </w:p>
        </w:tc>
        <w:tc>
          <w:tcPr>
            <w:tcW w:w="1114" w:type="dxa"/>
            <w:vAlign w:val="center"/>
          </w:tcPr>
          <w:p>
            <w:pPr>
              <w:snapToGrid w:val="0"/>
              <w:ind w:left="-53" w:leftChars="-24"/>
              <w:jc w:val="center"/>
              <w:rPr>
                <w:rFonts w:ascii="宋体" w:hAnsi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一级/</w:t>
            </w:r>
          </w:p>
          <w:p>
            <w:pPr>
              <w:snapToGrid w:val="0"/>
              <w:ind w:left="-53" w:leftChars="-24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高级技师（%）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764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基本要求</w:t>
            </w:r>
          </w:p>
        </w:tc>
        <w:tc>
          <w:tcPr>
            <w:tcW w:w="2431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职业道德</w:t>
            </w:r>
          </w:p>
        </w:tc>
        <w:tc>
          <w:tcPr>
            <w:tcW w:w="1113" w:type="dxa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5</w:t>
            </w:r>
          </w:p>
        </w:tc>
        <w:tc>
          <w:tcPr>
            <w:tcW w:w="1114" w:type="dxa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5</w:t>
            </w:r>
          </w:p>
        </w:tc>
        <w:tc>
          <w:tcPr>
            <w:tcW w:w="1113" w:type="dxa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5</w:t>
            </w:r>
          </w:p>
        </w:tc>
        <w:tc>
          <w:tcPr>
            <w:tcW w:w="1114" w:type="dxa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5</w:t>
            </w:r>
          </w:p>
        </w:tc>
        <w:tc>
          <w:tcPr>
            <w:tcW w:w="1114" w:type="dxa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764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431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基础知识</w:t>
            </w:r>
          </w:p>
        </w:tc>
        <w:tc>
          <w:tcPr>
            <w:tcW w:w="1113" w:type="dxa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30</w:t>
            </w:r>
          </w:p>
        </w:tc>
        <w:tc>
          <w:tcPr>
            <w:tcW w:w="1114" w:type="dxa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20</w:t>
            </w:r>
          </w:p>
        </w:tc>
        <w:tc>
          <w:tcPr>
            <w:tcW w:w="1113" w:type="dxa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10</w:t>
            </w:r>
          </w:p>
        </w:tc>
        <w:tc>
          <w:tcPr>
            <w:tcW w:w="1114" w:type="dxa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10</w:t>
            </w:r>
          </w:p>
        </w:tc>
        <w:tc>
          <w:tcPr>
            <w:tcW w:w="1114" w:type="dxa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764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相关知识</w:t>
            </w:r>
          </w:p>
          <w:p>
            <w:pPr>
              <w:snapToGrid w:val="0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要求</w:t>
            </w:r>
          </w:p>
        </w:tc>
        <w:tc>
          <w:tcPr>
            <w:tcW w:w="2431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施工准备</w:t>
            </w:r>
          </w:p>
        </w:tc>
        <w:tc>
          <w:tcPr>
            <w:tcW w:w="1113" w:type="dxa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20</w:t>
            </w:r>
          </w:p>
        </w:tc>
        <w:tc>
          <w:tcPr>
            <w:tcW w:w="1114" w:type="dxa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20</w:t>
            </w:r>
          </w:p>
        </w:tc>
        <w:tc>
          <w:tcPr>
            <w:tcW w:w="1113" w:type="dxa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10</w:t>
            </w:r>
          </w:p>
        </w:tc>
        <w:tc>
          <w:tcPr>
            <w:tcW w:w="1114" w:type="dxa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10</w:t>
            </w:r>
          </w:p>
        </w:tc>
        <w:tc>
          <w:tcPr>
            <w:tcW w:w="1114" w:type="dxa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764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431" w:type="dxa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疏浚施工</w:t>
            </w:r>
          </w:p>
        </w:tc>
        <w:tc>
          <w:tcPr>
            <w:tcW w:w="1113" w:type="dxa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25</w:t>
            </w:r>
          </w:p>
        </w:tc>
        <w:tc>
          <w:tcPr>
            <w:tcW w:w="1114" w:type="dxa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30</w:t>
            </w:r>
          </w:p>
        </w:tc>
        <w:tc>
          <w:tcPr>
            <w:tcW w:w="1113" w:type="dxa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30</w:t>
            </w:r>
          </w:p>
        </w:tc>
        <w:tc>
          <w:tcPr>
            <w:tcW w:w="1114" w:type="dxa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20</w:t>
            </w:r>
          </w:p>
        </w:tc>
        <w:tc>
          <w:tcPr>
            <w:tcW w:w="1114" w:type="dxa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764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431" w:type="dxa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设备维护</w:t>
            </w:r>
          </w:p>
        </w:tc>
        <w:tc>
          <w:tcPr>
            <w:tcW w:w="1113" w:type="dxa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15</w:t>
            </w:r>
          </w:p>
        </w:tc>
        <w:tc>
          <w:tcPr>
            <w:tcW w:w="1114" w:type="dxa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20</w:t>
            </w:r>
          </w:p>
        </w:tc>
        <w:tc>
          <w:tcPr>
            <w:tcW w:w="1113" w:type="dxa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20</w:t>
            </w:r>
          </w:p>
        </w:tc>
        <w:tc>
          <w:tcPr>
            <w:tcW w:w="1114" w:type="dxa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20</w:t>
            </w:r>
          </w:p>
        </w:tc>
        <w:tc>
          <w:tcPr>
            <w:tcW w:w="1114" w:type="dxa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764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431" w:type="dxa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施工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技术与</w:t>
            </w:r>
            <w:r>
              <w:rPr>
                <w:rFonts w:hint="eastAsia" w:ascii="宋体" w:hAnsi="宋体"/>
                <w:sz w:val="21"/>
                <w:szCs w:val="21"/>
              </w:rPr>
              <w:t>质量控制</w:t>
            </w:r>
          </w:p>
        </w:tc>
        <w:tc>
          <w:tcPr>
            <w:tcW w:w="1113" w:type="dxa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-</w:t>
            </w:r>
          </w:p>
        </w:tc>
        <w:tc>
          <w:tcPr>
            <w:tcW w:w="1114" w:type="dxa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-</w:t>
            </w:r>
          </w:p>
        </w:tc>
        <w:tc>
          <w:tcPr>
            <w:tcW w:w="1113" w:type="dxa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20</w:t>
            </w:r>
          </w:p>
        </w:tc>
        <w:tc>
          <w:tcPr>
            <w:tcW w:w="1114" w:type="dxa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20</w:t>
            </w:r>
          </w:p>
        </w:tc>
        <w:tc>
          <w:tcPr>
            <w:tcW w:w="1114" w:type="dxa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764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431" w:type="dxa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技术管理和培训</w:t>
            </w:r>
          </w:p>
        </w:tc>
        <w:tc>
          <w:tcPr>
            <w:tcW w:w="1113" w:type="dxa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-</w:t>
            </w:r>
          </w:p>
        </w:tc>
        <w:tc>
          <w:tcPr>
            <w:tcW w:w="1114" w:type="dxa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-</w:t>
            </w:r>
          </w:p>
        </w:tc>
        <w:tc>
          <w:tcPr>
            <w:tcW w:w="1113" w:type="dxa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-</w:t>
            </w:r>
          </w:p>
        </w:tc>
        <w:tc>
          <w:tcPr>
            <w:tcW w:w="1114" w:type="dxa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10</w:t>
            </w:r>
          </w:p>
        </w:tc>
        <w:tc>
          <w:tcPr>
            <w:tcW w:w="1114" w:type="dxa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764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431" w:type="dxa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安全、环保和职业健康</w:t>
            </w:r>
          </w:p>
        </w:tc>
        <w:tc>
          <w:tcPr>
            <w:tcW w:w="1113" w:type="dxa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5</w:t>
            </w:r>
          </w:p>
        </w:tc>
        <w:tc>
          <w:tcPr>
            <w:tcW w:w="1114" w:type="dxa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5</w:t>
            </w:r>
          </w:p>
        </w:tc>
        <w:tc>
          <w:tcPr>
            <w:tcW w:w="1113" w:type="dxa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5</w:t>
            </w:r>
          </w:p>
        </w:tc>
        <w:tc>
          <w:tcPr>
            <w:tcW w:w="1114" w:type="dxa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5</w:t>
            </w:r>
          </w:p>
        </w:tc>
        <w:tc>
          <w:tcPr>
            <w:tcW w:w="1114" w:type="dxa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319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合计</w:t>
            </w:r>
          </w:p>
        </w:tc>
        <w:tc>
          <w:tcPr>
            <w:tcW w:w="1113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100</w:t>
            </w:r>
          </w:p>
        </w:tc>
        <w:tc>
          <w:tcPr>
            <w:tcW w:w="1114" w:type="dxa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100</w:t>
            </w:r>
          </w:p>
        </w:tc>
        <w:tc>
          <w:tcPr>
            <w:tcW w:w="1113" w:type="dxa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100</w:t>
            </w:r>
          </w:p>
        </w:tc>
        <w:tc>
          <w:tcPr>
            <w:tcW w:w="1114" w:type="dxa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100</w:t>
            </w:r>
          </w:p>
        </w:tc>
        <w:tc>
          <w:tcPr>
            <w:tcW w:w="1114" w:type="dxa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100</w:t>
            </w:r>
          </w:p>
        </w:tc>
      </w:tr>
    </w:tbl>
    <w:p>
      <w:pPr>
        <w:spacing w:line="580" w:lineRule="exact"/>
        <w:jc w:val="both"/>
        <w:outlineLvl w:val="1"/>
        <w:rPr>
          <w:rFonts w:hint="eastAsia" w:ascii="黑体" w:hAnsi="黑体" w:eastAsia="黑体" w:cs="黑体"/>
          <w:b w:val="0"/>
          <w:bCs w:val="0"/>
          <w:kern w:val="2"/>
          <w:sz w:val="24"/>
          <w:szCs w:val="2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24"/>
          <w:szCs w:val="24"/>
          <w:lang w:eastAsia="zh-CN"/>
        </w:rPr>
        <w:t>4.1.2技能要求权重表</w:t>
      </w:r>
    </w:p>
    <w:tbl>
      <w:tblPr>
        <w:tblStyle w:val="13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3"/>
        <w:gridCol w:w="2369"/>
        <w:gridCol w:w="1124"/>
        <w:gridCol w:w="1124"/>
        <w:gridCol w:w="1124"/>
        <w:gridCol w:w="1124"/>
        <w:gridCol w:w="11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3142" w:type="dxa"/>
            <w:gridSpan w:val="2"/>
            <w:tcBorders>
              <w:tl2br w:val="single" w:color="auto" w:sz="4" w:space="0"/>
            </w:tcBorders>
            <w:vAlign w:val="center"/>
          </w:tcPr>
          <w:p>
            <w:pPr>
              <w:snapToGrid w:val="0"/>
              <w:jc w:val="right"/>
              <w:rPr>
                <w:rFonts w:hint="eastAsia" w:ascii="宋体" w:hAnsi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技能等级</w:t>
            </w:r>
          </w:p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  <w:lang w:eastAsia="zh-CN"/>
              </w:rPr>
            </w:pPr>
          </w:p>
          <w:p>
            <w:pPr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项目</w:t>
            </w:r>
          </w:p>
        </w:tc>
        <w:tc>
          <w:tcPr>
            <w:tcW w:w="1124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五级/</w:t>
            </w:r>
          </w:p>
          <w:p>
            <w:pPr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初级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工</w:t>
            </w:r>
          </w:p>
          <w:p>
            <w:pPr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（%）</w:t>
            </w:r>
          </w:p>
        </w:tc>
        <w:tc>
          <w:tcPr>
            <w:tcW w:w="1124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四级/</w:t>
            </w:r>
          </w:p>
          <w:p>
            <w:pPr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中级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工</w:t>
            </w:r>
          </w:p>
          <w:p>
            <w:pPr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（%）</w:t>
            </w:r>
          </w:p>
        </w:tc>
        <w:tc>
          <w:tcPr>
            <w:tcW w:w="1124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三级/</w:t>
            </w:r>
          </w:p>
          <w:p>
            <w:pPr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高级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工</w:t>
            </w:r>
          </w:p>
          <w:p>
            <w:pPr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（%）</w:t>
            </w:r>
          </w:p>
        </w:tc>
        <w:tc>
          <w:tcPr>
            <w:tcW w:w="1124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二级/</w:t>
            </w:r>
          </w:p>
          <w:p>
            <w:pPr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技师</w:t>
            </w:r>
          </w:p>
          <w:p>
            <w:pPr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（%）</w:t>
            </w:r>
          </w:p>
        </w:tc>
        <w:tc>
          <w:tcPr>
            <w:tcW w:w="1125" w:type="dxa"/>
            <w:vAlign w:val="center"/>
          </w:tcPr>
          <w:p>
            <w:pPr>
              <w:snapToGrid w:val="0"/>
              <w:ind w:left="-53" w:leftChars="-24"/>
              <w:jc w:val="center"/>
              <w:rPr>
                <w:rFonts w:ascii="宋体" w:hAnsi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一级/</w:t>
            </w:r>
          </w:p>
          <w:p>
            <w:pPr>
              <w:snapToGrid w:val="0"/>
              <w:ind w:left="-53" w:leftChars="-24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高级技师（%）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773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技能要求</w:t>
            </w:r>
          </w:p>
        </w:tc>
        <w:tc>
          <w:tcPr>
            <w:tcW w:w="2369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施工准备</w:t>
            </w:r>
          </w:p>
        </w:tc>
        <w:tc>
          <w:tcPr>
            <w:tcW w:w="1124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35</w:t>
            </w:r>
          </w:p>
        </w:tc>
        <w:tc>
          <w:tcPr>
            <w:tcW w:w="1124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30</w:t>
            </w:r>
          </w:p>
        </w:tc>
        <w:tc>
          <w:tcPr>
            <w:tcW w:w="1124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1"/>
                <w:szCs w:val="21"/>
                <w:lang w:eastAsia="zh-CN"/>
              </w:rPr>
            </w:pPr>
            <w:r>
              <w:rPr>
                <w:rFonts w:ascii="宋体" w:hAnsi="宋体" w:cs="宋体"/>
                <w:sz w:val="21"/>
                <w:szCs w:val="21"/>
                <w:lang w:eastAsia="zh-CN"/>
              </w:rPr>
              <w:t>15</w:t>
            </w:r>
          </w:p>
        </w:tc>
        <w:tc>
          <w:tcPr>
            <w:tcW w:w="1124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15</w:t>
            </w:r>
          </w:p>
        </w:tc>
        <w:tc>
          <w:tcPr>
            <w:tcW w:w="1125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773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369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疏浚施工</w:t>
            </w:r>
          </w:p>
        </w:tc>
        <w:tc>
          <w:tcPr>
            <w:tcW w:w="1124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3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1124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35</w:t>
            </w:r>
          </w:p>
        </w:tc>
        <w:tc>
          <w:tcPr>
            <w:tcW w:w="1124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30</w:t>
            </w:r>
          </w:p>
        </w:tc>
        <w:tc>
          <w:tcPr>
            <w:tcW w:w="1124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2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1125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773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369" w:type="dxa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设备维护</w:t>
            </w:r>
          </w:p>
        </w:tc>
        <w:tc>
          <w:tcPr>
            <w:tcW w:w="1124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25</w:t>
            </w:r>
          </w:p>
        </w:tc>
        <w:tc>
          <w:tcPr>
            <w:tcW w:w="1124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30</w:t>
            </w:r>
          </w:p>
        </w:tc>
        <w:tc>
          <w:tcPr>
            <w:tcW w:w="1124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3</w:t>
            </w:r>
            <w:r>
              <w:rPr>
                <w:rFonts w:ascii="宋体" w:hAnsi="宋体" w:cs="宋体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1124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25</w:t>
            </w:r>
          </w:p>
        </w:tc>
        <w:tc>
          <w:tcPr>
            <w:tcW w:w="1125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773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369" w:type="dxa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施工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技术与</w:t>
            </w:r>
            <w:r>
              <w:rPr>
                <w:rFonts w:hint="eastAsia" w:ascii="宋体" w:hAnsi="宋体"/>
                <w:sz w:val="21"/>
                <w:szCs w:val="21"/>
              </w:rPr>
              <w:t>质量控制</w:t>
            </w:r>
          </w:p>
        </w:tc>
        <w:tc>
          <w:tcPr>
            <w:tcW w:w="1124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-</w:t>
            </w:r>
          </w:p>
        </w:tc>
        <w:tc>
          <w:tcPr>
            <w:tcW w:w="1124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-</w:t>
            </w:r>
          </w:p>
        </w:tc>
        <w:tc>
          <w:tcPr>
            <w:tcW w:w="1124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20</w:t>
            </w:r>
          </w:p>
        </w:tc>
        <w:tc>
          <w:tcPr>
            <w:tcW w:w="1124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25</w:t>
            </w:r>
          </w:p>
        </w:tc>
        <w:tc>
          <w:tcPr>
            <w:tcW w:w="1125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773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369" w:type="dxa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技术管理和培训</w:t>
            </w:r>
          </w:p>
        </w:tc>
        <w:tc>
          <w:tcPr>
            <w:tcW w:w="1124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-</w:t>
            </w:r>
          </w:p>
        </w:tc>
        <w:tc>
          <w:tcPr>
            <w:tcW w:w="1124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-</w:t>
            </w:r>
          </w:p>
        </w:tc>
        <w:tc>
          <w:tcPr>
            <w:tcW w:w="1124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-</w:t>
            </w:r>
          </w:p>
        </w:tc>
        <w:tc>
          <w:tcPr>
            <w:tcW w:w="1124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10</w:t>
            </w:r>
          </w:p>
        </w:tc>
        <w:tc>
          <w:tcPr>
            <w:tcW w:w="1125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773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369" w:type="dxa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安全、环保和职业健康</w:t>
            </w:r>
          </w:p>
        </w:tc>
        <w:tc>
          <w:tcPr>
            <w:tcW w:w="1124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1124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1124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1124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5</w:t>
            </w:r>
          </w:p>
        </w:tc>
        <w:tc>
          <w:tcPr>
            <w:tcW w:w="1125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314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合计</w:t>
            </w:r>
          </w:p>
        </w:tc>
        <w:tc>
          <w:tcPr>
            <w:tcW w:w="1124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100</w:t>
            </w:r>
          </w:p>
        </w:tc>
        <w:tc>
          <w:tcPr>
            <w:tcW w:w="1124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100</w:t>
            </w:r>
          </w:p>
        </w:tc>
        <w:tc>
          <w:tcPr>
            <w:tcW w:w="1124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100</w:t>
            </w:r>
          </w:p>
        </w:tc>
        <w:tc>
          <w:tcPr>
            <w:tcW w:w="1124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100</w:t>
            </w:r>
          </w:p>
        </w:tc>
        <w:tc>
          <w:tcPr>
            <w:tcW w:w="1125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100</w:t>
            </w:r>
          </w:p>
        </w:tc>
      </w:tr>
    </w:tbl>
    <w:p>
      <w:pPr>
        <w:pStyle w:val="6"/>
        <w:tabs>
          <w:tab w:val="left" w:pos="480"/>
        </w:tabs>
        <w:spacing w:line="360" w:lineRule="auto"/>
        <w:ind w:left="0"/>
        <w:jc w:val="both"/>
        <w:rPr>
          <w:rFonts w:ascii="黑体" w:hAnsi="黑体" w:eastAsia="黑体"/>
        </w:rPr>
      </w:pPr>
    </w:p>
    <w:p>
      <w:pPr>
        <w:widowControl/>
        <w:rPr>
          <w:rFonts w:ascii="黑体" w:hAnsi="黑体" w:eastAsia="黑体" w:cstheme="minorBidi"/>
          <w:kern w:val="2"/>
          <w:sz w:val="24"/>
          <w:szCs w:val="24"/>
          <w:lang w:eastAsia="zh-CN"/>
        </w:rPr>
      </w:pPr>
      <w:r>
        <w:rPr>
          <w:rFonts w:ascii="黑体" w:hAnsi="黑体" w:eastAsia="黑体"/>
        </w:rPr>
        <w:br w:type="page"/>
      </w:r>
    </w:p>
    <w:p>
      <w:pPr>
        <w:spacing w:line="580" w:lineRule="exact"/>
        <w:jc w:val="both"/>
        <w:outlineLvl w:val="1"/>
        <w:rPr>
          <w:rFonts w:hint="eastAsia" w:ascii="黑体" w:hAnsi="黑体" w:eastAsia="黑体" w:cs="黑体"/>
          <w:b w:val="0"/>
          <w:bCs w:val="0"/>
          <w:kern w:val="2"/>
          <w:sz w:val="24"/>
          <w:szCs w:val="2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24"/>
          <w:szCs w:val="24"/>
          <w:lang w:eastAsia="zh-CN"/>
        </w:rPr>
        <w:t>4.2</w:t>
      </w:r>
      <w:r>
        <w:rPr>
          <w:rFonts w:hint="eastAsia" w:ascii="黑体" w:hAnsi="黑体" w:eastAsia="黑体" w:cs="黑体"/>
          <w:b w:val="0"/>
          <w:bCs w:val="0"/>
          <w:kern w:val="2"/>
          <w:sz w:val="24"/>
          <w:szCs w:val="24"/>
          <w:lang w:eastAsia="zh-CN"/>
        </w:rPr>
        <w:tab/>
      </w:r>
      <w:r>
        <w:rPr>
          <w:rFonts w:hint="eastAsia" w:ascii="黑体" w:hAnsi="黑体" w:eastAsia="黑体" w:cs="黑体"/>
          <w:b w:val="0"/>
          <w:bCs w:val="0"/>
          <w:kern w:val="2"/>
          <w:sz w:val="24"/>
          <w:szCs w:val="24"/>
          <w:lang w:eastAsia="zh-CN"/>
        </w:rPr>
        <w:t>疏浚管线工</w:t>
      </w:r>
    </w:p>
    <w:p>
      <w:pPr>
        <w:spacing w:line="580" w:lineRule="exact"/>
        <w:jc w:val="both"/>
        <w:outlineLvl w:val="1"/>
        <w:rPr>
          <w:rFonts w:hint="eastAsia" w:ascii="黑体" w:hAnsi="黑体" w:eastAsia="黑体" w:cs="黑体"/>
          <w:b w:val="0"/>
          <w:bCs w:val="0"/>
          <w:kern w:val="2"/>
          <w:sz w:val="24"/>
          <w:szCs w:val="2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24"/>
          <w:szCs w:val="24"/>
          <w:lang w:eastAsia="zh-CN"/>
        </w:rPr>
        <w:t>4.2.1理论知识权重表</w:t>
      </w:r>
    </w:p>
    <w:tbl>
      <w:tblPr>
        <w:tblStyle w:val="13"/>
        <w:tblW w:w="5002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11"/>
        <w:gridCol w:w="1942"/>
        <w:gridCol w:w="994"/>
        <w:gridCol w:w="1224"/>
        <w:gridCol w:w="1233"/>
        <w:gridCol w:w="1228"/>
        <w:gridCol w:w="12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 w:hRule="atLeast"/>
          <w:jc w:val="center"/>
        </w:trPr>
        <w:tc>
          <w:tcPr>
            <w:tcW w:w="0" w:type="auto"/>
            <w:gridSpan w:val="2"/>
            <w:tcBorders>
              <w:tl2br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right"/>
              <w:rPr>
                <w:rFonts w:hint="eastAsia" w:ascii="宋体" w:hAnsi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技能等级</w:t>
            </w:r>
          </w:p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  <w:lang w:eastAsia="zh-CN"/>
              </w:rPr>
            </w:pPr>
          </w:p>
          <w:p>
            <w:pPr>
              <w:pStyle w:val="36"/>
              <w:spacing w:before="69"/>
              <w:jc w:val="both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项目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五级/</w:t>
            </w:r>
          </w:p>
          <w:p>
            <w:pPr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初级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工</w:t>
            </w:r>
          </w:p>
          <w:p>
            <w:pPr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（%）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四级/</w:t>
            </w:r>
          </w:p>
          <w:p>
            <w:pPr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中级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工</w:t>
            </w:r>
          </w:p>
          <w:p>
            <w:pPr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（%）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三级/</w:t>
            </w:r>
          </w:p>
          <w:p>
            <w:pPr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高级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工</w:t>
            </w:r>
          </w:p>
          <w:p>
            <w:pPr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（%）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二级/</w:t>
            </w:r>
          </w:p>
          <w:p>
            <w:pPr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技师</w:t>
            </w:r>
          </w:p>
          <w:p>
            <w:pPr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（%）</w:t>
            </w:r>
          </w:p>
        </w:tc>
        <w:tc>
          <w:tcPr>
            <w:tcW w:w="0" w:type="auto"/>
            <w:vAlign w:val="center"/>
          </w:tcPr>
          <w:p>
            <w:pPr>
              <w:snapToGrid w:val="0"/>
              <w:ind w:left="-53" w:leftChars="-24"/>
              <w:jc w:val="center"/>
              <w:rPr>
                <w:rFonts w:ascii="宋体" w:hAnsi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一级/</w:t>
            </w:r>
          </w:p>
          <w:p>
            <w:pPr>
              <w:snapToGrid w:val="0"/>
              <w:ind w:left="-53" w:leftChars="-24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高级技师</w:t>
            </w:r>
          </w:p>
          <w:p>
            <w:pPr>
              <w:snapToGrid w:val="0"/>
              <w:ind w:left="-53" w:leftChars="-24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 w:hRule="atLeast"/>
          <w:jc w:val="center"/>
        </w:trPr>
        <w:tc>
          <w:tcPr>
            <w:tcW w:w="415" w:type="pct"/>
            <w:vMerge w:val="restart"/>
            <w:shd w:val="clear" w:color="auto" w:fill="auto"/>
            <w:vAlign w:val="center"/>
          </w:tcPr>
          <w:p>
            <w:pPr>
              <w:pStyle w:val="36"/>
              <w:jc w:val="center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cs="宋体"/>
                <w:sz w:val="21"/>
                <w:szCs w:val="21"/>
              </w:rPr>
              <w:t>基本</w:t>
            </w:r>
            <w:bookmarkStart w:id="0" w:name="_GoBack"/>
            <w:bookmarkEnd w:id="0"/>
          </w:p>
          <w:p>
            <w:pPr>
              <w:pStyle w:val="36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要求</w:t>
            </w:r>
          </w:p>
        </w:tc>
        <w:tc>
          <w:tcPr>
            <w:tcW w:w="1134" w:type="pct"/>
            <w:shd w:val="clear" w:color="auto" w:fill="auto"/>
            <w:vAlign w:val="center"/>
          </w:tcPr>
          <w:p>
            <w:pPr>
              <w:pStyle w:val="36"/>
              <w:spacing w:before="69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职业</w:t>
            </w:r>
            <w:r>
              <w:rPr>
                <w:rFonts w:ascii="宋体" w:hAnsi="宋体" w:cs="宋体"/>
                <w:spacing w:val="-3"/>
                <w:sz w:val="21"/>
                <w:szCs w:val="21"/>
              </w:rPr>
              <w:t>道</w:t>
            </w:r>
            <w:r>
              <w:rPr>
                <w:rFonts w:ascii="宋体" w:hAnsi="宋体" w:cs="宋体"/>
                <w:sz w:val="21"/>
                <w:szCs w:val="21"/>
              </w:rPr>
              <w:t>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pStyle w:val="36"/>
              <w:spacing w:before="69"/>
              <w:ind w:left="313" w:right="313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pStyle w:val="36"/>
              <w:spacing w:before="69"/>
              <w:ind w:left="422" w:right="424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pStyle w:val="36"/>
              <w:spacing w:before="69"/>
              <w:ind w:left="427" w:right="427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pStyle w:val="36"/>
              <w:spacing w:before="69"/>
              <w:ind w:left="426" w:right="424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5</w:t>
            </w:r>
          </w:p>
        </w:tc>
        <w:tc>
          <w:tcPr>
            <w:tcW w:w="0" w:type="auto"/>
            <w:vAlign w:val="center"/>
          </w:tcPr>
          <w:p>
            <w:pPr>
              <w:pStyle w:val="36"/>
              <w:spacing w:before="69"/>
              <w:ind w:left="426" w:right="424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  <w:jc w:val="center"/>
        </w:trPr>
        <w:tc>
          <w:tcPr>
            <w:tcW w:w="415" w:type="pct"/>
            <w:vMerge w:val="continue"/>
            <w:shd w:val="clear" w:color="auto" w:fill="auto"/>
            <w:vAlign w:val="center"/>
          </w:tcPr>
          <w:p>
            <w:pPr>
              <w:pStyle w:val="36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134" w:type="pct"/>
            <w:shd w:val="clear" w:color="auto" w:fill="auto"/>
            <w:vAlign w:val="center"/>
          </w:tcPr>
          <w:p>
            <w:pPr>
              <w:pStyle w:val="36"/>
              <w:spacing w:before="69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基础</w:t>
            </w:r>
            <w:r>
              <w:rPr>
                <w:rFonts w:ascii="宋体" w:hAnsi="宋体" w:cs="宋体"/>
                <w:spacing w:val="-3"/>
                <w:sz w:val="21"/>
                <w:szCs w:val="21"/>
              </w:rPr>
              <w:t>知</w:t>
            </w:r>
            <w:r>
              <w:rPr>
                <w:rFonts w:ascii="宋体" w:hAnsi="宋体" w:cs="宋体"/>
                <w:sz w:val="21"/>
                <w:szCs w:val="21"/>
              </w:rPr>
              <w:t>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pStyle w:val="36"/>
              <w:spacing w:before="69"/>
              <w:ind w:left="313" w:right="313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pStyle w:val="36"/>
              <w:spacing w:before="69"/>
              <w:ind w:left="422" w:right="424"/>
              <w:jc w:val="center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pStyle w:val="36"/>
              <w:spacing w:before="69"/>
              <w:ind w:left="427" w:right="427"/>
              <w:jc w:val="center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pStyle w:val="36"/>
              <w:spacing w:before="69"/>
              <w:ind w:left="426" w:right="424"/>
              <w:jc w:val="center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10</w:t>
            </w:r>
          </w:p>
        </w:tc>
        <w:tc>
          <w:tcPr>
            <w:tcW w:w="0" w:type="auto"/>
            <w:vAlign w:val="center"/>
          </w:tcPr>
          <w:p>
            <w:pPr>
              <w:pStyle w:val="36"/>
              <w:spacing w:before="69"/>
              <w:ind w:left="426" w:right="424"/>
              <w:jc w:val="center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  <w:jc w:val="center"/>
        </w:trPr>
        <w:tc>
          <w:tcPr>
            <w:tcW w:w="415" w:type="pct"/>
            <w:vMerge w:val="restart"/>
            <w:shd w:val="clear" w:color="auto" w:fill="auto"/>
            <w:vAlign w:val="center"/>
          </w:tcPr>
          <w:p>
            <w:pPr>
              <w:pStyle w:val="36"/>
              <w:jc w:val="center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cs="宋体"/>
                <w:sz w:val="21"/>
                <w:szCs w:val="21"/>
              </w:rPr>
              <w:t>相关</w:t>
            </w:r>
          </w:p>
          <w:p>
            <w:pPr>
              <w:pStyle w:val="36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知识</w:t>
            </w:r>
          </w:p>
          <w:p>
            <w:pPr>
              <w:pStyle w:val="36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要求</w:t>
            </w:r>
          </w:p>
        </w:tc>
        <w:tc>
          <w:tcPr>
            <w:tcW w:w="1134" w:type="pct"/>
            <w:shd w:val="clear" w:color="auto" w:fill="auto"/>
            <w:vAlign w:val="center"/>
          </w:tcPr>
          <w:p>
            <w:pPr>
              <w:pStyle w:val="36"/>
              <w:spacing w:before="70"/>
              <w:jc w:val="center"/>
              <w:rPr>
                <w:rFonts w:ascii="宋体" w:hAnsi="宋体" w:cs="宋体"/>
                <w:sz w:val="21"/>
                <w:szCs w:val="21"/>
                <w:highlight w:val="yellow"/>
              </w:rPr>
            </w:pPr>
            <w:r>
              <w:rPr>
                <w:rFonts w:hint="eastAsia" w:ascii="宋体" w:hAnsi="宋体" w:cs="黑体"/>
                <w:sz w:val="21"/>
                <w:szCs w:val="21"/>
                <w:lang w:eastAsia="zh-CN"/>
              </w:rPr>
              <w:t>施工准备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pStyle w:val="36"/>
              <w:spacing w:before="69"/>
              <w:ind w:left="313" w:right="313"/>
              <w:jc w:val="center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pStyle w:val="36"/>
              <w:spacing w:before="69"/>
              <w:ind w:left="422" w:right="424"/>
              <w:jc w:val="center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pStyle w:val="36"/>
              <w:spacing w:before="69"/>
              <w:ind w:left="427" w:right="427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pStyle w:val="36"/>
              <w:spacing w:before="69"/>
              <w:ind w:left="426" w:right="424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5</w:t>
            </w:r>
          </w:p>
        </w:tc>
        <w:tc>
          <w:tcPr>
            <w:tcW w:w="0" w:type="auto"/>
            <w:vAlign w:val="center"/>
          </w:tcPr>
          <w:p>
            <w:pPr>
              <w:pStyle w:val="36"/>
              <w:spacing w:before="69"/>
              <w:ind w:left="426" w:right="424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  <w:jc w:val="center"/>
        </w:trPr>
        <w:tc>
          <w:tcPr>
            <w:tcW w:w="415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34" w:type="pct"/>
            <w:shd w:val="clear" w:color="auto" w:fill="auto"/>
            <w:vAlign w:val="center"/>
          </w:tcPr>
          <w:p>
            <w:pPr>
              <w:pStyle w:val="36"/>
              <w:spacing w:before="69"/>
              <w:jc w:val="center"/>
              <w:rPr>
                <w:rFonts w:ascii="宋体" w:hAnsi="宋体" w:cs="宋体"/>
                <w:sz w:val="21"/>
                <w:szCs w:val="21"/>
                <w:highlight w:val="yellow"/>
              </w:rPr>
            </w:pPr>
            <w:r>
              <w:rPr>
                <w:rFonts w:hint="eastAsia" w:ascii="宋体" w:hAnsi="宋体" w:cs="黑体"/>
                <w:sz w:val="21"/>
                <w:szCs w:val="21"/>
                <w:lang w:eastAsia="zh-CN"/>
              </w:rPr>
              <w:t>管线作业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pStyle w:val="36"/>
              <w:spacing w:before="69"/>
              <w:ind w:left="313" w:right="313"/>
              <w:jc w:val="center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pStyle w:val="36"/>
              <w:spacing w:before="69"/>
              <w:ind w:left="422" w:right="424"/>
              <w:jc w:val="center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pStyle w:val="36"/>
              <w:spacing w:before="69"/>
              <w:ind w:left="427" w:right="427"/>
              <w:jc w:val="center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pStyle w:val="36"/>
              <w:spacing w:before="69"/>
              <w:ind w:left="426" w:right="424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15</w:t>
            </w:r>
          </w:p>
        </w:tc>
        <w:tc>
          <w:tcPr>
            <w:tcW w:w="0" w:type="auto"/>
            <w:vAlign w:val="center"/>
          </w:tcPr>
          <w:p>
            <w:pPr>
              <w:pStyle w:val="36"/>
              <w:spacing w:before="69"/>
              <w:ind w:left="426" w:right="424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  <w:jc w:val="center"/>
        </w:trPr>
        <w:tc>
          <w:tcPr>
            <w:tcW w:w="415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34" w:type="pct"/>
            <w:shd w:val="clear" w:color="auto" w:fill="auto"/>
            <w:vAlign w:val="center"/>
          </w:tcPr>
          <w:p>
            <w:pPr>
              <w:pStyle w:val="36"/>
              <w:spacing w:before="69"/>
              <w:jc w:val="center"/>
              <w:rPr>
                <w:rFonts w:ascii="宋体" w:hAnsi="宋体" w:cs="宋体"/>
                <w:sz w:val="21"/>
                <w:szCs w:val="21"/>
                <w:highlight w:val="yellow"/>
              </w:rPr>
            </w:pPr>
            <w:r>
              <w:rPr>
                <w:rFonts w:hint="eastAsia" w:ascii="宋体" w:hAnsi="宋体" w:cs="黑体"/>
                <w:sz w:val="21"/>
                <w:szCs w:val="21"/>
                <w:lang w:eastAsia="zh-CN"/>
              </w:rPr>
              <w:t>故障判断与处理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pStyle w:val="36"/>
              <w:spacing w:before="69"/>
              <w:ind w:left="313" w:right="313"/>
              <w:jc w:val="center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pStyle w:val="36"/>
              <w:spacing w:before="69"/>
              <w:ind w:left="422" w:right="424"/>
              <w:jc w:val="center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pStyle w:val="36"/>
              <w:spacing w:before="69"/>
              <w:ind w:left="427" w:right="427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pStyle w:val="36"/>
              <w:spacing w:before="69"/>
              <w:ind w:left="426" w:right="424"/>
              <w:jc w:val="center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2</w:t>
            </w:r>
            <w:r>
              <w:rPr>
                <w:rFonts w:ascii="宋体" w:hAnsi="宋体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pStyle w:val="36"/>
              <w:spacing w:before="69"/>
              <w:ind w:left="426" w:right="424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  <w:jc w:val="center"/>
        </w:trPr>
        <w:tc>
          <w:tcPr>
            <w:tcW w:w="415" w:type="pct"/>
            <w:vMerge w:val="continue"/>
            <w:shd w:val="clear" w:color="auto" w:fill="auto"/>
            <w:vAlign w:val="center"/>
          </w:tcPr>
          <w:p>
            <w:pPr>
              <w:pStyle w:val="36"/>
              <w:spacing w:before="75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134" w:type="pct"/>
            <w:shd w:val="clear" w:color="auto" w:fill="auto"/>
            <w:vAlign w:val="center"/>
          </w:tcPr>
          <w:p>
            <w:pPr>
              <w:pStyle w:val="36"/>
              <w:spacing w:before="69"/>
              <w:jc w:val="center"/>
              <w:rPr>
                <w:rFonts w:ascii="宋体" w:hAnsi="宋体" w:cs="黑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黑体"/>
                <w:sz w:val="21"/>
                <w:szCs w:val="21"/>
                <w:lang w:eastAsia="zh-CN"/>
              </w:rPr>
              <w:t>吹填控制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pStyle w:val="36"/>
              <w:spacing w:before="69"/>
              <w:ind w:left="313" w:right="313"/>
              <w:jc w:val="center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pStyle w:val="36"/>
              <w:spacing w:before="69"/>
              <w:ind w:left="422" w:right="424"/>
              <w:jc w:val="center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pStyle w:val="36"/>
              <w:spacing w:before="69"/>
              <w:ind w:left="427" w:right="427"/>
              <w:jc w:val="center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pStyle w:val="36"/>
              <w:spacing w:before="69"/>
              <w:ind w:left="426" w:right="424"/>
              <w:jc w:val="center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2</w:t>
            </w:r>
            <w:r>
              <w:rPr>
                <w:rFonts w:ascii="宋体" w:hAnsi="宋体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pStyle w:val="36"/>
              <w:spacing w:before="69"/>
              <w:ind w:left="426" w:right="424"/>
              <w:jc w:val="center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  <w:jc w:val="center"/>
        </w:trPr>
        <w:tc>
          <w:tcPr>
            <w:tcW w:w="415" w:type="pct"/>
            <w:vMerge w:val="continue"/>
            <w:shd w:val="clear" w:color="auto" w:fill="auto"/>
            <w:vAlign w:val="center"/>
          </w:tcPr>
          <w:p>
            <w:pPr>
              <w:pStyle w:val="36"/>
              <w:spacing w:before="75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134" w:type="pct"/>
            <w:shd w:val="clear" w:color="auto" w:fill="auto"/>
            <w:vAlign w:val="center"/>
          </w:tcPr>
          <w:p>
            <w:pPr>
              <w:pStyle w:val="36"/>
              <w:spacing w:before="69"/>
              <w:jc w:val="center"/>
              <w:rPr>
                <w:rFonts w:ascii="宋体" w:hAnsi="宋体" w:cs="宋体"/>
                <w:sz w:val="21"/>
                <w:szCs w:val="21"/>
                <w:highlight w:val="yellow"/>
              </w:rPr>
            </w:pPr>
            <w:r>
              <w:rPr>
                <w:rFonts w:hint="eastAsia" w:ascii="宋体" w:hAnsi="宋体" w:cs="黑体"/>
                <w:sz w:val="21"/>
                <w:szCs w:val="21"/>
                <w:lang w:eastAsia="zh-CN"/>
              </w:rPr>
              <w:t>管线管理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pStyle w:val="36"/>
              <w:spacing w:before="69"/>
              <w:ind w:left="313" w:right="313"/>
              <w:jc w:val="center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pStyle w:val="36"/>
              <w:spacing w:before="69"/>
              <w:ind w:left="422" w:right="424"/>
              <w:jc w:val="center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pStyle w:val="36"/>
              <w:spacing w:before="69"/>
              <w:ind w:left="427" w:right="427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pStyle w:val="36"/>
              <w:spacing w:before="69"/>
              <w:ind w:left="426" w:right="424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20</w:t>
            </w:r>
          </w:p>
        </w:tc>
        <w:tc>
          <w:tcPr>
            <w:tcW w:w="0" w:type="auto"/>
            <w:vAlign w:val="center"/>
          </w:tcPr>
          <w:p>
            <w:pPr>
              <w:pStyle w:val="36"/>
              <w:spacing w:before="69"/>
              <w:ind w:left="426" w:right="424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  <w:jc w:val="center"/>
        </w:trPr>
        <w:tc>
          <w:tcPr>
            <w:tcW w:w="415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34" w:type="pct"/>
            <w:shd w:val="clear" w:color="auto" w:fill="auto"/>
            <w:vAlign w:val="center"/>
          </w:tcPr>
          <w:p>
            <w:pPr>
              <w:pStyle w:val="36"/>
              <w:spacing w:before="69"/>
              <w:jc w:val="center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安全、环保和职业健康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pStyle w:val="36"/>
              <w:spacing w:before="69"/>
              <w:ind w:left="313" w:right="313"/>
              <w:jc w:val="center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pStyle w:val="36"/>
              <w:spacing w:before="69"/>
              <w:ind w:left="422" w:right="424"/>
              <w:jc w:val="center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pStyle w:val="36"/>
              <w:spacing w:before="69"/>
              <w:ind w:left="427" w:right="427"/>
              <w:jc w:val="center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pStyle w:val="36"/>
              <w:spacing w:before="69"/>
              <w:ind w:left="426" w:right="424"/>
              <w:jc w:val="center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5</w:t>
            </w:r>
          </w:p>
        </w:tc>
        <w:tc>
          <w:tcPr>
            <w:tcW w:w="0" w:type="auto"/>
            <w:vAlign w:val="center"/>
          </w:tcPr>
          <w:p>
            <w:pPr>
              <w:pStyle w:val="36"/>
              <w:spacing w:before="69"/>
              <w:ind w:left="426" w:right="424"/>
              <w:jc w:val="center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  <w:jc w:val="center"/>
        </w:trPr>
        <w:tc>
          <w:tcPr>
            <w:tcW w:w="415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34" w:type="pct"/>
            <w:shd w:val="clear" w:color="auto" w:fill="auto"/>
            <w:vAlign w:val="center"/>
          </w:tcPr>
          <w:p>
            <w:pPr>
              <w:pStyle w:val="36"/>
              <w:spacing w:before="69"/>
              <w:jc w:val="center"/>
              <w:rPr>
                <w:rFonts w:ascii="宋体" w:hAnsi="宋体" w:cs="宋体"/>
                <w:sz w:val="21"/>
                <w:szCs w:val="21"/>
                <w:highlight w:val="yellow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技术管理和培训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pStyle w:val="36"/>
              <w:spacing w:before="69"/>
              <w:ind w:left="313" w:right="313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—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pStyle w:val="36"/>
              <w:spacing w:before="69"/>
              <w:ind w:left="422" w:right="424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—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pStyle w:val="36"/>
              <w:spacing w:before="69"/>
              <w:ind w:left="427" w:right="427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—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pStyle w:val="36"/>
              <w:spacing w:before="69"/>
              <w:ind w:left="426" w:right="424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—</w:t>
            </w:r>
          </w:p>
        </w:tc>
        <w:tc>
          <w:tcPr>
            <w:tcW w:w="0" w:type="auto"/>
            <w:vAlign w:val="center"/>
          </w:tcPr>
          <w:p>
            <w:pPr>
              <w:pStyle w:val="36"/>
              <w:spacing w:before="69"/>
              <w:ind w:left="426" w:right="424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  <w:jc w:val="center"/>
        </w:trPr>
        <w:tc>
          <w:tcPr>
            <w:tcW w:w="0" w:type="auto"/>
            <w:gridSpan w:val="2"/>
            <w:shd w:val="clear" w:color="auto" w:fill="auto"/>
            <w:vAlign w:val="center"/>
          </w:tcPr>
          <w:p>
            <w:pPr>
              <w:pStyle w:val="36"/>
              <w:spacing w:before="69"/>
              <w:ind w:left="976" w:right="974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合计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pStyle w:val="36"/>
              <w:spacing w:before="69"/>
              <w:ind w:left="313" w:right="313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pStyle w:val="36"/>
              <w:spacing w:before="69"/>
              <w:ind w:left="422" w:right="424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pStyle w:val="36"/>
              <w:spacing w:before="69"/>
              <w:ind w:left="427" w:right="427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pStyle w:val="36"/>
              <w:spacing w:before="69"/>
              <w:ind w:left="426" w:right="424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100</w:t>
            </w:r>
          </w:p>
        </w:tc>
        <w:tc>
          <w:tcPr>
            <w:tcW w:w="0" w:type="auto"/>
            <w:vAlign w:val="center"/>
          </w:tcPr>
          <w:p>
            <w:pPr>
              <w:pStyle w:val="36"/>
              <w:spacing w:before="69"/>
              <w:ind w:left="426" w:right="424"/>
              <w:jc w:val="center"/>
              <w:rPr>
                <w:rFonts w:ascii="宋体" w:hAnsi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1</w:t>
            </w:r>
            <w:r>
              <w:rPr>
                <w:rFonts w:ascii="宋体" w:hAnsi="宋体"/>
                <w:sz w:val="21"/>
                <w:szCs w:val="21"/>
                <w:lang w:eastAsia="zh-CN"/>
              </w:rPr>
              <w:t>00</w:t>
            </w:r>
          </w:p>
        </w:tc>
      </w:tr>
    </w:tbl>
    <w:p>
      <w:pPr>
        <w:spacing w:line="580" w:lineRule="exact"/>
        <w:jc w:val="both"/>
        <w:outlineLvl w:val="1"/>
        <w:rPr>
          <w:rFonts w:hint="eastAsia" w:ascii="黑体" w:hAnsi="黑体" w:eastAsia="黑体" w:cs="黑体"/>
          <w:b w:val="0"/>
          <w:bCs w:val="0"/>
          <w:kern w:val="2"/>
          <w:sz w:val="24"/>
          <w:szCs w:val="2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24"/>
          <w:szCs w:val="24"/>
          <w:lang w:eastAsia="zh-CN"/>
        </w:rPr>
        <w:t>4.2.2技能要求权重表</w:t>
      </w:r>
    </w:p>
    <w:tbl>
      <w:tblPr>
        <w:tblStyle w:val="13"/>
        <w:tblW w:w="5014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6"/>
        <w:gridCol w:w="1992"/>
        <w:gridCol w:w="1148"/>
        <w:gridCol w:w="1148"/>
        <w:gridCol w:w="1150"/>
        <w:gridCol w:w="1148"/>
        <w:gridCol w:w="11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  <w:jc w:val="center"/>
        </w:trPr>
        <w:tc>
          <w:tcPr>
            <w:tcW w:w="1653" w:type="pct"/>
            <w:gridSpan w:val="2"/>
            <w:tcBorders>
              <w:tl2br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right"/>
              <w:rPr>
                <w:rFonts w:hint="eastAsia" w:ascii="宋体" w:hAnsi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技能等级</w:t>
            </w:r>
          </w:p>
          <w:p>
            <w:pPr>
              <w:snapToGrid w:val="0"/>
              <w:jc w:val="center"/>
              <w:rPr>
                <w:rFonts w:hint="eastAsia" w:ascii="宋体" w:hAnsi="宋体"/>
                <w:sz w:val="21"/>
                <w:szCs w:val="21"/>
                <w:lang w:eastAsia="zh-CN"/>
              </w:rPr>
            </w:pPr>
          </w:p>
          <w:p>
            <w:pPr>
              <w:pStyle w:val="36"/>
              <w:spacing w:before="70"/>
              <w:jc w:val="both"/>
              <w:rPr>
                <w:rFonts w:ascii="宋体" w:hAnsi="宋体" w:cs="黑体"/>
                <w:sz w:val="21"/>
                <w:szCs w:val="21"/>
                <w:lang w:eastAsia="zh-CN"/>
              </w:rPr>
            </w:pPr>
            <w:r>
              <w:rPr>
                <w:rFonts w:ascii="宋体" w:hAnsi="宋体"/>
                <w:sz w:val="21"/>
                <w:szCs w:val="21"/>
              </w:rPr>
              <w:t>项目</w:t>
            </w:r>
          </w:p>
        </w:tc>
        <w:tc>
          <w:tcPr>
            <w:tcW w:w="669" w:type="pct"/>
            <w:tcBorders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五级/</w:t>
            </w:r>
          </w:p>
          <w:p>
            <w:pPr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初级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工</w:t>
            </w:r>
          </w:p>
          <w:p>
            <w:pPr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（%）</w:t>
            </w:r>
          </w:p>
        </w:tc>
        <w:tc>
          <w:tcPr>
            <w:tcW w:w="669" w:type="pct"/>
            <w:tcBorders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四级/</w:t>
            </w:r>
          </w:p>
          <w:p>
            <w:pPr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中级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工</w:t>
            </w:r>
          </w:p>
          <w:p>
            <w:pPr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（%）</w:t>
            </w:r>
          </w:p>
        </w:tc>
        <w:tc>
          <w:tcPr>
            <w:tcW w:w="670" w:type="pct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三级/</w:t>
            </w:r>
          </w:p>
          <w:p>
            <w:pPr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高级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工</w:t>
            </w:r>
          </w:p>
          <w:p>
            <w:pPr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（%）</w:t>
            </w:r>
          </w:p>
        </w:tc>
        <w:tc>
          <w:tcPr>
            <w:tcW w:w="669" w:type="pct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二级/</w:t>
            </w:r>
          </w:p>
          <w:p>
            <w:pPr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技师</w:t>
            </w:r>
          </w:p>
          <w:p>
            <w:pPr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（%）</w:t>
            </w:r>
          </w:p>
        </w:tc>
        <w:tc>
          <w:tcPr>
            <w:tcW w:w="669" w:type="pct"/>
            <w:vAlign w:val="center"/>
          </w:tcPr>
          <w:p>
            <w:pPr>
              <w:snapToGrid w:val="0"/>
              <w:ind w:left="-53" w:leftChars="-24"/>
              <w:jc w:val="center"/>
              <w:rPr>
                <w:rFonts w:ascii="宋体" w:hAnsi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一级/</w:t>
            </w:r>
          </w:p>
          <w:p>
            <w:pPr>
              <w:snapToGrid w:val="0"/>
              <w:ind w:left="-53" w:leftChars="-24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高级技师</w:t>
            </w:r>
          </w:p>
          <w:p>
            <w:pPr>
              <w:snapToGrid w:val="0"/>
              <w:ind w:left="-53" w:leftChars="-24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  <w:jc w:val="center"/>
        </w:trPr>
        <w:tc>
          <w:tcPr>
            <w:tcW w:w="492" w:type="pct"/>
            <w:vMerge w:val="restart"/>
            <w:shd w:val="clear" w:color="auto" w:fill="auto"/>
            <w:vAlign w:val="center"/>
          </w:tcPr>
          <w:p>
            <w:pPr>
              <w:pStyle w:val="36"/>
              <w:jc w:val="center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技能</w:t>
            </w:r>
          </w:p>
          <w:p>
            <w:pPr>
              <w:pStyle w:val="36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要求</w:t>
            </w:r>
          </w:p>
        </w:tc>
        <w:tc>
          <w:tcPr>
            <w:tcW w:w="1160" w:type="pct"/>
            <w:shd w:val="clear" w:color="auto" w:fill="auto"/>
            <w:vAlign w:val="center"/>
          </w:tcPr>
          <w:p>
            <w:pPr>
              <w:pStyle w:val="36"/>
              <w:spacing w:before="70"/>
              <w:jc w:val="center"/>
              <w:rPr>
                <w:rFonts w:ascii="宋体" w:hAnsi="宋体" w:cs="宋体"/>
                <w:sz w:val="21"/>
                <w:szCs w:val="21"/>
                <w:highlight w:val="yellow"/>
              </w:rPr>
            </w:pPr>
            <w:r>
              <w:rPr>
                <w:rFonts w:hint="eastAsia" w:ascii="宋体" w:hAnsi="宋体" w:cs="黑体"/>
                <w:sz w:val="21"/>
                <w:szCs w:val="21"/>
                <w:lang w:eastAsia="zh-CN"/>
              </w:rPr>
              <w:t>施工准备</w:t>
            </w:r>
          </w:p>
        </w:tc>
        <w:tc>
          <w:tcPr>
            <w:tcW w:w="669" w:type="pct"/>
            <w:shd w:val="clear" w:color="auto" w:fill="auto"/>
            <w:vAlign w:val="center"/>
          </w:tcPr>
          <w:p>
            <w:pPr>
              <w:pStyle w:val="36"/>
              <w:spacing w:before="69"/>
              <w:ind w:left="313" w:right="313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30</w:t>
            </w:r>
          </w:p>
        </w:tc>
        <w:tc>
          <w:tcPr>
            <w:tcW w:w="669" w:type="pct"/>
            <w:shd w:val="clear" w:color="auto" w:fill="auto"/>
            <w:vAlign w:val="center"/>
          </w:tcPr>
          <w:p>
            <w:pPr>
              <w:pStyle w:val="36"/>
              <w:spacing w:before="69"/>
              <w:ind w:left="422" w:right="424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25</w:t>
            </w:r>
          </w:p>
        </w:tc>
        <w:tc>
          <w:tcPr>
            <w:tcW w:w="670" w:type="pct"/>
            <w:shd w:val="clear" w:color="auto" w:fill="auto"/>
            <w:vAlign w:val="center"/>
          </w:tcPr>
          <w:p>
            <w:pPr>
              <w:pStyle w:val="36"/>
              <w:spacing w:before="69"/>
              <w:ind w:left="427" w:right="427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10</w:t>
            </w:r>
          </w:p>
        </w:tc>
        <w:tc>
          <w:tcPr>
            <w:tcW w:w="669" w:type="pct"/>
            <w:shd w:val="clear" w:color="auto" w:fill="auto"/>
            <w:vAlign w:val="center"/>
          </w:tcPr>
          <w:p>
            <w:pPr>
              <w:pStyle w:val="36"/>
              <w:spacing w:before="69"/>
              <w:ind w:left="426" w:right="424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5</w:t>
            </w:r>
          </w:p>
        </w:tc>
        <w:tc>
          <w:tcPr>
            <w:tcW w:w="669" w:type="pct"/>
            <w:vAlign w:val="center"/>
          </w:tcPr>
          <w:p>
            <w:pPr>
              <w:pStyle w:val="36"/>
              <w:spacing w:before="69"/>
              <w:ind w:left="426" w:right="424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  <w:jc w:val="center"/>
        </w:trPr>
        <w:tc>
          <w:tcPr>
            <w:tcW w:w="492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60" w:type="pct"/>
            <w:shd w:val="clear" w:color="auto" w:fill="auto"/>
            <w:vAlign w:val="center"/>
          </w:tcPr>
          <w:p>
            <w:pPr>
              <w:pStyle w:val="36"/>
              <w:spacing w:before="69"/>
              <w:jc w:val="center"/>
              <w:rPr>
                <w:rFonts w:ascii="宋体" w:hAnsi="宋体" w:cs="宋体"/>
                <w:sz w:val="21"/>
                <w:szCs w:val="21"/>
                <w:highlight w:val="yellow"/>
              </w:rPr>
            </w:pPr>
            <w:r>
              <w:rPr>
                <w:rFonts w:hint="eastAsia" w:ascii="宋体" w:hAnsi="宋体" w:cs="黑体"/>
                <w:sz w:val="21"/>
                <w:szCs w:val="21"/>
                <w:lang w:eastAsia="zh-CN"/>
              </w:rPr>
              <w:t>管线作业</w:t>
            </w:r>
          </w:p>
        </w:tc>
        <w:tc>
          <w:tcPr>
            <w:tcW w:w="669" w:type="pct"/>
            <w:shd w:val="clear" w:color="auto" w:fill="auto"/>
            <w:vAlign w:val="center"/>
          </w:tcPr>
          <w:p>
            <w:pPr>
              <w:pStyle w:val="36"/>
              <w:spacing w:before="69"/>
              <w:ind w:left="313" w:right="313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30</w:t>
            </w:r>
          </w:p>
        </w:tc>
        <w:tc>
          <w:tcPr>
            <w:tcW w:w="669" w:type="pct"/>
            <w:shd w:val="clear" w:color="auto" w:fill="auto"/>
            <w:vAlign w:val="center"/>
          </w:tcPr>
          <w:p>
            <w:pPr>
              <w:pStyle w:val="36"/>
              <w:spacing w:before="69"/>
              <w:ind w:left="422" w:right="424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30</w:t>
            </w:r>
          </w:p>
        </w:tc>
        <w:tc>
          <w:tcPr>
            <w:tcW w:w="670" w:type="pct"/>
            <w:shd w:val="clear" w:color="auto" w:fill="auto"/>
            <w:vAlign w:val="center"/>
          </w:tcPr>
          <w:p>
            <w:pPr>
              <w:pStyle w:val="36"/>
              <w:spacing w:before="69"/>
              <w:ind w:left="427" w:right="427"/>
              <w:jc w:val="center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20</w:t>
            </w:r>
          </w:p>
        </w:tc>
        <w:tc>
          <w:tcPr>
            <w:tcW w:w="669" w:type="pct"/>
            <w:shd w:val="clear" w:color="auto" w:fill="auto"/>
            <w:vAlign w:val="center"/>
          </w:tcPr>
          <w:p>
            <w:pPr>
              <w:pStyle w:val="36"/>
              <w:spacing w:before="69"/>
              <w:ind w:left="426" w:right="424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15</w:t>
            </w:r>
          </w:p>
        </w:tc>
        <w:tc>
          <w:tcPr>
            <w:tcW w:w="669" w:type="pct"/>
            <w:vAlign w:val="center"/>
          </w:tcPr>
          <w:p>
            <w:pPr>
              <w:pStyle w:val="36"/>
              <w:spacing w:before="69"/>
              <w:ind w:left="426" w:right="424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  <w:jc w:val="center"/>
        </w:trPr>
        <w:tc>
          <w:tcPr>
            <w:tcW w:w="492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60" w:type="pct"/>
            <w:shd w:val="clear" w:color="auto" w:fill="auto"/>
            <w:vAlign w:val="center"/>
          </w:tcPr>
          <w:p>
            <w:pPr>
              <w:pStyle w:val="36"/>
              <w:spacing w:before="69"/>
              <w:jc w:val="center"/>
              <w:rPr>
                <w:rFonts w:ascii="宋体" w:hAnsi="宋体" w:cs="宋体"/>
                <w:sz w:val="21"/>
                <w:szCs w:val="21"/>
                <w:highlight w:val="yellow"/>
              </w:rPr>
            </w:pPr>
            <w:r>
              <w:rPr>
                <w:rFonts w:hint="eastAsia" w:ascii="宋体" w:hAnsi="宋体" w:cs="黑体"/>
                <w:sz w:val="21"/>
                <w:szCs w:val="21"/>
                <w:lang w:eastAsia="zh-CN"/>
              </w:rPr>
              <w:t>故障判断与处理</w:t>
            </w:r>
          </w:p>
        </w:tc>
        <w:tc>
          <w:tcPr>
            <w:tcW w:w="669" w:type="pct"/>
            <w:shd w:val="clear" w:color="auto" w:fill="auto"/>
            <w:vAlign w:val="center"/>
          </w:tcPr>
          <w:p>
            <w:pPr>
              <w:pStyle w:val="36"/>
              <w:spacing w:before="69"/>
              <w:ind w:left="313" w:right="313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15</w:t>
            </w:r>
          </w:p>
        </w:tc>
        <w:tc>
          <w:tcPr>
            <w:tcW w:w="669" w:type="pct"/>
            <w:shd w:val="clear" w:color="auto" w:fill="auto"/>
            <w:vAlign w:val="center"/>
          </w:tcPr>
          <w:p>
            <w:pPr>
              <w:pStyle w:val="36"/>
              <w:spacing w:before="69"/>
              <w:ind w:left="422" w:right="424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20</w:t>
            </w:r>
          </w:p>
        </w:tc>
        <w:tc>
          <w:tcPr>
            <w:tcW w:w="670" w:type="pct"/>
            <w:shd w:val="clear" w:color="auto" w:fill="auto"/>
            <w:vAlign w:val="center"/>
          </w:tcPr>
          <w:p>
            <w:pPr>
              <w:pStyle w:val="36"/>
              <w:spacing w:before="69"/>
              <w:ind w:left="427" w:right="427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30</w:t>
            </w:r>
          </w:p>
        </w:tc>
        <w:tc>
          <w:tcPr>
            <w:tcW w:w="669" w:type="pct"/>
            <w:shd w:val="clear" w:color="auto" w:fill="auto"/>
            <w:vAlign w:val="center"/>
          </w:tcPr>
          <w:p>
            <w:pPr>
              <w:pStyle w:val="36"/>
              <w:spacing w:before="69"/>
              <w:ind w:left="426" w:right="424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2</w:t>
            </w:r>
            <w:r>
              <w:rPr>
                <w:rFonts w:ascii="宋体" w:hAnsi="宋体"/>
                <w:sz w:val="21"/>
                <w:szCs w:val="21"/>
              </w:rPr>
              <w:t>5</w:t>
            </w:r>
          </w:p>
        </w:tc>
        <w:tc>
          <w:tcPr>
            <w:tcW w:w="669" w:type="pct"/>
            <w:vAlign w:val="center"/>
          </w:tcPr>
          <w:p>
            <w:pPr>
              <w:pStyle w:val="36"/>
              <w:spacing w:before="69"/>
              <w:ind w:left="426" w:right="424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  <w:jc w:val="center"/>
        </w:trPr>
        <w:tc>
          <w:tcPr>
            <w:tcW w:w="492" w:type="pct"/>
            <w:vMerge w:val="continue"/>
            <w:shd w:val="clear" w:color="auto" w:fill="auto"/>
            <w:vAlign w:val="center"/>
          </w:tcPr>
          <w:p>
            <w:pPr>
              <w:pStyle w:val="36"/>
              <w:spacing w:before="75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160" w:type="pct"/>
            <w:shd w:val="clear" w:color="auto" w:fill="auto"/>
            <w:vAlign w:val="center"/>
          </w:tcPr>
          <w:p>
            <w:pPr>
              <w:pStyle w:val="36"/>
              <w:spacing w:before="69"/>
              <w:jc w:val="center"/>
              <w:rPr>
                <w:rFonts w:ascii="宋体" w:hAnsi="宋体" w:cs="黑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黑体"/>
                <w:sz w:val="21"/>
                <w:szCs w:val="21"/>
                <w:lang w:eastAsia="zh-CN"/>
              </w:rPr>
              <w:t>吹填控制</w:t>
            </w:r>
          </w:p>
        </w:tc>
        <w:tc>
          <w:tcPr>
            <w:tcW w:w="669" w:type="pct"/>
            <w:shd w:val="clear" w:color="auto" w:fill="auto"/>
            <w:vAlign w:val="center"/>
          </w:tcPr>
          <w:p>
            <w:pPr>
              <w:pStyle w:val="36"/>
              <w:spacing w:before="69"/>
              <w:ind w:left="313" w:right="313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15</w:t>
            </w:r>
          </w:p>
        </w:tc>
        <w:tc>
          <w:tcPr>
            <w:tcW w:w="669" w:type="pct"/>
            <w:shd w:val="clear" w:color="auto" w:fill="auto"/>
            <w:vAlign w:val="center"/>
          </w:tcPr>
          <w:p>
            <w:pPr>
              <w:pStyle w:val="36"/>
              <w:spacing w:before="69"/>
              <w:ind w:left="422" w:right="424"/>
              <w:jc w:val="center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15</w:t>
            </w:r>
          </w:p>
        </w:tc>
        <w:tc>
          <w:tcPr>
            <w:tcW w:w="670" w:type="pct"/>
            <w:shd w:val="clear" w:color="auto" w:fill="auto"/>
            <w:vAlign w:val="center"/>
          </w:tcPr>
          <w:p>
            <w:pPr>
              <w:pStyle w:val="36"/>
              <w:spacing w:before="69"/>
              <w:ind w:left="427" w:right="427"/>
              <w:jc w:val="center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20</w:t>
            </w:r>
          </w:p>
        </w:tc>
        <w:tc>
          <w:tcPr>
            <w:tcW w:w="669" w:type="pct"/>
            <w:shd w:val="clear" w:color="auto" w:fill="auto"/>
            <w:vAlign w:val="center"/>
          </w:tcPr>
          <w:p>
            <w:pPr>
              <w:pStyle w:val="36"/>
              <w:spacing w:before="69"/>
              <w:ind w:left="426" w:right="424"/>
              <w:jc w:val="center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2</w:t>
            </w:r>
            <w:r>
              <w:rPr>
                <w:rFonts w:ascii="宋体" w:hAnsi="宋体"/>
                <w:sz w:val="21"/>
                <w:szCs w:val="21"/>
              </w:rPr>
              <w:t>5</w:t>
            </w:r>
          </w:p>
        </w:tc>
        <w:tc>
          <w:tcPr>
            <w:tcW w:w="669" w:type="pct"/>
            <w:vAlign w:val="center"/>
          </w:tcPr>
          <w:p>
            <w:pPr>
              <w:pStyle w:val="36"/>
              <w:spacing w:before="69"/>
              <w:ind w:left="426" w:right="424"/>
              <w:jc w:val="center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  <w:jc w:val="center"/>
        </w:trPr>
        <w:tc>
          <w:tcPr>
            <w:tcW w:w="492" w:type="pct"/>
            <w:vMerge w:val="continue"/>
            <w:shd w:val="clear" w:color="auto" w:fill="auto"/>
            <w:vAlign w:val="center"/>
          </w:tcPr>
          <w:p>
            <w:pPr>
              <w:pStyle w:val="36"/>
              <w:spacing w:before="75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160" w:type="pct"/>
            <w:shd w:val="clear" w:color="auto" w:fill="auto"/>
            <w:vAlign w:val="center"/>
          </w:tcPr>
          <w:p>
            <w:pPr>
              <w:pStyle w:val="36"/>
              <w:spacing w:before="69"/>
              <w:jc w:val="center"/>
              <w:rPr>
                <w:rFonts w:ascii="宋体" w:hAnsi="宋体" w:cs="宋体"/>
                <w:sz w:val="21"/>
                <w:szCs w:val="21"/>
                <w:highlight w:val="yellow"/>
              </w:rPr>
            </w:pPr>
            <w:r>
              <w:rPr>
                <w:rFonts w:hint="eastAsia" w:ascii="宋体" w:hAnsi="宋体" w:cs="黑体"/>
                <w:sz w:val="21"/>
                <w:szCs w:val="21"/>
                <w:lang w:eastAsia="zh-CN"/>
              </w:rPr>
              <w:t>管线管理</w:t>
            </w:r>
          </w:p>
        </w:tc>
        <w:tc>
          <w:tcPr>
            <w:tcW w:w="669" w:type="pct"/>
            <w:shd w:val="clear" w:color="auto" w:fill="auto"/>
            <w:vAlign w:val="center"/>
          </w:tcPr>
          <w:p>
            <w:pPr>
              <w:pStyle w:val="36"/>
              <w:spacing w:before="69"/>
              <w:ind w:left="313" w:right="313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5</w:t>
            </w:r>
          </w:p>
        </w:tc>
        <w:tc>
          <w:tcPr>
            <w:tcW w:w="669" w:type="pct"/>
            <w:shd w:val="clear" w:color="auto" w:fill="auto"/>
            <w:vAlign w:val="center"/>
          </w:tcPr>
          <w:p>
            <w:pPr>
              <w:pStyle w:val="36"/>
              <w:spacing w:before="69"/>
              <w:ind w:left="422" w:right="424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5</w:t>
            </w:r>
          </w:p>
        </w:tc>
        <w:tc>
          <w:tcPr>
            <w:tcW w:w="670" w:type="pct"/>
            <w:shd w:val="clear" w:color="auto" w:fill="auto"/>
            <w:vAlign w:val="center"/>
          </w:tcPr>
          <w:p>
            <w:pPr>
              <w:pStyle w:val="36"/>
              <w:spacing w:before="69"/>
              <w:ind w:left="427" w:right="427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15</w:t>
            </w:r>
          </w:p>
        </w:tc>
        <w:tc>
          <w:tcPr>
            <w:tcW w:w="669" w:type="pct"/>
            <w:shd w:val="clear" w:color="auto" w:fill="auto"/>
            <w:vAlign w:val="center"/>
          </w:tcPr>
          <w:p>
            <w:pPr>
              <w:pStyle w:val="36"/>
              <w:spacing w:before="69"/>
              <w:ind w:left="426" w:right="424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2</w:t>
            </w:r>
            <w:r>
              <w:rPr>
                <w:rFonts w:ascii="宋体" w:hAnsi="宋体"/>
                <w:sz w:val="21"/>
                <w:szCs w:val="21"/>
              </w:rPr>
              <w:t>5</w:t>
            </w:r>
          </w:p>
        </w:tc>
        <w:tc>
          <w:tcPr>
            <w:tcW w:w="669" w:type="pct"/>
            <w:vAlign w:val="center"/>
          </w:tcPr>
          <w:p>
            <w:pPr>
              <w:pStyle w:val="36"/>
              <w:spacing w:before="69"/>
              <w:ind w:left="426" w:right="424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  <w:jc w:val="center"/>
        </w:trPr>
        <w:tc>
          <w:tcPr>
            <w:tcW w:w="492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60" w:type="pct"/>
            <w:shd w:val="clear" w:color="auto" w:fill="auto"/>
            <w:vAlign w:val="center"/>
          </w:tcPr>
          <w:p>
            <w:pPr>
              <w:pStyle w:val="36"/>
              <w:spacing w:before="69"/>
              <w:jc w:val="center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安全、环保和职业健康</w:t>
            </w:r>
          </w:p>
        </w:tc>
        <w:tc>
          <w:tcPr>
            <w:tcW w:w="669" w:type="pct"/>
            <w:shd w:val="clear" w:color="auto" w:fill="auto"/>
            <w:vAlign w:val="center"/>
          </w:tcPr>
          <w:p>
            <w:pPr>
              <w:pStyle w:val="36"/>
              <w:spacing w:before="69"/>
              <w:ind w:left="313" w:right="313"/>
              <w:jc w:val="center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5</w:t>
            </w:r>
          </w:p>
        </w:tc>
        <w:tc>
          <w:tcPr>
            <w:tcW w:w="669" w:type="pct"/>
            <w:shd w:val="clear" w:color="auto" w:fill="auto"/>
            <w:vAlign w:val="center"/>
          </w:tcPr>
          <w:p>
            <w:pPr>
              <w:pStyle w:val="36"/>
              <w:spacing w:before="69"/>
              <w:ind w:left="422" w:right="424"/>
              <w:jc w:val="center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5</w:t>
            </w:r>
          </w:p>
        </w:tc>
        <w:tc>
          <w:tcPr>
            <w:tcW w:w="670" w:type="pct"/>
            <w:shd w:val="clear" w:color="auto" w:fill="auto"/>
            <w:vAlign w:val="center"/>
          </w:tcPr>
          <w:p>
            <w:pPr>
              <w:pStyle w:val="36"/>
              <w:spacing w:before="69"/>
              <w:ind w:left="427" w:right="427"/>
              <w:jc w:val="center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5</w:t>
            </w:r>
          </w:p>
        </w:tc>
        <w:tc>
          <w:tcPr>
            <w:tcW w:w="669" w:type="pct"/>
            <w:shd w:val="clear" w:color="auto" w:fill="auto"/>
            <w:vAlign w:val="center"/>
          </w:tcPr>
          <w:p>
            <w:pPr>
              <w:pStyle w:val="36"/>
              <w:spacing w:before="69"/>
              <w:ind w:left="426" w:right="424"/>
              <w:jc w:val="center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5</w:t>
            </w:r>
          </w:p>
        </w:tc>
        <w:tc>
          <w:tcPr>
            <w:tcW w:w="669" w:type="pct"/>
            <w:vAlign w:val="center"/>
          </w:tcPr>
          <w:p>
            <w:pPr>
              <w:pStyle w:val="36"/>
              <w:spacing w:before="69"/>
              <w:ind w:left="426" w:right="424"/>
              <w:jc w:val="center"/>
              <w:rPr>
                <w:rFonts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  <w:jc w:val="center"/>
        </w:trPr>
        <w:tc>
          <w:tcPr>
            <w:tcW w:w="492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60" w:type="pct"/>
            <w:shd w:val="clear" w:color="auto" w:fill="auto"/>
            <w:vAlign w:val="center"/>
          </w:tcPr>
          <w:p>
            <w:pPr>
              <w:pStyle w:val="36"/>
              <w:spacing w:before="69"/>
              <w:jc w:val="center"/>
              <w:rPr>
                <w:rFonts w:ascii="宋体" w:hAnsi="宋体" w:cs="宋体"/>
                <w:sz w:val="21"/>
                <w:szCs w:val="21"/>
                <w:highlight w:val="yellow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技术管理和培训</w:t>
            </w:r>
          </w:p>
        </w:tc>
        <w:tc>
          <w:tcPr>
            <w:tcW w:w="669" w:type="pct"/>
            <w:shd w:val="clear" w:color="auto" w:fill="auto"/>
            <w:vAlign w:val="center"/>
          </w:tcPr>
          <w:p>
            <w:pPr>
              <w:pStyle w:val="36"/>
              <w:spacing w:before="69"/>
              <w:ind w:left="313" w:right="313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—</w:t>
            </w:r>
          </w:p>
        </w:tc>
        <w:tc>
          <w:tcPr>
            <w:tcW w:w="669" w:type="pct"/>
            <w:shd w:val="clear" w:color="auto" w:fill="auto"/>
            <w:vAlign w:val="center"/>
          </w:tcPr>
          <w:p>
            <w:pPr>
              <w:pStyle w:val="36"/>
              <w:spacing w:before="69"/>
              <w:ind w:left="422" w:right="424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—</w:t>
            </w:r>
          </w:p>
        </w:tc>
        <w:tc>
          <w:tcPr>
            <w:tcW w:w="670" w:type="pct"/>
            <w:shd w:val="clear" w:color="auto" w:fill="auto"/>
            <w:vAlign w:val="center"/>
          </w:tcPr>
          <w:p>
            <w:pPr>
              <w:pStyle w:val="36"/>
              <w:spacing w:before="69"/>
              <w:ind w:left="427" w:right="427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—</w:t>
            </w:r>
          </w:p>
        </w:tc>
        <w:tc>
          <w:tcPr>
            <w:tcW w:w="669" w:type="pct"/>
            <w:shd w:val="clear" w:color="auto" w:fill="auto"/>
            <w:vAlign w:val="center"/>
          </w:tcPr>
          <w:p>
            <w:pPr>
              <w:pStyle w:val="36"/>
              <w:spacing w:before="69"/>
              <w:ind w:left="426" w:right="424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—</w:t>
            </w:r>
          </w:p>
        </w:tc>
        <w:tc>
          <w:tcPr>
            <w:tcW w:w="669" w:type="pct"/>
            <w:vAlign w:val="center"/>
          </w:tcPr>
          <w:p>
            <w:pPr>
              <w:pStyle w:val="36"/>
              <w:spacing w:before="69"/>
              <w:ind w:left="426" w:right="424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  <w:jc w:val="center"/>
        </w:trPr>
        <w:tc>
          <w:tcPr>
            <w:tcW w:w="1653" w:type="pct"/>
            <w:gridSpan w:val="2"/>
            <w:shd w:val="clear" w:color="auto" w:fill="auto"/>
            <w:vAlign w:val="center"/>
          </w:tcPr>
          <w:p>
            <w:pPr>
              <w:pStyle w:val="36"/>
              <w:spacing w:before="69"/>
              <w:ind w:left="976" w:right="974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合计</w:t>
            </w:r>
          </w:p>
        </w:tc>
        <w:tc>
          <w:tcPr>
            <w:tcW w:w="669" w:type="pct"/>
            <w:shd w:val="clear" w:color="auto" w:fill="auto"/>
            <w:vAlign w:val="center"/>
          </w:tcPr>
          <w:p>
            <w:pPr>
              <w:pStyle w:val="36"/>
              <w:spacing w:before="69"/>
              <w:ind w:left="313" w:right="313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100</w:t>
            </w:r>
          </w:p>
        </w:tc>
        <w:tc>
          <w:tcPr>
            <w:tcW w:w="669" w:type="pct"/>
            <w:shd w:val="clear" w:color="auto" w:fill="auto"/>
            <w:vAlign w:val="center"/>
          </w:tcPr>
          <w:p>
            <w:pPr>
              <w:pStyle w:val="36"/>
              <w:spacing w:before="69"/>
              <w:ind w:left="-12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100</w:t>
            </w:r>
          </w:p>
        </w:tc>
        <w:tc>
          <w:tcPr>
            <w:tcW w:w="670" w:type="pct"/>
            <w:shd w:val="clear" w:color="auto" w:fill="auto"/>
            <w:vAlign w:val="center"/>
          </w:tcPr>
          <w:p>
            <w:pPr>
              <w:pStyle w:val="36"/>
              <w:spacing w:before="69"/>
              <w:ind w:right="24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100</w:t>
            </w:r>
          </w:p>
        </w:tc>
        <w:tc>
          <w:tcPr>
            <w:tcW w:w="669" w:type="pct"/>
            <w:shd w:val="clear" w:color="auto" w:fill="auto"/>
            <w:vAlign w:val="center"/>
          </w:tcPr>
          <w:p>
            <w:pPr>
              <w:pStyle w:val="36"/>
              <w:spacing w:before="69"/>
              <w:ind w:right="42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100</w:t>
            </w:r>
          </w:p>
        </w:tc>
        <w:tc>
          <w:tcPr>
            <w:tcW w:w="669" w:type="pct"/>
            <w:vAlign w:val="center"/>
          </w:tcPr>
          <w:p>
            <w:pPr>
              <w:pStyle w:val="36"/>
              <w:spacing w:before="69"/>
              <w:ind w:right="48"/>
              <w:jc w:val="center"/>
              <w:rPr>
                <w:rFonts w:ascii="宋体" w:hAnsi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1</w:t>
            </w:r>
            <w:r>
              <w:rPr>
                <w:rFonts w:ascii="宋体" w:hAnsi="宋体"/>
                <w:sz w:val="21"/>
                <w:szCs w:val="21"/>
                <w:lang w:eastAsia="zh-CN"/>
              </w:rPr>
              <w:t>00</w:t>
            </w:r>
          </w:p>
        </w:tc>
      </w:tr>
    </w:tbl>
    <w:p>
      <w:pPr>
        <w:jc w:val="both"/>
        <w:rPr>
          <w:rFonts w:ascii="宋体" w:hAnsi="宋体" w:cs="宋体"/>
          <w:sz w:val="21"/>
          <w:szCs w:val="21"/>
          <w:lang w:eastAsia="zh-CN"/>
        </w:rPr>
      </w:pPr>
    </w:p>
    <w:p>
      <w:pPr>
        <w:widowControl/>
        <w:rPr>
          <w:rFonts w:ascii="宋体" w:hAnsi="宋体" w:cs="宋体"/>
          <w:sz w:val="21"/>
          <w:szCs w:val="21"/>
          <w:lang w:eastAsia="zh-CN"/>
        </w:rPr>
      </w:pPr>
      <w:r>
        <w:rPr>
          <w:rFonts w:ascii="宋体" w:hAnsi="宋体" w:cs="宋体"/>
          <w:sz w:val="21"/>
          <w:szCs w:val="21"/>
          <w:lang w:eastAsia="zh-CN"/>
        </w:rPr>
        <w:br w:type="page"/>
      </w:r>
    </w:p>
    <w:p>
      <w:pPr>
        <w:spacing w:line="580" w:lineRule="exact"/>
        <w:jc w:val="both"/>
        <w:outlineLvl w:val="1"/>
        <w:rPr>
          <w:rFonts w:hint="eastAsia" w:ascii="黑体" w:hAnsi="黑体" w:eastAsia="黑体" w:cs="黑体"/>
          <w:b w:val="0"/>
          <w:bCs w:val="0"/>
          <w:kern w:val="2"/>
          <w:sz w:val="24"/>
          <w:szCs w:val="2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24"/>
          <w:szCs w:val="24"/>
          <w:lang w:eastAsia="zh-CN"/>
        </w:rPr>
        <w:t>4.3 水上打桩工</w:t>
      </w:r>
    </w:p>
    <w:p>
      <w:pPr>
        <w:spacing w:line="580" w:lineRule="exact"/>
        <w:jc w:val="both"/>
        <w:outlineLvl w:val="1"/>
        <w:rPr>
          <w:rFonts w:hint="eastAsia" w:ascii="黑体" w:hAnsi="黑体" w:eastAsia="黑体" w:cs="黑体"/>
          <w:b w:val="0"/>
          <w:bCs w:val="0"/>
          <w:kern w:val="2"/>
          <w:sz w:val="24"/>
          <w:szCs w:val="2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24"/>
          <w:szCs w:val="24"/>
          <w:lang w:eastAsia="zh-CN"/>
        </w:rPr>
        <w:t>4.3.1理论知识权重表</w:t>
      </w:r>
    </w:p>
    <w:tbl>
      <w:tblPr>
        <w:tblStyle w:val="13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4"/>
        <w:gridCol w:w="2431"/>
        <w:gridCol w:w="1113"/>
        <w:gridCol w:w="1114"/>
        <w:gridCol w:w="1113"/>
        <w:gridCol w:w="1114"/>
        <w:gridCol w:w="11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3114" w:type="dxa"/>
            <w:gridSpan w:val="2"/>
            <w:tcBorders>
              <w:tl2br w:val="single" w:color="auto" w:sz="4" w:space="0"/>
            </w:tcBorders>
            <w:vAlign w:val="center"/>
          </w:tcPr>
          <w:p>
            <w:pPr>
              <w:snapToGrid w:val="0"/>
              <w:ind w:firstLine="1680" w:firstLineChars="80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技能等级</w:t>
            </w:r>
          </w:p>
          <w:p>
            <w:pPr>
              <w:snapToGrid w:val="0"/>
              <w:ind w:firstLine="210" w:firstLineChars="100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项目</w:t>
            </w:r>
          </w:p>
        </w:tc>
        <w:tc>
          <w:tcPr>
            <w:tcW w:w="1084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五级/</w:t>
            </w:r>
          </w:p>
          <w:p>
            <w:pPr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初级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工</w:t>
            </w:r>
          </w:p>
          <w:p>
            <w:pPr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（%）</w:t>
            </w:r>
          </w:p>
        </w:tc>
        <w:tc>
          <w:tcPr>
            <w:tcW w:w="1085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四级/</w:t>
            </w:r>
          </w:p>
          <w:p>
            <w:pPr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中级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工</w:t>
            </w:r>
          </w:p>
          <w:p>
            <w:pPr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（%）</w:t>
            </w:r>
          </w:p>
        </w:tc>
        <w:tc>
          <w:tcPr>
            <w:tcW w:w="1084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三级/</w:t>
            </w:r>
          </w:p>
          <w:p>
            <w:pPr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高级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工</w:t>
            </w:r>
          </w:p>
          <w:p>
            <w:pPr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（%）</w:t>
            </w:r>
          </w:p>
        </w:tc>
        <w:tc>
          <w:tcPr>
            <w:tcW w:w="1085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二级/</w:t>
            </w:r>
          </w:p>
          <w:p>
            <w:pPr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技师</w:t>
            </w:r>
          </w:p>
          <w:p>
            <w:pPr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（%）</w:t>
            </w:r>
          </w:p>
        </w:tc>
        <w:tc>
          <w:tcPr>
            <w:tcW w:w="1085" w:type="dxa"/>
            <w:vAlign w:val="center"/>
          </w:tcPr>
          <w:p>
            <w:pPr>
              <w:snapToGrid w:val="0"/>
              <w:ind w:left="-53" w:leftChars="-24"/>
              <w:jc w:val="center"/>
              <w:rPr>
                <w:rFonts w:ascii="宋体" w:hAnsi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一级/</w:t>
            </w:r>
          </w:p>
          <w:p>
            <w:pPr>
              <w:snapToGrid w:val="0"/>
              <w:ind w:left="-53" w:leftChars="-24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高级技师（%）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745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基本要求</w:t>
            </w:r>
          </w:p>
        </w:tc>
        <w:tc>
          <w:tcPr>
            <w:tcW w:w="2369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职业道德</w:t>
            </w:r>
          </w:p>
        </w:tc>
        <w:tc>
          <w:tcPr>
            <w:tcW w:w="1084" w:type="dxa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5</w:t>
            </w:r>
          </w:p>
        </w:tc>
        <w:tc>
          <w:tcPr>
            <w:tcW w:w="1085" w:type="dxa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5</w:t>
            </w:r>
          </w:p>
        </w:tc>
        <w:tc>
          <w:tcPr>
            <w:tcW w:w="1084" w:type="dxa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5</w:t>
            </w:r>
          </w:p>
        </w:tc>
        <w:tc>
          <w:tcPr>
            <w:tcW w:w="1085" w:type="dxa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5</w:t>
            </w:r>
          </w:p>
        </w:tc>
        <w:tc>
          <w:tcPr>
            <w:tcW w:w="1085" w:type="dxa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745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369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基础知识</w:t>
            </w:r>
          </w:p>
        </w:tc>
        <w:tc>
          <w:tcPr>
            <w:tcW w:w="1084" w:type="dxa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30</w:t>
            </w:r>
          </w:p>
        </w:tc>
        <w:tc>
          <w:tcPr>
            <w:tcW w:w="1085" w:type="dxa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20</w:t>
            </w:r>
          </w:p>
        </w:tc>
        <w:tc>
          <w:tcPr>
            <w:tcW w:w="1084" w:type="dxa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15</w:t>
            </w:r>
          </w:p>
        </w:tc>
        <w:tc>
          <w:tcPr>
            <w:tcW w:w="1085" w:type="dxa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10</w:t>
            </w:r>
          </w:p>
        </w:tc>
        <w:tc>
          <w:tcPr>
            <w:tcW w:w="1085" w:type="dxa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745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相关知识</w:t>
            </w:r>
          </w:p>
        </w:tc>
        <w:tc>
          <w:tcPr>
            <w:tcW w:w="2369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打桩准备</w:t>
            </w:r>
          </w:p>
        </w:tc>
        <w:tc>
          <w:tcPr>
            <w:tcW w:w="1084" w:type="dxa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20</w:t>
            </w:r>
          </w:p>
        </w:tc>
        <w:tc>
          <w:tcPr>
            <w:tcW w:w="1085" w:type="dxa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20</w:t>
            </w:r>
          </w:p>
        </w:tc>
        <w:tc>
          <w:tcPr>
            <w:tcW w:w="1084" w:type="dxa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15</w:t>
            </w:r>
          </w:p>
        </w:tc>
        <w:tc>
          <w:tcPr>
            <w:tcW w:w="1085" w:type="dxa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10</w:t>
            </w:r>
          </w:p>
        </w:tc>
        <w:tc>
          <w:tcPr>
            <w:tcW w:w="1085" w:type="dxa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745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369" w:type="dxa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打桩作业</w:t>
            </w:r>
          </w:p>
        </w:tc>
        <w:tc>
          <w:tcPr>
            <w:tcW w:w="1084" w:type="dxa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25</w:t>
            </w:r>
          </w:p>
        </w:tc>
        <w:tc>
          <w:tcPr>
            <w:tcW w:w="1085" w:type="dxa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30</w:t>
            </w:r>
          </w:p>
        </w:tc>
        <w:tc>
          <w:tcPr>
            <w:tcW w:w="1084" w:type="dxa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35</w:t>
            </w:r>
          </w:p>
        </w:tc>
        <w:tc>
          <w:tcPr>
            <w:tcW w:w="1085" w:type="dxa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25</w:t>
            </w:r>
          </w:p>
        </w:tc>
        <w:tc>
          <w:tcPr>
            <w:tcW w:w="1085" w:type="dxa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745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369" w:type="dxa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打桩控制</w:t>
            </w:r>
          </w:p>
        </w:tc>
        <w:tc>
          <w:tcPr>
            <w:tcW w:w="1084" w:type="dxa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15</w:t>
            </w:r>
          </w:p>
        </w:tc>
        <w:tc>
          <w:tcPr>
            <w:tcW w:w="1085" w:type="dxa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20</w:t>
            </w:r>
          </w:p>
        </w:tc>
        <w:tc>
          <w:tcPr>
            <w:tcW w:w="1084" w:type="dxa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25</w:t>
            </w:r>
          </w:p>
        </w:tc>
        <w:tc>
          <w:tcPr>
            <w:tcW w:w="1085" w:type="dxa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25</w:t>
            </w:r>
          </w:p>
        </w:tc>
        <w:tc>
          <w:tcPr>
            <w:tcW w:w="1085" w:type="dxa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745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369" w:type="dxa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打桩管理</w:t>
            </w:r>
          </w:p>
        </w:tc>
        <w:tc>
          <w:tcPr>
            <w:tcW w:w="1084" w:type="dxa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-</w:t>
            </w:r>
          </w:p>
        </w:tc>
        <w:tc>
          <w:tcPr>
            <w:tcW w:w="1085" w:type="dxa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-</w:t>
            </w:r>
          </w:p>
        </w:tc>
        <w:tc>
          <w:tcPr>
            <w:tcW w:w="1084" w:type="dxa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-</w:t>
            </w:r>
          </w:p>
        </w:tc>
        <w:tc>
          <w:tcPr>
            <w:tcW w:w="1085" w:type="dxa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25</w:t>
            </w:r>
          </w:p>
        </w:tc>
        <w:tc>
          <w:tcPr>
            <w:tcW w:w="1085" w:type="dxa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745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369" w:type="dxa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安全、环保和职业健康</w:t>
            </w:r>
          </w:p>
        </w:tc>
        <w:tc>
          <w:tcPr>
            <w:tcW w:w="1084" w:type="dxa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5</w:t>
            </w:r>
          </w:p>
        </w:tc>
        <w:tc>
          <w:tcPr>
            <w:tcW w:w="1085" w:type="dxa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5</w:t>
            </w:r>
          </w:p>
        </w:tc>
        <w:tc>
          <w:tcPr>
            <w:tcW w:w="1084" w:type="dxa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5</w:t>
            </w:r>
          </w:p>
        </w:tc>
        <w:tc>
          <w:tcPr>
            <w:tcW w:w="1085" w:type="dxa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-</w:t>
            </w:r>
          </w:p>
        </w:tc>
        <w:tc>
          <w:tcPr>
            <w:tcW w:w="1085" w:type="dxa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311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合计</w:t>
            </w:r>
          </w:p>
        </w:tc>
        <w:tc>
          <w:tcPr>
            <w:tcW w:w="1084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100</w:t>
            </w:r>
          </w:p>
        </w:tc>
        <w:tc>
          <w:tcPr>
            <w:tcW w:w="1085" w:type="dxa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100</w:t>
            </w:r>
          </w:p>
        </w:tc>
        <w:tc>
          <w:tcPr>
            <w:tcW w:w="1084" w:type="dxa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100</w:t>
            </w:r>
          </w:p>
        </w:tc>
        <w:tc>
          <w:tcPr>
            <w:tcW w:w="1085" w:type="dxa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100</w:t>
            </w:r>
          </w:p>
        </w:tc>
        <w:tc>
          <w:tcPr>
            <w:tcW w:w="1085" w:type="dxa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100</w:t>
            </w:r>
          </w:p>
        </w:tc>
      </w:tr>
    </w:tbl>
    <w:p>
      <w:pPr>
        <w:spacing w:line="580" w:lineRule="exact"/>
        <w:jc w:val="both"/>
        <w:outlineLvl w:val="1"/>
        <w:rPr>
          <w:rFonts w:hint="eastAsia" w:ascii="黑体" w:hAnsi="黑体" w:eastAsia="黑体" w:cs="黑体"/>
          <w:b w:val="0"/>
          <w:bCs w:val="0"/>
          <w:kern w:val="2"/>
          <w:sz w:val="24"/>
          <w:szCs w:val="2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24"/>
          <w:szCs w:val="24"/>
          <w:lang w:eastAsia="zh-CN"/>
        </w:rPr>
        <w:t>4.3.2技能要求权重表</w:t>
      </w:r>
    </w:p>
    <w:tbl>
      <w:tblPr>
        <w:tblStyle w:val="13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4"/>
        <w:gridCol w:w="2431"/>
        <w:gridCol w:w="1113"/>
        <w:gridCol w:w="1114"/>
        <w:gridCol w:w="1113"/>
        <w:gridCol w:w="1114"/>
        <w:gridCol w:w="11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3114" w:type="dxa"/>
            <w:gridSpan w:val="2"/>
            <w:tcBorders>
              <w:tl2br w:val="single" w:color="auto" w:sz="4" w:space="0"/>
            </w:tcBorders>
            <w:vAlign w:val="center"/>
          </w:tcPr>
          <w:p>
            <w:pPr>
              <w:snapToGrid w:val="0"/>
              <w:ind w:firstLine="1680" w:firstLineChars="80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技能等级</w:t>
            </w:r>
          </w:p>
          <w:p>
            <w:pPr>
              <w:snapToGrid w:val="0"/>
              <w:ind w:firstLine="210" w:firstLineChars="100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项目</w:t>
            </w:r>
          </w:p>
        </w:tc>
        <w:tc>
          <w:tcPr>
            <w:tcW w:w="1084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五级/</w:t>
            </w:r>
          </w:p>
          <w:p>
            <w:pPr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初级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工</w:t>
            </w:r>
          </w:p>
          <w:p>
            <w:pPr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（%）</w:t>
            </w:r>
          </w:p>
        </w:tc>
        <w:tc>
          <w:tcPr>
            <w:tcW w:w="1085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四级/</w:t>
            </w:r>
          </w:p>
          <w:p>
            <w:pPr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中级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工</w:t>
            </w:r>
          </w:p>
          <w:p>
            <w:pPr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（%）</w:t>
            </w:r>
          </w:p>
        </w:tc>
        <w:tc>
          <w:tcPr>
            <w:tcW w:w="1084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三级/</w:t>
            </w:r>
          </w:p>
          <w:p>
            <w:pPr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高级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工</w:t>
            </w:r>
          </w:p>
          <w:p>
            <w:pPr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（%）</w:t>
            </w:r>
          </w:p>
        </w:tc>
        <w:tc>
          <w:tcPr>
            <w:tcW w:w="1085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二级/</w:t>
            </w:r>
          </w:p>
          <w:p>
            <w:pPr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技师</w:t>
            </w:r>
          </w:p>
          <w:p>
            <w:pPr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（%）</w:t>
            </w:r>
          </w:p>
        </w:tc>
        <w:tc>
          <w:tcPr>
            <w:tcW w:w="1085" w:type="dxa"/>
            <w:vAlign w:val="center"/>
          </w:tcPr>
          <w:p>
            <w:pPr>
              <w:snapToGrid w:val="0"/>
              <w:ind w:left="-53" w:leftChars="-24"/>
              <w:jc w:val="center"/>
              <w:rPr>
                <w:rFonts w:ascii="宋体" w:hAnsi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一级/</w:t>
            </w:r>
          </w:p>
          <w:p>
            <w:pPr>
              <w:snapToGrid w:val="0"/>
              <w:ind w:left="-53" w:leftChars="-24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高级技师（%）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745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技能</w:t>
            </w:r>
          </w:p>
          <w:p>
            <w:pPr>
              <w:snapToGrid w:val="0"/>
              <w:jc w:val="center"/>
              <w:rPr>
                <w:rFonts w:ascii="宋体" w:hAnsi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要求</w:t>
            </w:r>
          </w:p>
        </w:tc>
        <w:tc>
          <w:tcPr>
            <w:tcW w:w="2369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打桩准备</w:t>
            </w:r>
          </w:p>
        </w:tc>
        <w:tc>
          <w:tcPr>
            <w:tcW w:w="1084" w:type="dxa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30</w:t>
            </w:r>
          </w:p>
        </w:tc>
        <w:tc>
          <w:tcPr>
            <w:tcW w:w="1085" w:type="dxa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25</w:t>
            </w:r>
          </w:p>
        </w:tc>
        <w:tc>
          <w:tcPr>
            <w:tcW w:w="1084" w:type="dxa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25</w:t>
            </w:r>
          </w:p>
        </w:tc>
        <w:tc>
          <w:tcPr>
            <w:tcW w:w="1085" w:type="dxa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15</w:t>
            </w:r>
          </w:p>
        </w:tc>
        <w:tc>
          <w:tcPr>
            <w:tcW w:w="1085" w:type="dxa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745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369" w:type="dxa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打桩作业</w:t>
            </w:r>
          </w:p>
        </w:tc>
        <w:tc>
          <w:tcPr>
            <w:tcW w:w="1084" w:type="dxa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35</w:t>
            </w:r>
          </w:p>
        </w:tc>
        <w:tc>
          <w:tcPr>
            <w:tcW w:w="1085" w:type="dxa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40</w:t>
            </w:r>
          </w:p>
        </w:tc>
        <w:tc>
          <w:tcPr>
            <w:tcW w:w="1084" w:type="dxa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40</w:t>
            </w:r>
          </w:p>
        </w:tc>
        <w:tc>
          <w:tcPr>
            <w:tcW w:w="1085" w:type="dxa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30</w:t>
            </w:r>
          </w:p>
        </w:tc>
        <w:tc>
          <w:tcPr>
            <w:tcW w:w="1085" w:type="dxa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745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369" w:type="dxa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打桩控制</w:t>
            </w:r>
          </w:p>
        </w:tc>
        <w:tc>
          <w:tcPr>
            <w:tcW w:w="1084" w:type="dxa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30</w:t>
            </w:r>
          </w:p>
        </w:tc>
        <w:tc>
          <w:tcPr>
            <w:tcW w:w="1085" w:type="dxa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30</w:t>
            </w:r>
          </w:p>
        </w:tc>
        <w:tc>
          <w:tcPr>
            <w:tcW w:w="1084" w:type="dxa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30</w:t>
            </w:r>
          </w:p>
        </w:tc>
        <w:tc>
          <w:tcPr>
            <w:tcW w:w="1085" w:type="dxa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35</w:t>
            </w:r>
          </w:p>
        </w:tc>
        <w:tc>
          <w:tcPr>
            <w:tcW w:w="1085" w:type="dxa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745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369" w:type="dxa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打桩管理</w:t>
            </w:r>
          </w:p>
        </w:tc>
        <w:tc>
          <w:tcPr>
            <w:tcW w:w="1084" w:type="dxa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-</w:t>
            </w:r>
          </w:p>
        </w:tc>
        <w:tc>
          <w:tcPr>
            <w:tcW w:w="1085" w:type="dxa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-</w:t>
            </w:r>
          </w:p>
        </w:tc>
        <w:tc>
          <w:tcPr>
            <w:tcW w:w="1084" w:type="dxa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-</w:t>
            </w:r>
          </w:p>
        </w:tc>
        <w:tc>
          <w:tcPr>
            <w:tcW w:w="1085" w:type="dxa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20</w:t>
            </w:r>
          </w:p>
        </w:tc>
        <w:tc>
          <w:tcPr>
            <w:tcW w:w="1085" w:type="dxa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745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369" w:type="dxa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安全、环保和职业健康</w:t>
            </w:r>
          </w:p>
        </w:tc>
        <w:tc>
          <w:tcPr>
            <w:tcW w:w="1084" w:type="dxa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5</w:t>
            </w:r>
          </w:p>
        </w:tc>
        <w:tc>
          <w:tcPr>
            <w:tcW w:w="1085" w:type="dxa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5</w:t>
            </w:r>
          </w:p>
        </w:tc>
        <w:tc>
          <w:tcPr>
            <w:tcW w:w="1084" w:type="dxa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5</w:t>
            </w:r>
          </w:p>
        </w:tc>
        <w:tc>
          <w:tcPr>
            <w:tcW w:w="1085" w:type="dxa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-</w:t>
            </w:r>
          </w:p>
        </w:tc>
        <w:tc>
          <w:tcPr>
            <w:tcW w:w="1085" w:type="dxa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311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合计</w:t>
            </w:r>
          </w:p>
        </w:tc>
        <w:tc>
          <w:tcPr>
            <w:tcW w:w="1084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100</w:t>
            </w:r>
          </w:p>
        </w:tc>
        <w:tc>
          <w:tcPr>
            <w:tcW w:w="1085" w:type="dxa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100</w:t>
            </w:r>
          </w:p>
        </w:tc>
        <w:tc>
          <w:tcPr>
            <w:tcW w:w="1084" w:type="dxa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100</w:t>
            </w:r>
          </w:p>
        </w:tc>
        <w:tc>
          <w:tcPr>
            <w:tcW w:w="1085" w:type="dxa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100</w:t>
            </w:r>
          </w:p>
        </w:tc>
        <w:tc>
          <w:tcPr>
            <w:tcW w:w="1085" w:type="dxa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100</w:t>
            </w:r>
          </w:p>
        </w:tc>
      </w:tr>
    </w:tbl>
    <w:p>
      <w:pPr>
        <w:widowControl/>
        <w:rPr>
          <w:rFonts w:ascii="楷体_GB2312" w:hAnsi="Cambria" w:eastAsia="楷体_GB2312"/>
          <w:b/>
          <w:bCs/>
          <w:kern w:val="2"/>
          <w:sz w:val="28"/>
          <w:szCs w:val="28"/>
          <w:lang w:eastAsia="zh-CN"/>
        </w:rPr>
      </w:pPr>
      <w:r>
        <w:rPr>
          <w:rFonts w:ascii="楷体_GB2312" w:hAnsi="Cambria" w:eastAsia="楷体_GB2312"/>
          <w:b/>
          <w:bCs/>
          <w:kern w:val="2"/>
          <w:sz w:val="28"/>
          <w:szCs w:val="28"/>
          <w:lang w:eastAsia="zh-CN"/>
        </w:rPr>
        <w:br w:type="page"/>
      </w:r>
    </w:p>
    <w:p>
      <w:pPr>
        <w:spacing w:line="580" w:lineRule="exact"/>
        <w:jc w:val="both"/>
        <w:outlineLvl w:val="1"/>
        <w:rPr>
          <w:rFonts w:hint="eastAsia" w:ascii="黑体" w:hAnsi="黑体" w:eastAsia="黑体" w:cs="黑体"/>
          <w:b w:val="0"/>
          <w:bCs w:val="0"/>
          <w:kern w:val="2"/>
          <w:sz w:val="24"/>
          <w:szCs w:val="2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24"/>
          <w:szCs w:val="24"/>
          <w:lang w:eastAsia="zh-CN"/>
        </w:rPr>
        <w:t>4.4 水上抛填工</w:t>
      </w:r>
    </w:p>
    <w:p>
      <w:pPr>
        <w:spacing w:line="580" w:lineRule="exact"/>
        <w:jc w:val="both"/>
        <w:outlineLvl w:val="1"/>
        <w:rPr>
          <w:rFonts w:hint="eastAsia" w:ascii="黑体" w:hAnsi="黑体" w:eastAsia="黑体" w:cs="黑体"/>
          <w:b w:val="0"/>
          <w:bCs w:val="0"/>
          <w:kern w:val="2"/>
          <w:sz w:val="24"/>
          <w:szCs w:val="2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24"/>
          <w:szCs w:val="24"/>
          <w:lang w:eastAsia="zh-CN"/>
        </w:rPr>
        <w:t>4.4.1理论知识权重表</w:t>
      </w:r>
    </w:p>
    <w:tbl>
      <w:tblPr>
        <w:tblStyle w:val="14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7"/>
        <w:gridCol w:w="2507"/>
        <w:gridCol w:w="1753"/>
        <w:gridCol w:w="1753"/>
        <w:gridCol w:w="17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3413" w:type="dxa"/>
            <w:gridSpan w:val="2"/>
            <w:tcBorders>
              <w:tl2br w:val="single" w:color="auto" w:sz="4" w:space="0"/>
            </w:tcBorders>
            <w:vAlign w:val="center"/>
          </w:tcPr>
          <w:p>
            <w:pPr>
              <w:snapToGrid w:val="0"/>
              <w:ind w:firstLine="1890" w:firstLineChars="900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kern w:val="2"/>
                <w:sz w:val="21"/>
                <w:szCs w:val="21"/>
                <w:lang w:eastAsia="zh-CN"/>
              </w:rPr>
              <w:t>技能等级</w:t>
            </w:r>
          </w:p>
          <w:p>
            <w:pPr>
              <w:ind w:firstLine="420" w:firstLineChars="200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ascii="宋体" w:hAnsi="宋体"/>
                <w:kern w:val="2"/>
                <w:sz w:val="21"/>
                <w:szCs w:val="21"/>
              </w:rPr>
              <w:t>项目</w:t>
            </w:r>
          </w:p>
        </w:tc>
        <w:tc>
          <w:tcPr>
            <w:tcW w:w="1708" w:type="dxa"/>
            <w:vAlign w:val="center"/>
          </w:tcPr>
          <w:p>
            <w:pPr>
              <w:jc w:val="center"/>
              <w:rPr>
                <w:rFonts w:ascii="宋体" w:hAnsi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kern w:val="2"/>
                <w:sz w:val="21"/>
                <w:szCs w:val="21"/>
                <w:lang w:eastAsia="zh-CN"/>
              </w:rPr>
              <w:t>五级/</w:t>
            </w:r>
          </w:p>
          <w:p>
            <w:pPr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kern w:val="2"/>
                <w:sz w:val="21"/>
                <w:szCs w:val="21"/>
              </w:rPr>
              <w:t>初级</w:t>
            </w:r>
            <w:r>
              <w:rPr>
                <w:rFonts w:hint="eastAsia" w:ascii="宋体" w:hAnsi="宋体"/>
                <w:kern w:val="2"/>
                <w:sz w:val="21"/>
                <w:szCs w:val="21"/>
                <w:lang w:eastAsia="zh-CN"/>
              </w:rPr>
              <w:t>工</w:t>
            </w:r>
          </w:p>
          <w:p>
            <w:pPr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kern w:val="2"/>
                <w:sz w:val="21"/>
                <w:szCs w:val="21"/>
              </w:rPr>
              <w:t>（%）</w:t>
            </w:r>
          </w:p>
        </w:tc>
        <w:tc>
          <w:tcPr>
            <w:tcW w:w="1708" w:type="dxa"/>
            <w:vAlign w:val="center"/>
          </w:tcPr>
          <w:p>
            <w:pPr>
              <w:jc w:val="center"/>
              <w:rPr>
                <w:rFonts w:ascii="宋体" w:hAnsi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kern w:val="2"/>
                <w:sz w:val="21"/>
                <w:szCs w:val="21"/>
                <w:lang w:eastAsia="zh-CN"/>
              </w:rPr>
              <w:t>四级/</w:t>
            </w:r>
          </w:p>
          <w:p>
            <w:pPr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kern w:val="2"/>
                <w:sz w:val="21"/>
                <w:szCs w:val="21"/>
              </w:rPr>
              <w:t>中级</w:t>
            </w:r>
            <w:r>
              <w:rPr>
                <w:rFonts w:hint="eastAsia" w:ascii="宋体" w:hAnsi="宋体"/>
                <w:kern w:val="2"/>
                <w:sz w:val="21"/>
                <w:szCs w:val="21"/>
                <w:lang w:eastAsia="zh-CN"/>
              </w:rPr>
              <w:t>工</w:t>
            </w:r>
          </w:p>
          <w:p>
            <w:pPr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kern w:val="2"/>
                <w:sz w:val="21"/>
                <w:szCs w:val="21"/>
              </w:rPr>
              <w:t>（%）</w:t>
            </w:r>
          </w:p>
        </w:tc>
        <w:tc>
          <w:tcPr>
            <w:tcW w:w="1708" w:type="dxa"/>
            <w:vAlign w:val="center"/>
          </w:tcPr>
          <w:p>
            <w:pPr>
              <w:jc w:val="center"/>
              <w:rPr>
                <w:rFonts w:ascii="宋体" w:hAnsi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kern w:val="2"/>
                <w:sz w:val="21"/>
                <w:szCs w:val="21"/>
                <w:lang w:eastAsia="zh-CN"/>
              </w:rPr>
              <w:t>三级/</w:t>
            </w:r>
          </w:p>
          <w:p>
            <w:pPr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kern w:val="2"/>
                <w:sz w:val="21"/>
                <w:szCs w:val="21"/>
              </w:rPr>
              <w:t>高级</w:t>
            </w:r>
            <w:r>
              <w:rPr>
                <w:rFonts w:hint="eastAsia" w:ascii="宋体" w:hAnsi="宋体"/>
                <w:kern w:val="2"/>
                <w:sz w:val="21"/>
                <w:szCs w:val="21"/>
                <w:lang w:eastAsia="zh-CN"/>
              </w:rPr>
              <w:t>工</w:t>
            </w:r>
          </w:p>
          <w:p>
            <w:pPr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kern w:val="2"/>
                <w:sz w:val="21"/>
                <w:szCs w:val="21"/>
              </w:rPr>
              <w:t>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971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kern w:val="2"/>
                <w:sz w:val="21"/>
                <w:szCs w:val="21"/>
              </w:rPr>
              <w:t>基本</w:t>
            </w:r>
          </w:p>
          <w:p>
            <w:pPr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kern w:val="2"/>
                <w:sz w:val="21"/>
                <w:szCs w:val="21"/>
              </w:rPr>
              <w:t>要求</w:t>
            </w:r>
          </w:p>
        </w:tc>
        <w:tc>
          <w:tcPr>
            <w:tcW w:w="244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kern w:val="2"/>
                <w:sz w:val="21"/>
                <w:szCs w:val="21"/>
              </w:rPr>
              <w:t>职业道德</w:t>
            </w:r>
          </w:p>
        </w:tc>
        <w:tc>
          <w:tcPr>
            <w:tcW w:w="170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ascii="宋体" w:hAnsi="宋体"/>
                <w:kern w:val="2"/>
                <w:sz w:val="21"/>
                <w:szCs w:val="21"/>
              </w:rPr>
              <w:t>5</w:t>
            </w:r>
          </w:p>
        </w:tc>
        <w:tc>
          <w:tcPr>
            <w:tcW w:w="170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ascii="宋体" w:hAnsi="宋体"/>
                <w:kern w:val="2"/>
                <w:sz w:val="21"/>
                <w:szCs w:val="21"/>
              </w:rPr>
              <w:t>5</w:t>
            </w:r>
          </w:p>
        </w:tc>
        <w:tc>
          <w:tcPr>
            <w:tcW w:w="170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ascii="宋体" w:hAnsi="宋体"/>
                <w:kern w:val="2"/>
                <w:sz w:val="21"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97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</w:p>
        </w:tc>
        <w:tc>
          <w:tcPr>
            <w:tcW w:w="244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kern w:val="2"/>
                <w:sz w:val="21"/>
                <w:szCs w:val="21"/>
              </w:rPr>
              <w:t>基础知识</w:t>
            </w:r>
          </w:p>
        </w:tc>
        <w:tc>
          <w:tcPr>
            <w:tcW w:w="170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ascii="宋体" w:hAnsi="宋体"/>
                <w:kern w:val="2"/>
                <w:sz w:val="21"/>
                <w:szCs w:val="21"/>
              </w:rPr>
              <w:t>15</w:t>
            </w:r>
          </w:p>
        </w:tc>
        <w:tc>
          <w:tcPr>
            <w:tcW w:w="170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kern w:val="2"/>
                <w:sz w:val="21"/>
                <w:szCs w:val="21"/>
              </w:rPr>
              <w:t>1</w:t>
            </w:r>
            <w:r>
              <w:rPr>
                <w:rFonts w:ascii="宋体" w:hAnsi="宋体"/>
                <w:kern w:val="2"/>
                <w:sz w:val="21"/>
                <w:szCs w:val="21"/>
              </w:rPr>
              <w:t>5</w:t>
            </w:r>
          </w:p>
        </w:tc>
        <w:tc>
          <w:tcPr>
            <w:tcW w:w="170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kern w:val="2"/>
                <w:sz w:val="21"/>
                <w:szCs w:val="21"/>
              </w:rPr>
              <w:t>1</w:t>
            </w:r>
            <w:r>
              <w:rPr>
                <w:rFonts w:ascii="宋体" w:hAnsi="宋体"/>
                <w:kern w:val="2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971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kern w:val="2"/>
                <w:sz w:val="21"/>
                <w:szCs w:val="21"/>
              </w:rPr>
              <w:t>相关</w:t>
            </w:r>
          </w:p>
          <w:p>
            <w:pPr>
              <w:jc w:val="center"/>
              <w:rPr>
                <w:rFonts w:hint="eastAsia" w:ascii="宋体" w:hAnsi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kern w:val="2"/>
                <w:sz w:val="21"/>
                <w:szCs w:val="21"/>
              </w:rPr>
              <w:t>知识</w:t>
            </w:r>
          </w:p>
          <w:p>
            <w:pPr>
              <w:jc w:val="center"/>
              <w:rPr>
                <w:rFonts w:hint="eastAsia" w:ascii="宋体" w:hAnsi="宋体" w:eastAsia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kern w:val="2"/>
                <w:sz w:val="21"/>
                <w:szCs w:val="21"/>
                <w:lang w:eastAsia="zh-CN"/>
              </w:rPr>
              <w:t>要求</w:t>
            </w:r>
          </w:p>
        </w:tc>
        <w:tc>
          <w:tcPr>
            <w:tcW w:w="244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kern w:val="2"/>
                <w:sz w:val="21"/>
                <w:szCs w:val="21"/>
              </w:rPr>
              <w:t>施工准备</w:t>
            </w:r>
          </w:p>
        </w:tc>
        <w:tc>
          <w:tcPr>
            <w:tcW w:w="170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kern w:val="2"/>
                <w:sz w:val="21"/>
                <w:szCs w:val="21"/>
              </w:rPr>
              <w:t>2</w:t>
            </w:r>
            <w:r>
              <w:rPr>
                <w:rFonts w:ascii="宋体" w:hAnsi="宋体"/>
                <w:kern w:val="2"/>
                <w:sz w:val="21"/>
                <w:szCs w:val="21"/>
              </w:rPr>
              <w:t>0</w:t>
            </w:r>
          </w:p>
        </w:tc>
        <w:tc>
          <w:tcPr>
            <w:tcW w:w="170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kern w:val="2"/>
                <w:sz w:val="21"/>
                <w:szCs w:val="21"/>
              </w:rPr>
              <w:t>1</w:t>
            </w:r>
            <w:r>
              <w:rPr>
                <w:rFonts w:ascii="宋体" w:hAnsi="宋体"/>
                <w:kern w:val="2"/>
                <w:sz w:val="21"/>
                <w:szCs w:val="21"/>
              </w:rPr>
              <w:t>0</w:t>
            </w:r>
          </w:p>
        </w:tc>
        <w:tc>
          <w:tcPr>
            <w:tcW w:w="170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ascii="宋体" w:hAnsi="宋体"/>
                <w:kern w:val="2"/>
                <w:sz w:val="21"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97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</w:p>
        </w:tc>
        <w:tc>
          <w:tcPr>
            <w:tcW w:w="244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kern w:val="2"/>
                <w:sz w:val="21"/>
                <w:szCs w:val="21"/>
              </w:rPr>
              <w:t>抛填施工</w:t>
            </w:r>
          </w:p>
        </w:tc>
        <w:tc>
          <w:tcPr>
            <w:tcW w:w="170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kern w:val="2"/>
                <w:sz w:val="21"/>
                <w:szCs w:val="21"/>
              </w:rPr>
              <w:t>3</w:t>
            </w:r>
            <w:r>
              <w:rPr>
                <w:rFonts w:ascii="宋体" w:hAnsi="宋体"/>
                <w:kern w:val="2"/>
                <w:sz w:val="21"/>
                <w:szCs w:val="21"/>
              </w:rPr>
              <w:t>0</w:t>
            </w:r>
          </w:p>
        </w:tc>
        <w:tc>
          <w:tcPr>
            <w:tcW w:w="170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ascii="宋体" w:hAnsi="宋体"/>
                <w:kern w:val="2"/>
                <w:sz w:val="21"/>
                <w:szCs w:val="21"/>
              </w:rPr>
              <w:t>25</w:t>
            </w:r>
          </w:p>
        </w:tc>
        <w:tc>
          <w:tcPr>
            <w:tcW w:w="170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ascii="宋体" w:hAnsi="宋体"/>
                <w:kern w:val="2"/>
                <w:sz w:val="21"/>
                <w:szCs w:val="21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97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</w:p>
        </w:tc>
        <w:tc>
          <w:tcPr>
            <w:tcW w:w="244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kern w:val="2"/>
                <w:sz w:val="21"/>
                <w:szCs w:val="21"/>
              </w:rPr>
              <w:t>设备维护</w:t>
            </w:r>
          </w:p>
        </w:tc>
        <w:tc>
          <w:tcPr>
            <w:tcW w:w="170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ascii="宋体" w:hAnsi="宋体"/>
                <w:kern w:val="2"/>
                <w:sz w:val="21"/>
                <w:szCs w:val="21"/>
              </w:rPr>
              <w:t>20</w:t>
            </w:r>
          </w:p>
        </w:tc>
        <w:tc>
          <w:tcPr>
            <w:tcW w:w="170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ascii="宋体" w:hAnsi="宋体"/>
                <w:kern w:val="2"/>
                <w:sz w:val="21"/>
                <w:szCs w:val="21"/>
              </w:rPr>
              <w:t>15</w:t>
            </w:r>
          </w:p>
        </w:tc>
        <w:tc>
          <w:tcPr>
            <w:tcW w:w="170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ascii="宋体" w:hAnsi="宋体"/>
                <w:kern w:val="2"/>
                <w:sz w:val="21"/>
                <w:szCs w:val="21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97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</w:p>
        </w:tc>
        <w:tc>
          <w:tcPr>
            <w:tcW w:w="244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kern w:val="2"/>
                <w:sz w:val="21"/>
                <w:szCs w:val="21"/>
              </w:rPr>
              <w:t>施工质量控制</w:t>
            </w:r>
          </w:p>
        </w:tc>
        <w:tc>
          <w:tcPr>
            <w:tcW w:w="170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ascii="宋体" w:hAnsi="宋体"/>
                <w:kern w:val="2"/>
                <w:sz w:val="21"/>
                <w:szCs w:val="21"/>
              </w:rPr>
              <w:t>5</w:t>
            </w:r>
          </w:p>
        </w:tc>
        <w:tc>
          <w:tcPr>
            <w:tcW w:w="170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kern w:val="2"/>
                <w:sz w:val="21"/>
                <w:szCs w:val="21"/>
              </w:rPr>
              <w:t>2</w:t>
            </w:r>
            <w:r>
              <w:rPr>
                <w:rFonts w:ascii="宋体" w:hAnsi="宋体"/>
                <w:kern w:val="2"/>
                <w:sz w:val="21"/>
                <w:szCs w:val="21"/>
              </w:rPr>
              <w:t>0</w:t>
            </w:r>
          </w:p>
        </w:tc>
        <w:tc>
          <w:tcPr>
            <w:tcW w:w="170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ascii="宋体" w:hAnsi="宋体"/>
                <w:kern w:val="2"/>
                <w:sz w:val="21"/>
                <w:szCs w:val="21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97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</w:p>
        </w:tc>
        <w:tc>
          <w:tcPr>
            <w:tcW w:w="244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kern w:val="2"/>
                <w:sz w:val="21"/>
                <w:szCs w:val="21"/>
              </w:rPr>
              <w:t>技术管理和培训</w:t>
            </w:r>
          </w:p>
        </w:tc>
        <w:tc>
          <w:tcPr>
            <w:tcW w:w="170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kern w:val="2"/>
                <w:sz w:val="21"/>
                <w:szCs w:val="21"/>
              </w:rPr>
              <w:t>—</w:t>
            </w:r>
          </w:p>
        </w:tc>
        <w:tc>
          <w:tcPr>
            <w:tcW w:w="170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kern w:val="2"/>
                <w:sz w:val="21"/>
                <w:szCs w:val="21"/>
              </w:rPr>
              <w:t>—</w:t>
            </w:r>
          </w:p>
        </w:tc>
        <w:tc>
          <w:tcPr>
            <w:tcW w:w="170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ascii="宋体" w:hAnsi="宋体"/>
                <w:kern w:val="2"/>
                <w:sz w:val="21"/>
                <w:szCs w:val="21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97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</w:p>
        </w:tc>
        <w:tc>
          <w:tcPr>
            <w:tcW w:w="244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kern w:val="2"/>
                <w:sz w:val="21"/>
                <w:szCs w:val="21"/>
                <w:lang w:eastAsia="zh-CN"/>
              </w:rPr>
              <w:t>安全、环保和职业健康</w:t>
            </w:r>
          </w:p>
        </w:tc>
        <w:tc>
          <w:tcPr>
            <w:tcW w:w="170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kern w:val="2"/>
                <w:sz w:val="21"/>
                <w:szCs w:val="21"/>
              </w:rPr>
              <w:t>5</w:t>
            </w:r>
          </w:p>
        </w:tc>
        <w:tc>
          <w:tcPr>
            <w:tcW w:w="170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kern w:val="2"/>
                <w:sz w:val="21"/>
                <w:szCs w:val="21"/>
              </w:rPr>
              <w:t>1</w:t>
            </w:r>
            <w:r>
              <w:rPr>
                <w:rFonts w:ascii="宋体" w:hAnsi="宋体"/>
                <w:kern w:val="2"/>
                <w:sz w:val="21"/>
                <w:szCs w:val="21"/>
              </w:rPr>
              <w:t>0</w:t>
            </w:r>
          </w:p>
        </w:tc>
        <w:tc>
          <w:tcPr>
            <w:tcW w:w="170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kern w:val="2"/>
                <w:sz w:val="21"/>
                <w:szCs w:val="21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341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kern w:val="2"/>
                <w:sz w:val="21"/>
                <w:szCs w:val="21"/>
              </w:rPr>
              <w:t>合计</w:t>
            </w:r>
          </w:p>
        </w:tc>
        <w:tc>
          <w:tcPr>
            <w:tcW w:w="1708" w:type="dxa"/>
            <w:vAlign w:val="center"/>
          </w:tcPr>
          <w:p>
            <w:pPr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kern w:val="2"/>
                <w:sz w:val="21"/>
                <w:szCs w:val="21"/>
              </w:rPr>
              <w:t>100</w:t>
            </w:r>
          </w:p>
        </w:tc>
        <w:tc>
          <w:tcPr>
            <w:tcW w:w="1708" w:type="dxa"/>
            <w:vAlign w:val="center"/>
          </w:tcPr>
          <w:p>
            <w:pPr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kern w:val="2"/>
                <w:sz w:val="21"/>
                <w:szCs w:val="21"/>
              </w:rPr>
              <w:t>100</w:t>
            </w:r>
          </w:p>
        </w:tc>
        <w:tc>
          <w:tcPr>
            <w:tcW w:w="1708" w:type="dxa"/>
            <w:vAlign w:val="center"/>
          </w:tcPr>
          <w:p>
            <w:pPr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kern w:val="2"/>
                <w:sz w:val="21"/>
                <w:szCs w:val="21"/>
              </w:rPr>
              <w:t>100</w:t>
            </w:r>
          </w:p>
        </w:tc>
      </w:tr>
    </w:tbl>
    <w:p>
      <w:pPr>
        <w:spacing w:line="580" w:lineRule="exact"/>
        <w:jc w:val="both"/>
        <w:outlineLvl w:val="1"/>
        <w:rPr>
          <w:rFonts w:hint="eastAsia" w:ascii="黑体" w:hAnsi="黑体" w:eastAsia="黑体" w:cs="黑体"/>
          <w:b w:val="0"/>
          <w:bCs w:val="0"/>
          <w:kern w:val="2"/>
          <w:sz w:val="24"/>
          <w:szCs w:val="2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24"/>
          <w:szCs w:val="24"/>
          <w:lang w:eastAsia="zh-CN"/>
        </w:rPr>
        <w:t>4.4.2技能要求权重表</w:t>
      </w:r>
    </w:p>
    <w:tbl>
      <w:tblPr>
        <w:tblStyle w:val="14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7"/>
        <w:gridCol w:w="2507"/>
        <w:gridCol w:w="1753"/>
        <w:gridCol w:w="1753"/>
        <w:gridCol w:w="17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3413" w:type="dxa"/>
            <w:gridSpan w:val="2"/>
            <w:tcBorders>
              <w:tl2br w:val="single" w:color="auto" w:sz="4" w:space="0"/>
            </w:tcBorders>
            <w:vAlign w:val="center"/>
          </w:tcPr>
          <w:p>
            <w:pPr>
              <w:snapToGrid w:val="0"/>
              <w:ind w:firstLine="1890" w:firstLineChars="900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kern w:val="2"/>
                <w:sz w:val="21"/>
                <w:szCs w:val="21"/>
                <w:lang w:eastAsia="zh-CN"/>
              </w:rPr>
              <w:t>技能等级</w:t>
            </w:r>
          </w:p>
          <w:p>
            <w:pPr>
              <w:ind w:firstLine="420" w:firstLineChars="200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ascii="宋体" w:hAnsi="宋体"/>
                <w:kern w:val="2"/>
                <w:sz w:val="21"/>
                <w:szCs w:val="21"/>
              </w:rPr>
              <w:t>项目</w:t>
            </w:r>
          </w:p>
        </w:tc>
        <w:tc>
          <w:tcPr>
            <w:tcW w:w="1708" w:type="dxa"/>
            <w:vAlign w:val="center"/>
          </w:tcPr>
          <w:p>
            <w:pPr>
              <w:jc w:val="center"/>
              <w:rPr>
                <w:rFonts w:ascii="宋体" w:hAnsi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kern w:val="2"/>
                <w:sz w:val="21"/>
                <w:szCs w:val="21"/>
                <w:lang w:eastAsia="zh-CN"/>
              </w:rPr>
              <w:t>五级/</w:t>
            </w:r>
          </w:p>
          <w:p>
            <w:pPr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kern w:val="2"/>
                <w:sz w:val="21"/>
                <w:szCs w:val="21"/>
              </w:rPr>
              <w:t>初级</w:t>
            </w:r>
            <w:r>
              <w:rPr>
                <w:rFonts w:hint="eastAsia" w:ascii="宋体" w:hAnsi="宋体"/>
                <w:kern w:val="2"/>
                <w:sz w:val="21"/>
                <w:szCs w:val="21"/>
                <w:lang w:eastAsia="zh-CN"/>
              </w:rPr>
              <w:t>工</w:t>
            </w:r>
          </w:p>
          <w:p>
            <w:pPr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kern w:val="2"/>
                <w:sz w:val="21"/>
                <w:szCs w:val="21"/>
              </w:rPr>
              <w:t>（%）</w:t>
            </w:r>
          </w:p>
        </w:tc>
        <w:tc>
          <w:tcPr>
            <w:tcW w:w="1708" w:type="dxa"/>
            <w:vAlign w:val="center"/>
          </w:tcPr>
          <w:p>
            <w:pPr>
              <w:jc w:val="center"/>
              <w:rPr>
                <w:rFonts w:ascii="宋体" w:hAnsi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kern w:val="2"/>
                <w:sz w:val="21"/>
                <w:szCs w:val="21"/>
                <w:lang w:eastAsia="zh-CN"/>
              </w:rPr>
              <w:t>四级/</w:t>
            </w:r>
          </w:p>
          <w:p>
            <w:pPr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kern w:val="2"/>
                <w:sz w:val="21"/>
                <w:szCs w:val="21"/>
              </w:rPr>
              <w:t>中级</w:t>
            </w:r>
            <w:r>
              <w:rPr>
                <w:rFonts w:hint="eastAsia" w:ascii="宋体" w:hAnsi="宋体"/>
                <w:kern w:val="2"/>
                <w:sz w:val="21"/>
                <w:szCs w:val="21"/>
                <w:lang w:eastAsia="zh-CN"/>
              </w:rPr>
              <w:t>工</w:t>
            </w:r>
          </w:p>
          <w:p>
            <w:pPr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kern w:val="2"/>
                <w:sz w:val="21"/>
                <w:szCs w:val="21"/>
              </w:rPr>
              <w:t>（%）</w:t>
            </w:r>
          </w:p>
        </w:tc>
        <w:tc>
          <w:tcPr>
            <w:tcW w:w="1708" w:type="dxa"/>
            <w:vAlign w:val="center"/>
          </w:tcPr>
          <w:p>
            <w:pPr>
              <w:jc w:val="center"/>
              <w:rPr>
                <w:rFonts w:ascii="宋体" w:hAnsi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kern w:val="2"/>
                <w:sz w:val="21"/>
                <w:szCs w:val="21"/>
                <w:lang w:eastAsia="zh-CN"/>
              </w:rPr>
              <w:t>三级/</w:t>
            </w:r>
          </w:p>
          <w:p>
            <w:pPr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kern w:val="2"/>
                <w:sz w:val="21"/>
                <w:szCs w:val="21"/>
              </w:rPr>
              <w:t>高级</w:t>
            </w:r>
            <w:r>
              <w:rPr>
                <w:rFonts w:hint="eastAsia" w:ascii="宋体" w:hAnsi="宋体"/>
                <w:kern w:val="2"/>
                <w:sz w:val="21"/>
                <w:szCs w:val="21"/>
                <w:lang w:eastAsia="zh-CN"/>
              </w:rPr>
              <w:t>工</w:t>
            </w:r>
          </w:p>
          <w:p>
            <w:pPr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kern w:val="2"/>
                <w:sz w:val="21"/>
                <w:szCs w:val="21"/>
              </w:rPr>
              <w:t>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971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kern w:val="2"/>
                <w:sz w:val="21"/>
                <w:szCs w:val="21"/>
              </w:rPr>
              <w:t>技能</w:t>
            </w:r>
          </w:p>
          <w:p>
            <w:pPr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kern w:val="2"/>
                <w:sz w:val="21"/>
                <w:szCs w:val="21"/>
              </w:rPr>
              <w:t>要求</w:t>
            </w:r>
          </w:p>
        </w:tc>
        <w:tc>
          <w:tcPr>
            <w:tcW w:w="2442" w:type="dxa"/>
            <w:vAlign w:val="center"/>
          </w:tcPr>
          <w:p>
            <w:pPr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kern w:val="2"/>
                <w:sz w:val="21"/>
                <w:szCs w:val="21"/>
              </w:rPr>
              <w:t>施工准备</w:t>
            </w:r>
          </w:p>
        </w:tc>
        <w:tc>
          <w:tcPr>
            <w:tcW w:w="1708" w:type="dxa"/>
            <w:vAlign w:val="center"/>
          </w:tcPr>
          <w:p>
            <w:pPr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ascii="宋体" w:hAnsi="宋体"/>
                <w:kern w:val="2"/>
                <w:sz w:val="21"/>
                <w:szCs w:val="21"/>
              </w:rPr>
              <w:t>30</w:t>
            </w:r>
          </w:p>
        </w:tc>
        <w:tc>
          <w:tcPr>
            <w:tcW w:w="1708" w:type="dxa"/>
            <w:vAlign w:val="center"/>
          </w:tcPr>
          <w:p>
            <w:pPr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ascii="宋体" w:hAnsi="宋体"/>
                <w:kern w:val="2"/>
                <w:sz w:val="21"/>
                <w:szCs w:val="21"/>
              </w:rPr>
              <w:t>20</w:t>
            </w:r>
          </w:p>
        </w:tc>
        <w:tc>
          <w:tcPr>
            <w:tcW w:w="1708" w:type="dxa"/>
            <w:vAlign w:val="center"/>
          </w:tcPr>
          <w:p>
            <w:pPr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ascii="宋体" w:hAnsi="宋体"/>
                <w:kern w:val="2"/>
                <w:sz w:val="21"/>
                <w:szCs w:val="21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97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</w:p>
        </w:tc>
        <w:tc>
          <w:tcPr>
            <w:tcW w:w="2442" w:type="dxa"/>
            <w:vAlign w:val="center"/>
          </w:tcPr>
          <w:p>
            <w:pPr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kern w:val="2"/>
                <w:sz w:val="21"/>
                <w:szCs w:val="21"/>
              </w:rPr>
              <w:t>抛填施工</w:t>
            </w:r>
          </w:p>
        </w:tc>
        <w:tc>
          <w:tcPr>
            <w:tcW w:w="1708" w:type="dxa"/>
            <w:vAlign w:val="center"/>
          </w:tcPr>
          <w:p>
            <w:pPr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ascii="宋体" w:hAnsi="宋体"/>
                <w:kern w:val="2"/>
                <w:sz w:val="21"/>
                <w:szCs w:val="21"/>
              </w:rPr>
              <w:t>35</w:t>
            </w:r>
          </w:p>
        </w:tc>
        <w:tc>
          <w:tcPr>
            <w:tcW w:w="1708" w:type="dxa"/>
            <w:vAlign w:val="center"/>
          </w:tcPr>
          <w:p>
            <w:pPr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ascii="宋体" w:hAnsi="宋体"/>
                <w:kern w:val="2"/>
                <w:sz w:val="21"/>
                <w:szCs w:val="21"/>
              </w:rPr>
              <w:t>30</w:t>
            </w:r>
          </w:p>
        </w:tc>
        <w:tc>
          <w:tcPr>
            <w:tcW w:w="1708" w:type="dxa"/>
            <w:vAlign w:val="center"/>
          </w:tcPr>
          <w:p>
            <w:pPr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ascii="宋体" w:hAnsi="宋体"/>
                <w:kern w:val="2"/>
                <w:sz w:val="21"/>
                <w:szCs w:val="21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97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</w:p>
        </w:tc>
        <w:tc>
          <w:tcPr>
            <w:tcW w:w="2442" w:type="dxa"/>
            <w:vAlign w:val="center"/>
          </w:tcPr>
          <w:p>
            <w:pPr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kern w:val="2"/>
                <w:sz w:val="21"/>
                <w:szCs w:val="21"/>
              </w:rPr>
              <w:t>设备维护</w:t>
            </w:r>
          </w:p>
        </w:tc>
        <w:tc>
          <w:tcPr>
            <w:tcW w:w="1708" w:type="dxa"/>
            <w:vAlign w:val="center"/>
          </w:tcPr>
          <w:p>
            <w:pPr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ascii="宋体" w:hAnsi="宋体"/>
                <w:kern w:val="2"/>
                <w:sz w:val="21"/>
                <w:szCs w:val="21"/>
              </w:rPr>
              <w:t>25</w:t>
            </w:r>
          </w:p>
        </w:tc>
        <w:tc>
          <w:tcPr>
            <w:tcW w:w="1708" w:type="dxa"/>
            <w:vAlign w:val="center"/>
          </w:tcPr>
          <w:p>
            <w:pPr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ascii="宋体" w:hAnsi="宋体"/>
                <w:kern w:val="2"/>
                <w:sz w:val="21"/>
                <w:szCs w:val="21"/>
              </w:rPr>
              <w:t>20</w:t>
            </w:r>
          </w:p>
        </w:tc>
        <w:tc>
          <w:tcPr>
            <w:tcW w:w="1708" w:type="dxa"/>
            <w:vAlign w:val="center"/>
          </w:tcPr>
          <w:p>
            <w:pPr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ascii="宋体" w:hAnsi="宋体"/>
                <w:kern w:val="2"/>
                <w:sz w:val="21"/>
                <w:szCs w:val="21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97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</w:p>
        </w:tc>
        <w:tc>
          <w:tcPr>
            <w:tcW w:w="2442" w:type="dxa"/>
            <w:vAlign w:val="center"/>
          </w:tcPr>
          <w:p>
            <w:pPr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kern w:val="2"/>
                <w:sz w:val="21"/>
                <w:szCs w:val="21"/>
              </w:rPr>
              <w:t>施工质量控制</w:t>
            </w:r>
          </w:p>
        </w:tc>
        <w:tc>
          <w:tcPr>
            <w:tcW w:w="170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kern w:val="2"/>
                <w:sz w:val="21"/>
                <w:szCs w:val="21"/>
              </w:rPr>
              <w:t>5</w:t>
            </w:r>
          </w:p>
        </w:tc>
        <w:tc>
          <w:tcPr>
            <w:tcW w:w="1708" w:type="dxa"/>
            <w:vAlign w:val="center"/>
          </w:tcPr>
          <w:p>
            <w:pPr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ascii="宋体" w:hAnsi="宋体"/>
                <w:kern w:val="2"/>
                <w:sz w:val="21"/>
                <w:szCs w:val="21"/>
              </w:rPr>
              <w:t>20</w:t>
            </w:r>
          </w:p>
        </w:tc>
        <w:tc>
          <w:tcPr>
            <w:tcW w:w="1708" w:type="dxa"/>
            <w:vAlign w:val="center"/>
          </w:tcPr>
          <w:p>
            <w:pPr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ascii="宋体" w:hAnsi="宋体"/>
                <w:kern w:val="2"/>
                <w:sz w:val="21"/>
                <w:szCs w:val="21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97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</w:p>
        </w:tc>
        <w:tc>
          <w:tcPr>
            <w:tcW w:w="2442" w:type="dxa"/>
            <w:vAlign w:val="center"/>
          </w:tcPr>
          <w:p>
            <w:pPr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kern w:val="2"/>
                <w:sz w:val="21"/>
                <w:szCs w:val="21"/>
              </w:rPr>
              <w:t>技术管理和培训</w:t>
            </w:r>
          </w:p>
        </w:tc>
        <w:tc>
          <w:tcPr>
            <w:tcW w:w="1708" w:type="dxa"/>
            <w:vAlign w:val="center"/>
          </w:tcPr>
          <w:p>
            <w:pPr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kern w:val="2"/>
                <w:sz w:val="21"/>
                <w:szCs w:val="21"/>
              </w:rPr>
              <w:t>—</w:t>
            </w:r>
          </w:p>
        </w:tc>
        <w:tc>
          <w:tcPr>
            <w:tcW w:w="1708" w:type="dxa"/>
            <w:vAlign w:val="center"/>
          </w:tcPr>
          <w:p>
            <w:pPr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kern w:val="2"/>
                <w:sz w:val="21"/>
                <w:szCs w:val="21"/>
              </w:rPr>
              <w:t>—</w:t>
            </w:r>
          </w:p>
        </w:tc>
        <w:tc>
          <w:tcPr>
            <w:tcW w:w="1708" w:type="dxa"/>
            <w:vAlign w:val="center"/>
          </w:tcPr>
          <w:p>
            <w:pPr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ascii="宋体" w:hAnsi="宋体"/>
                <w:kern w:val="2"/>
                <w:sz w:val="21"/>
                <w:szCs w:val="21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97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</w:p>
        </w:tc>
        <w:tc>
          <w:tcPr>
            <w:tcW w:w="2442" w:type="dxa"/>
            <w:vAlign w:val="center"/>
          </w:tcPr>
          <w:p>
            <w:pPr>
              <w:jc w:val="center"/>
              <w:rPr>
                <w:rFonts w:ascii="宋体" w:hAnsi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kern w:val="2"/>
                <w:sz w:val="21"/>
                <w:szCs w:val="21"/>
                <w:lang w:eastAsia="zh-CN"/>
              </w:rPr>
              <w:t>安全、环保和职业健康</w:t>
            </w:r>
          </w:p>
        </w:tc>
        <w:tc>
          <w:tcPr>
            <w:tcW w:w="1708" w:type="dxa"/>
            <w:vAlign w:val="center"/>
          </w:tcPr>
          <w:p>
            <w:pPr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kern w:val="2"/>
                <w:sz w:val="21"/>
                <w:szCs w:val="21"/>
              </w:rPr>
              <w:t>5</w:t>
            </w:r>
          </w:p>
        </w:tc>
        <w:tc>
          <w:tcPr>
            <w:tcW w:w="1708" w:type="dxa"/>
            <w:vAlign w:val="center"/>
          </w:tcPr>
          <w:p>
            <w:pPr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kern w:val="2"/>
                <w:sz w:val="21"/>
                <w:szCs w:val="21"/>
              </w:rPr>
              <w:t>1</w:t>
            </w:r>
            <w:r>
              <w:rPr>
                <w:rFonts w:ascii="宋体" w:hAnsi="宋体"/>
                <w:kern w:val="2"/>
                <w:sz w:val="21"/>
                <w:szCs w:val="21"/>
              </w:rPr>
              <w:t>0</w:t>
            </w:r>
          </w:p>
        </w:tc>
        <w:tc>
          <w:tcPr>
            <w:tcW w:w="1708" w:type="dxa"/>
            <w:vAlign w:val="center"/>
          </w:tcPr>
          <w:p>
            <w:pPr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kern w:val="2"/>
                <w:sz w:val="21"/>
                <w:szCs w:val="21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341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kern w:val="2"/>
                <w:sz w:val="21"/>
                <w:szCs w:val="21"/>
              </w:rPr>
              <w:t>合计</w:t>
            </w:r>
          </w:p>
        </w:tc>
        <w:tc>
          <w:tcPr>
            <w:tcW w:w="1708" w:type="dxa"/>
            <w:vAlign w:val="center"/>
          </w:tcPr>
          <w:p>
            <w:pPr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kern w:val="2"/>
                <w:sz w:val="21"/>
                <w:szCs w:val="21"/>
              </w:rPr>
              <w:t>100</w:t>
            </w:r>
          </w:p>
        </w:tc>
        <w:tc>
          <w:tcPr>
            <w:tcW w:w="1708" w:type="dxa"/>
            <w:vAlign w:val="center"/>
          </w:tcPr>
          <w:p>
            <w:pPr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kern w:val="2"/>
                <w:sz w:val="21"/>
                <w:szCs w:val="21"/>
              </w:rPr>
              <w:t>100</w:t>
            </w:r>
          </w:p>
        </w:tc>
        <w:tc>
          <w:tcPr>
            <w:tcW w:w="1708" w:type="dxa"/>
            <w:vAlign w:val="center"/>
          </w:tcPr>
          <w:p>
            <w:pPr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kern w:val="2"/>
                <w:sz w:val="21"/>
                <w:szCs w:val="21"/>
              </w:rPr>
              <w:t>100</w:t>
            </w:r>
          </w:p>
        </w:tc>
      </w:tr>
    </w:tbl>
    <w:p>
      <w:pPr>
        <w:rPr>
          <w:lang w:eastAsia="zh-CN"/>
        </w:rPr>
      </w:pPr>
    </w:p>
    <w:sectPr>
      <w:footerReference r:id="rId4" w:type="default"/>
      <w:footnotePr>
        <w:numFmt w:val="decimalEnclosedCircleChinese"/>
        <w:numRestart w:val="eachPage"/>
      </w:footnotePr>
      <w:pgSz w:w="11907" w:h="16840"/>
      <w:pgMar w:top="1520" w:right="1680" w:bottom="1380" w:left="1680" w:header="454" w:footer="1166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docGrid w:linePitch="29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altName w:val="FreeSerif"/>
    <w:panose1 w:val="02040503050406030204"/>
    <w:charset w:val="00"/>
    <w:family w:val="roman"/>
    <w:pitch w:val="default"/>
    <w:sig w:usb0="00000000" w:usb1="00000000" w:usb2="02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行楷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ESI楷体-GB2312">
    <w:panose1 w:val="02000500000000000000"/>
    <w:charset w:val="86"/>
    <w:family w:val="auto"/>
    <w:pitch w:val="default"/>
    <w:sig w:usb0="800002BF" w:usb1="184F6CF8" w:usb2="00000012" w:usb3="00000000" w:csb0="0004000F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  <w:font w:name="等线 Light">
    <w:altName w:val="URW Book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URW Bookman">
    <w:panose1 w:val="00000400000000000000"/>
    <w:charset w:val="00"/>
    <w:family w:val="auto"/>
    <w:pitch w:val="default"/>
    <w:sig w:usb0="00000287" w:usb1="00000800" w:usb2="00000000" w:usb3="00000000" w:csb0="6000009F" w:csb1="00000000"/>
  </w:font>
  <w:font w:name="heiti">
    <w:altName w:val="URW Bookman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宋体" w:hAnsi="宋体"/>
      </w:rPr>
      <w:id w:val="1415981273"/>
      <w:docPartObj>
        <w:docPartGallery w:val="autotext"/>
      </w:docPartObj>
    </w:sdtPr>
    <w:sdtEndPr>
      <w:rPr>
        <w:rFonts w:ascii="宋体" w:hAnsi="宋体"/>
      </w:rPr>
    </w:sdtEndPr>
    <w:sdtContent>
      <w:p>
        <w:pPr>
          <w:pStyle w:val="9"/>
          <w:jc w:val="center"/>
          <w:rPr>
            <w:rFonts w:ascii="宋体" w:hAnsi="宋体"/>
            <w:lang w:eastAsia="zh-CN"/>
          </w:rPr>
        </w:pPr>
        <w:r>
          <w:rPr>
            <w:rFonts w:ascii="宋体" w:hAnsi="宋体"/>
          </w:rPr>
          <w:fldChar w:fldCharType="begin"/>
        </w:r>
        <w:r>
          <w:rPr>
            <w:rFonts w:ascii="宋体" w:hAnsi="宋体"/>
          </w:rPr>
          <w:instrText xml:space="preserve">PAGE   \* MERGEFORMAT</w:instrText>
        </w:r>
        <w:r>
          <w:rPr>
            <w:rFonts w:ascii="宋体" w:hAnsi="宋体"/>
          </w:rPr>
          <w:fldChar w:fldCharType="separate"/>
        </w:r>
        <w:r>
          <w:rPr>
            <w:rFonts w:ascii="宋体" w:hAnsi="宋体"/>
            <w:lang w:val="zh-CN" w:eastAsia="zh-CN"/>
          </w:rPr>
          <w:t>-</w:t>
        </w:r>
        <w:r>
          <w:rPr>
            <w:rFonts w:ascii="宋体" w:hAnsi="宋体"/>
          </w:rPr>
          <w:t xml:space="preserve"> 66 -</w:t>
        </w:r>
        <w:r>
          <w:rPr>
            <w:rFonts w:ascii="宋体" w:hAnsi="宋体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8">
    <w:p>
      <w:r>
        <w:separator/>
      </w:r>
    </w:p>
  </w:footnote>
  <w:footnote w:type="continuationSeparator" w:id="9">
    <w:p>
      <w:r>
        <w:continuationSeparator/>
      </w:r>
    </w:p>
  </w:footnote>
  <w:footnote w:id="0">
    <w:p>
      <w:pPr>
        <w:pStyle w:val="11"/>
        <w:rPr>
          <w:sz w:val="21"/>
          <w:szCs w:val="28"/>
          <w:lang w:eastAsia="zh-CN"/>
        </w:rPr>
      </w:pPr>
      <w:r>
        <w:rPr>
          <w:rStyle w:val="18"/>
          <w:sz w:val="21"/>
          <w:szCs w:val="28"/>
          <w:vertAlign w:val="baseline"/>
        </w:rPr>
        <w:footnoteRef/>
      </w:r>
      <w:r>
        <w:rPr>
          <w:rFonts w:hint="eastAsia"/>
          <w:sz w:val="21"/>
          <w:szCs w:val="28"/>
          <w:lang w:eastAsia="zh-CN"/>
        </w:rPr>
        <w:t xml:space="preserve"> 水运工程施工工包含航道养护工、疏浚管线工、水上打桩工、水上抛填工四个工种。</w:t>
      </w:r>
    </w:p>
  </w:footnote>
  <w:footnote w:id="1">
    <w:p>
      <w:pPr>
        <w:pStyle w:val="11"/>
        <w:rPr>
          <w:sz w:val="21"/>
          <w:szCs w:val="28"/>
          <w:lang w:eastAsia="zh-CN"/>
        </w:rPr>
      </w:pPr>
      <w:r>
        <w:rPr>
          <w:rStyle w:val="18"/>
          <w:sz w:val="21"/>
          <w:szCs w:val="28"/>
          <w:vertAlign w:val="baseline"/>
        </w:rPr>
        <w:footnoteRef/>
      </w:r>
      <w:r>
        <w:rPr>
          <w:rFonts w:hint="eastAsia"/>
          <w:sz w:val="21"/>
          <w:szCs w:val="28"/>
          <w:lang w:eastAsia="zh-CN"/>
        </w:rPr>
        <w:t xml:space="preserve"> 相关职业：施工员、水运工程施工工、工程测量员、造价员、工程检测人员等，下同。</w:t>
      </w:r>
    </w:p>
  </w:footnote>
  <w:footnote w:id="2">
    <w:p>
      <w:pPr>
        <w:pStyle w:val="11"/>
        <w:rPr>
          <w:sz w:val="21"/>
          <w:szCs w:val="28"/>
          <w:lang w:eastAsia="zh-CN"/>
        </w:rPr>
      </w:pPr>
      <w:r>
        <w:rPr>
          <w:rStyle w:val="18"/>
          <w:sz w:val="21"/>
          <w:szCs w:val="28"/>
          <w:vertAlign w:val="baseline"/>
        </w:rPr>
        <w:footnoteRef/>
      </w:r>
      <w:r>
        <w:rPr>
          <w:rFonts w:hint="eastAsia"/>
          <w:sz w:val="21"/>
          <w:szCs w:val="28"/>
          <w:lang w:eastAsia="zh-CN"/>
        </w:rPr>
        <w:t xml:space="preserve"> 相关专业：港口航道与海岸工程、土木工程、船舶驾驶、轮机工程、工程管理、工程机械等，下同。</w:t>
      </w:r>
    </w:p>
  </w:footnote>
  <w:footnote w:id="3">
    <w:p>
      <w:pPr>
        <w:pStyle w:val="11"/>
        <w:rPr>
          <w:sz w:val="21"/>
          <w:szCs w:val="28"/>
          <w:lang w:eastAsia="zh-CN"/>
        </w:rPr>
      </w:pPr>
      <w:r>
        <w:rPr>
          <w:rStyle w:val="18"/>
          <w:sz w:val="21"/>
          <w:szCs w:val="28"/>
          <w:vertAlign w:val="baseline"/>
        </w:rPr>
        <w:footnoteRef/>
      </w:r>
      <w:r>
        <w:rPr>
          <w:rFonts w:hint="eastAsia"/>
          <w:sz w:val="21"/>
          <w:szCs w:val="28"/>
          <w:lang w:eastAsia="zh-CN"/>
        </w:rPr>
        <w:t xml:space="preserve"> 相关专业：工科、理科专业中开设疏浚与吹填施工、港口与水工施工、水利水电施工等专业，下同。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hideSpellingError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numFmt w:val="decimalEnclosedCircleChinese"/>
    <w:numRestart w:val="eachPage"/>
    <w:footnote w:id="8"/>
    <w:footnote w:id="9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686"/>
    <w:rsid w:val="00003522"/>
    <w:rsid w:val="00017B71"/>
    <w:rsid w:val="00020CF9"/>
    <w:rsid w:val="00027856"/>
    <w:rsid w:val="00031C50"/>
    <w:rsid w:val="00033BF5"/>
    <w:rsid w:val="00041F32"/>
    <w:rsid w:val="00042346"/>
    <w:rsid w:val="0004367C"/>
    <w:rsid w:val="00044602"/>
    <w:rsid w:val="000473A8"/>
    <w:rsid w:val="00050368"/>
    <w:rsid w:val="00055D2D"/>
    <w:rsid w:val="00070ACE"/>
    <w:rsid w:val="00076DFA"/>
    <w:rsid w:val="00077A22"/>
    <w:rsid w:val="00095E3F"/>
    <w:rsid w:val="000A5DC9"/>
    <w:rsid w:val="000B5B8F"/>
    <w:rsid w:val="000C012C"/>
    <w:rsid w:val="000D01F7"/>
    <w:rsid w:val="000D20B1"/>
    <w:rsid w:val="000E5B96"/>
    <w:rsid w:val="000F0118"/>
    <w:rsid w:val="000F460F"/>
    <w:rsid w:val="00105409"/>
    <w:rsid w:val="00110FC8"/>
    <w:rsid w:val="00112BD7"/>
    <w:rsid w:val="001132AD"/>
    <w:rsid w:val="00121CBD"/>
    <w:rsid w:val="00126679"/>
    <w:rsid w:val="00143FD6"/>
    <w:rsid w:val="00144511"/>
    <w:rsid w:val="00147909"/>
    <w:rsid w:val="0016006C"/>
    <w:rsid w:val="00164E1B"/>
    <w:rsid w:val="00185ED2"/>
    <w:rsid w:val="00187A70"/>
    <w:rsid w:val="00193035"/>
    <w:rsid w:val="00195538"/>
    <w:rsid w:val="00196C01"/>
    <w:rsid w:val="001A2BC4"/>
    <w:rsid w:val="001B31AA"/>
    <w:rsid w:val="001C3A01"/>
    <w:rsid w:val="001D20A0"/>
    <w:rsid w:val="001D225D"/>
    <w:rsid w:val="001D718F"/>
    <w:rsid w:val="001F2041"/>
    <w:rsid w:val="00206E81"/>
    <w:rsid w:val="00207667"/>
    <w:rsid w:val="0021241A"/>
    <w:rsid w:val="00212AB0"/>
    <w:rsid w:val="00214B55"/>
    <w:rsid w:val="0022390C"/>
    <w:rsid w:val="00224E55"/>
    <w:rsid w:val="002404CB"/>
    <w:rsid w:val="00244169"/>
    <w:rsid w:val="0025139F"/>
    <w:rsid w:val="002668E8"/>
    <w:rsid w:val="0027652D"/>
    <w:rsid w:val="00277135"/>
    <w:rsid w:val="00281023"/>
    <w:rsid w:val="00281949"/>
    <w:rsid w:val="0029721C"/>
    <w:rsid w:val="00297ED8"/>
    <w:rsid w:val="002D1DCB"/>
    <w:rsid w:val="002E15C5"/>
    <w:rsid w:val="002E7F0F"/>
    <w:rsid w:val="002F49E7"/>
    <w:rsid w:val="00321EF7"/>
    <w:rsid w:val="003233F5"/>
    <w:rsid w:val="003376DD"/>
    <w:rsid w:val="003604F1"/>
    <w:rsid w:val="0038145E"/>
    <w:rsid w:val="0038182C"/>
    <w:rsid w:val="00392B8D"/>
    <w:rsid w:val="003946FA"/>
    <w:rsid w:val="003B1F68"/>
    <w:rsid w:val="003B3471"/>
    <w:rsid w:val="003C4AD0"/>
    <w:rsid w:val="003D40B8"/>
    <w:rsid w:val="003E49EE"/>
    <w:rsid w:val="003F25BF"/>
    <w:rsid w:val="004013E8"/>
    <w:rsid w:val="004056B0"/>
    <w:rsid w:val="00421698"/>
    <w:rsid w:val="00426FC5"/>
    <w:rsid w:val="00453490"/>
    <w:rsid w:val="00467A29"/>
    <w:rsid w:val="004709E0"/>
    <w:rsid w:val="00477EFD"/>
    <w:rsid w:val="00485705"/>
    <w:rsid w:val="004A1FE1"/>
    <w:rsid w:val="004B28E1"/>
    <w:rsid w:val="004B49B7"/>
    <w:rsid w:val="004B5C06"/>
    <w:rsid w:val="004B7B85"/>
    <w:rsid w:val="004C0448"/>
    <w:rsid w:val="004C0840"/>
    <w:rsid w:val="004D5580"/>
    <w:rsid w:val="004E461C"/>
    <w:rsid w:val="004F3BF4"/>
    <w:rsid w:val="004F4E86"/>
    <w:rsid w:val="005005FE"/>
    <w:rsid w:val="00503012"/>
    <w:rsid w:val="00507967"/>
    <w:rsid w:val="00521972"/>
    <w:rsid w:val="00524EFA"/>
    <w:rsid w:val="0054185E"/>
    <w:rsid w:val="005441C4"/>
    <w:rsid w:val="00550018"/>
    <w:rsid w:val="00550218"/>
    <w:rsid w:val="00565720"/>
    <w:rsid w:val="005749EE"/>
    <w:rsid w:val="005A6C7B"/>
    <w:rsid w:val="005C57AA"/>
    <w:rsid w:val="005D2683"/>
    <w:rsid w:val="005D675C"/>
    <w:rsid w:val="005D71C7"/>
    <w:rsid w:val="005E784A"/>
    <w:rsid w:val="00602432"/>
    <w:rsid w:val="00611D53"/>
    <w:rsid w:val="00611FA1"/>
    <w:rsid w:val="00614562"/>
    <w:rsid w:val="00617495"/>
    <w:rsid w:val="006262C4"/>
    <w:rsid w:val="006342C0"/>
    <w:rsid w:val="0063753F"/>
    <w:rsid w:val="00643287"/>
    <w:rsid w:val="0064556F"/>
    <w:rsid w:val="00653081"/>
    <w:rsid w:val="00665DFB"/>
    <w:rsid w:val="00667A98"/>
    <w:rsid w:val="00693E45"/>
    <w:rsid w:val="00697B8E"/>
    <w:rsid w:val="006A3CB9"/>
    <w:rsid w:val="006A7D58"/>
    <w:rsid w:val="006B1411"/>
    <w:rsid w:val="006B34B7"/>
    <w:rsid w:val="006E12A7"/>
    <w:rsid w:val="006E71A9"/>
    <w:rsid w:val="006E7736"/>
    <w:rsid w:val="006F0234"/>
    <w:rsid w:val="006F4A5C"/>
    <w:rsid w:val="00711CFF"/>
    <w:rsid w:val="00730293"/>
    <w:rsid w:val="00752CA3"/>
    <w:rsid w:val="00755BDB"/>
    <w:rsid w:val="007602D0"/>
    <w:rsid w:val="00761698"/>
    <w:rsid w:val="00764B40"/>
    <w:rsid w:val="00764DEA"/>
    <w:rsid w:val="007702A6"/>
    <w:rsid w:val="007715F3"/>
    <w:rsid w:val="007863BB"/>
    <w:rsid w:val="007939E4"/>
    <w:rsid w:val="007B38E3"/>
    <w:rsid w:val="007B48C1"/>
    <w:rsid w:val="007B5BBB"/>
    <w:rsid w:val="007C2CD8"/>
    <w:rsid w:val="007C789A"/>
    <w:rsid w:val="007F1B8A"/>
    <w:rsid w:val="007F25A4"/>
    <w:rsid w:val="007F4123"/>
    <w:rsid w:val="007F5218"/>
    <w:rsid w:val="00800E04"/>
    <w:rsid w:val="00824D59"/>
    <w:rsid w:val="00825C0F"/>
    <w:rsid w:val="00827432"/>
    <w:rsid w:val="0085505D"/>
    <w:rsid w:val="00856E85"/>
    <w:rsid w:val="008648B2"/>
    <w:rsid w:val="00875978"/>
    <w:rsid w:val="008818DC"/>
    <w:rsid w:val="008859D1"/>
    <w:rsid w:val="00886AFB"/>
    <w:rsid w:val="00890177"/>
    <w:rsid w:val="00890905"/>
    <w:rsid w:val="008A33B4"/>
    <w:rsid w:val="008B20A0"/>
    <w:rsid w:val="008B675F"/>
    <w:rsid w:val="008D4E28"/>
    <w:rsid w:val="008D5A25"/>
    <w:rsid w:val="008E1ACF"/>
    <w:rsid w:val="008E39DA"/>
    <w:rsid w:val="008F660A"/>
    <w:rsid w:val="00901F95"/>
    <w:rsid w:val="00903ED2"/>
    <w:rsid w:val="00904F60"/>
    <w:rsid w:val="00907724"/>
    <w:rsid w:val="00914908"/>
    <w:rsid w:val="00931071"/>
    <w:rsid w:val="009316FD"/>
    <w:rsid w:val="0093181C"/>
    <w:rsid w:val="00950BAB"/>
    <w:rsid w:val="00951815"/>
    <w:rsid w:val="00963A32"/>
    <w:rsid w:val="00964D18"/>
    <w:rsid w:val="009734B6"/>
    <w:rsid w:val="00976250"/>
    <w:rsid w:val="00984A1D"/>
    <w:rsid w:val="00985678"/>
    <w:rsid w:val="00985AC9"/>
    <w:rsid w:val="009862C2"/>
    <w:rsid w:val="00990C89"/>
    <w:rsid w:val="009A24AC"/>
    <w:rsid w:val="009A4799"/>
    <w:rsid w:val="009B1D62"/>
    <w:rsid w:val="009C2689"/>
    <w:rsid w:val="009D4BB7"/>
    <w:rsid w:val="009E3EBE"/>
    <w:rsid w:val="009E7710"/>
    <w:rsid w:val="00A06555"/>
    <w:rsid w:val="00A21EAB"/>
    <w:rsid w:val="00A27168"/>
    <w:rsid w:val="00A3426E"/>
    <w:rsid w:val="00A4571B"/>
    <w:rsid w:val="00A55B3D"/>
    <w:rsid w:val="00A632BA"/>
    <w:rsid w:val="00A633CB"/>
    <w:rsid w:val="00A76B75"/>
    <w:rsid w:val="00A86A0D"/>
    <w:rsid w:val="00A9276A"/>
    <w:rsid w:val="00AA7676"/>
    <w:rsid w:val="00AB5064"/>
    <w:rsid w:val="00AB5460"/>
    <w:rsid w:val="00AD3686"/>
    <w:rsid w:val="00AD63E0"/>
    <w:rsid w:val="00AD68B3"/>
    <w:rsid w:val="00AF1F93"/>
    <w:rsid w:val="00AF5ACB"/>
    <w:rsid w:val="00B23AE2"/>
    <w:rsid w:val="00B24467"/>
    <w:rsid w:val="00B41E6D"/>
    <w:rsid w:val="00B4638E"/>
    <w:rsid w:val="00B46405"/>
    <w:rsid w:val="00B554B4"/>
    <w:rsid w:val="00B636F7"/>
    <w:rsid w:val="00B6490B"/>
    <w:rsid w:val="00B66001"/>
    <w:rsid w:val="00B707DB"/>
    <w:rsid w:val="00B768DC"/>
    <w:rsid w:val="00B812C6"/>
    <w:rsid w:val="00B8746C"/>
    <w:rsid w:val="00B900B7"/>
    <w:rsid w:val="00BB46EE"/>
    <w:rsid w:val="00BC49CF"/>
    <w:rsid w:val="00BC6D12"/>
    <w:rsid w:val="00BD2FE4"/>
    <w:rsid w:val="00BE5EBD"/>
    <w:rsid w:val="00BF3573"/>
    <w:rsid w:val="00BF793B"/>
    <w:rsid w:val="00C04D67"/>
    <w:rsid w:val="00C14538"/>
    <w:rsid w:val="00C14C3A"/>
    <w:rsid w:val="00C368EA"/>
    <w:rsid w:val="00C4007E"/>
    <w:rsid w:val="00C46251"/>
    <w:rsid w:val="00C46E4C"/>
    <w:rsid w:val="00C54F35"/>
    <w:rsid w:val="00C61AF1"/>
    <w:rsid w:val="00C64DBA"/>
    <w:rsid w:val="00C73F05"/>
    <w:rsid w:val="00C7514E"/>
    <w:rsid w:val="00C77F87"/>
    <w:rsid w:val="00C83014"/>
    <w:rsid w:val="00C83D9E"/>
    <w:rsid w:val="00C85049"/>
    <w:rsid w:val="00C92C44"/>
    <w:rsid w:val="00CA30A6"/>
    <w:rsid w:val="00CD3CAE"/>
    <w:rsid w:val="00CE2F1A"/>
    <w:rsid w:val="00CF0478"/>
    <w:rsid w:val="00CF3B4D"/>
    <w:rsid w:val="00CF4A82"/>
    <w:rsid w:val="00CF52B8"/>
    <w:rsid w:val="00D06DF2"/>
    <w:rsid w:val="00D32999"/>
    <w:rsid w:val="00D55AC7"/>
    <w:rsid w:val="00D63511"/>
    <w:rsid w:val="00D7382E"/>
    <w:rsid w:val="00D7591D"/>
    <w:rsid w:val="00D828F1"/>
    <w:rsid w:val="00D96614"/>
    <w:rsid w:val="00DA32BE"/>
    <w:rsid w:val="00DA449E"/>
    <w:rsid w:val="00DB6766"/>
    <w:rsid w:val="00DC5A6E"/>
    <w:rsid w:val="00DD69DA"/>
    <w:rsid w:val="00DE0F80"/>
    <w:rsid w:val="00DE34D1"/>
    <w:rsid w:val="00DE3F3D"/>
    <w:rsid w:val="00DF6E3A"/>
    <w:rsid w:val="00E02712"/>
    <w:rsid w:val="00E02785"/>
    <w:rsid w:val="00E125C1"/>
    <w:rsid w:val="00E23F8A"/>
    <w:rsid w:val="00E25CA0"/>
    <w:rsid w:val="00E34E66"/>
    <w:rsid w:val="00E52475"/>
    <w:rsid w:val="00E53AFF"/>
    <w:rsid w:val="00E5782C"/>
    <w:rsid w:val="00E60BB9"/>
    <w:rsid w:val="00E6394E"/>
    <w:rsid w:val="00E740C1"/>
    <w:rsid w:val="00E952CB"/>
    <w:rsid w:val="00EA1909"/>
    <w:rsid w:val="00EA4448"/>
    <w:rsid w:val="00EA61B0"/>
    <w:rsid w:val="00EC1788"/>
    <w:rsid w:val="00ED0426"/>
    <w:rsid w:val="00ED1661"/>
    <w:rsid w:val="00ED3D37"/>
    <w:rsid w:val="00EE31E8"/>
    <w:rsid w:val="00F054DF"/>
    <w:rsid w:val="00F1499E"/>
    <w:rsid w:val="00F25914"/>
    <w:rsid w:val="00F377A9"/>
    <w:rsid w:val="00F413D3"/>
    <w:rsid w:val="00F41A5A"/>
    <w:rsid w:val="00F46DC7"/>
    <w:rsid w:val="00F54D30"/>
    <w:rsid w:val="00F5506A"/>
    <w:rsid w:val="00F63300"/>
    <w:rsid w:val="00F7650A"/>
    <w:rsid w:val="00F77CE2"/>
    <w:rsid w:val="00F878C3"/>
    <w:rsid w:val="00F908C6"/>
    <w:rsid w:val="00F97B29"/>
    <w:rsid w:val="00FA0C63"/>
    <w:rsid w:val="00FA16DE"/>
    <w:rsid w:val="00FA4BB0"/>
    <w:rsid w:val="00FB3596"/>
    <w:rsid w:val="00FB6D5E"/>
    <w:rsid w:val="00FC0052"/>
    <w:rsid w:val="00FC3408"/>
    <w:rsid w:val="00FF05BD"/>
    <w:rsid w:val="00FF314C"/>
    <w:rsid w:val="264467D6"/>
    <w:rsid w:val="4F0E2395"/>
    <w:rsid w:val="66C23049"/>
    <w:rsid w:val="77DF50AD"/>
    <w:rsid w:val="A3BFF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semiHidden="0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semiHidden="0" w:name="footnote reference"/>
    <w:lsdException w:qFormat="1" w:uiPriority="99" w:semiHidden="0" w:name="annotation reference"/>
    <w:lsdException w:uiPriority="99" w:name="line number"/>
    <w:lsdException w:uiPriority="99" w:name="page number"/>
    <w:lsdException w:qFormat="1" w:uiPriority="99" w:name="endnote reference"/>
    <w:lsdException w:qFormat="1"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Calibri" w:hAnsi="Calibri" w:eastAsia="宋体" w:cs="Times New Roman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link w:val="19"/>
    <w:qFormat/>
    <w:uiPriority w:val="9"/>
    <w:pPr>
      <w:ind w:left="2658"/>
      <w:outlineLvl w:val="0"/>
    </w:pPr>
    <w:rPr>
      <w:rFonts w:ascii="黑体" w:hAnsi="黑体" w:eastAsia="黑体"/>
      <w:sz w:val="40"/>
      <w:szCs w:val="40"/>
    </w:rPr>
  </w:style>
  <w:style w:type="paragraph" w:styleId="3">
    <w:name w:val="heading 2"/>
    <w:basedOn w:val="1"/>
    <w:next w:val="1"/>
    <w:link w:val="20"/>
    <w:qFormat/>
    <w:uiPriority w:val="9"/>
    <w:pPr>
      <w:keepNext/>
      <w:keepLines/>
      <w:outlineLvl w:val="1"/>
    </w:pPr>
    <w:rPr>
      <w:rFonts w:eastAsia="黑体"/>
      <w:bCs/>
      <w:sz w:val="28"/>
      <w:szCs w:val="32"/>
    </w:rPr>
  </w:style>
  <w:style w:type="paragraph" w:styleId="4">
    <w:name w:val="heading 3"/>
    <w:basedOn w:val="1"/>
    <w:next w:val="1"/>
    <w:link w:val="21"/>
    <w:qFormat/>
    <w:uiPriority w:val="9"/>
    <w:pPr>
      <w:keepNext/>
      <w:keepLines/>
      <w:outlineLvl w:val="2"/>
    </w:pPr>
    <w:rPr>
      <w:b/>
      <w:bCs/>
      <w:szCs w:val="32"/>
    </w:rPr>
  </w:style>
  <w:style w:type="character" w:default="1" w:styleId="15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link w:val="22"/>
    <w:unhideWhenUsed/>
    <w:qFormat/>
    <w:uiPriority w:val="99"/>
  </w:style>
  <w:style w:type="paragraph" w:styleId="6">
    <w:name w:val="Body Text"/>
    <w:basedOn w:val="1"/>
    <w:link w:val="24"/>
    <w:qFormat/>
    <w:uiPriority w:val="1"/>
    <w:pPr>
      <w:ind w:left="605"/>
    </w:pPr>
    <w:rPr>
      <w:rFonts w:ascii="宋体" w:hAnsi="宋体" w:cstheme="minorBidi"/>
      <w:kern w:val="2"/>
      <w:sz w:val="24"/>
      <w:szCs w:val="24"/>
      <w:lang w:eastAsia="zh-CN"/>
    </w:rPr>
  </w:style>
  <w:style w:type="paragraph" w:styleId="7">
    <w:name w:val="endnote text"/>
    <w:basedOn w:val="1"/>
    <w:link w:val="25"/>
    <w:semiHidden/>
    <w:unhideWhenUsed/>
    <w:qFormat/>
    <w:uiPriority w:val="99"/>
    <w:pPr>
      <w:snapToGrid w:val="0"/>
    </w:pPr>
  </w:style>
  <w:style w:type="paragraph" w:styleId="8">
    <w:name w:val="Balloon Text"/>
    <w:basedOn w:val="1"/>
    <w:link w:val="26"/>
    <w:unhideWhenUsed/>
    <w:qFormat/>
    <w:uiPriority w:val="99"/>
    <w:rPr>
      <w:rFonts w:asciiTheme="minorHAnsi" w:hAnsiTheme="minorHAnsi" w:eastAsiaTheme="minorEastAsia" w:cstheme="minorBidi"/>
      <w:kern w:val="2"/>
      <w:sz w:val="18"/>
      <w:szCs w:val="18"/>
      <w:lang w:eastAsia="zh-CN"/>
    </w:rPr>
  </w:style>
  <w:style w:type="paragraph" w:styleId="9">
    <w:name w:val="footer"/>
    <w:basedOn w:val="1"/>
    <w:link w:val="27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10">
    <w:name w:val="header"/>
    <w:basedOn w:val="1"/>
    <w:link w:val="2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footnote text"/>
    <w:basedOn w:val="1"/>
    <w:link w:val="29"/>
    <w:unhideWhenUsed/>
    <w:qFormat/>
    <w:uiPriority w:val="99"/>
    <w:pPr>
      <w:snapToGrid w:val="0"/>
    </w:pPr>
    <w:rPr>
      <w:sz w:val="18"/>
    </w:rPr>
  </w:style>
  <w:style w:type="paragraph" w:styleId="12">
    <w:name w:val="annotation subject"/>
    <w:basedOn w:val="5"/>
    <w:next w:val="5"/>
    <w:link w:val="23"/>
    <w:semiHidden/>
    <w:unhideWhenUsed/>
    <w:qFormat/>
    <w:uiPriority w:val="99"/>
    <w:rPr>
      <w:b/>
      <w:bCs/>
    </w:rPr>
  </w:style>
  <w:style w:type="table" w:styleId="14">
    <w:name w:val="Table Grid"/>
    <w:basedOn w:val="13"/>
    <w:qFormat/>
    <w:uiPriority w:val="39"/>
    <w:rPr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6">
    <w:name w:val="endnote reference"/>
    <w:basedOn w:val="15"/>
    <w:semiHidden/>
    <w:unhideWhenUsed/>
    <w:qFormat/>
    <w:uiPriority w:val="99"/>
    <w:rPr>
      <w:vertAlign w:val="superscript"/>
    </w:rPr>
  </w:style>
  <w:style w:type="character" w:styleId="17">
    <w:name w:val="annotation reference"/>
    <w:unhideWhenUsed/>
    <w:qFormat/>
    <w:uiPriority w:val="99"/>
    <w:rPr>
      <w:sz w:val="21"/>
      <w:szCs w:val="21"/>
    </w:rPr>
  </w:style>
  <w:style w:type="character" w:styleId="18">
    <w:name w:val="footnote reference"/>
    <w:unhideWhenUsed/>
    <w:qFormat/>
    <w:uiPriority w:val="99"/>
    <w:rPr>
      <w:vertAlign w:val="superscript"/>
    </w:rPr>
  </w:style>
  <w:style w:type="character" w:customStyle="1" w:styleId="19">
    <w:name w:val="标题 1 Char"/>
    <w:basedOn w:val="15"/>
    <w:link w:val="2"/>
    <w:qFormat/>
    <w:uiPriority w:val="9"/>
    <w:rPr>
      <w:rFonts w:ascii="黑体" w:hAnsi="黑体" w:eastAsia="黑体" w:cs="Times New Roman"/>
      <w:kern w:val="0"/>
      <w:sz w:val="40"/>
      <w:szCs w:val="40"/>
      <w:lang w:eastAsia="en-US"/>
    </w:rPr>
  </w:style>
  <w:style w:type="character" w:customStyle="1" w:styleId="20">
    <w:name w:val="标题 2 Char"/>
    <w:basedOn w:val="15"/>
    <w:link w:val="3"/>
    <w:qFormat/>
    <w:uiPriority w:val="9"/>
    <w:rPr>
      <w:rFonts w:ascii="Calibri" w:hAnsi="Calibri" w:eastAsia="黑体" w:cs="Times New Roman"/>
      <w:bCs/>
      <w:kern w:val="0"/>
      <w:sz w:val="28"/>
      <w:szCs w:val="32"/>
      <w:lang w:eastAsia="en-US"/>
    </w:rPr>
  </w:style>
  <w:style w:type="character" w:customStyle="1" w:styleId="21">
    <w:name w:val="标题 3 Char"/>
    <w:basedOn w:val="15"/>
    <w:link w:val="4"/>
    <w:qFormat/>
    <w:uiPriority w:val="9"/>
    <w:rPr>
      <w:rFonts w:ascii="Calibri" w:hAnsi="Calibri" w:eastAsia="宋体" w:cs="Times New Roman"/>
      <w:b/>
      <w:bCs/>
      <w:kern w:val="0"/>
      <w:sz w:val="22"/>
      <w:szCs w:val="32"/>
      <w:lang w:eastAsia="en-US"/>
    </w:rPr>
  </w:style>
  <w:style w:type="character" w:customStyle="1" w:styleId="22">
    <w:name w:val="批注文字 Char"/>
    <w:link w:val="5"/>
    <w:semiHidden/>
    <w:qFormat/>
    <w:uiPriority w:val="99"/>
    <w:rPr>
      <w:rFonts w:ascii="Calibri" w:hAnsi="Calibri" w:eastAsia="宋体" w:cs="Times New Roman"/>
      <w:kern w:val="0"/>
      <w:sz w:val="22"/>
      <w:lang w:eastAsia="en-US"/>
    </w:rPr>
  </w:style>
  <w:style w:type="character" w:customStyle="1" w:styleId="23">
    <w:name w:val="批注主题 Char"/>
    <w:link w:val="12"/>
    <w:semiHidden/>
    <w:qFormat/>
    <w:uiPriority w:val="99"/>
    <w:rPr>
      <w:rFonts w:ascii="Calibri" w:hAnsi="Calibri" w:eastAsia="宋体" w:cs="Times New Roman"/>
      <w:b/>
      <w:bCs/>
      <w:kern w:val="0"/>
      <w:sz w:val="22"/>
      <w:lang w:eastAsia="en-US"/>
    </w:rPr>
  </w:style>
  <w:style w:type="character" w:customStyle="1" w:styleId="24">
    <w:name w:val="正文文本 Char"/>
    <w:link w:val="6"/>
    <w:qFormat/>
    <w:uiPriority w:val="1"/>
    <w:rPr>
      <w:rFonts w:ascii="宋体" w:hAnsi="宋体" w:eastAsia="宋体"/>
      <w:sz w:val="24"/>
      <w:szCs w:val="24"/>
    </w:rPr>
  </w:style>
  <w:style w:type="character" w:customStyle="1" w:styleId="25">
    <w:name w:val="尾注文本 Char"/>
    <w:basedOn w:val="15"/>
    <w:link w:val="7"/>
    <w:semiHidden/>
    <w:qFormat/>
    <w:uiPriority w:val="99"/>
    <w:rPr>
      <w:rFonts w:ascii="Calibri" w:hAnsi="Calibri" w:eastAsia="宋体" w:cs="Times New Roman"/>
      <w:kern w:val="0"/>
      <w:sz w:val="22"/>
      <w:lang w:eastAsia="en-US"/>
    </w:rPr>
  </w:style>
  <w:style w:type="character" w:customStyle="1" w:styleId="26">
    <w:name w:val="批注框文本 Char"/>
    <w:link w:val="8"/>
    <w:qFormat/>
    <w:uiPriority w:val="99"/>
    <w:rPr>
      <w:sz w:val="18"/>
      <w:szCs w:val="18"/>
    </w:rPr>
  </w:style>
  <w:style w:type="character" w:customStyle="1" w:styleId="27">
    <w:name w:val="页脚 Char1"/>
    <w:basedOn w:val="15"/>
    <w:link w:val="9"/>
    <w:qFormat/>
    <w:uiPriority w:val="99"/>
    <w:rPr>
      <w:sz w:val="18"/>
      <w:szCs w:val="18"/>
    </w:rPr>
  </w:style>
  <w:style w:type="character" w:customStyle="1" w:styleId="28">
    <w:name w:val="页眉 Char1"/>
    <w:basedOn w:val="15"/>
    <w:link w:val="10"/>
    <w:qFormat/>
    <w:uiPriority w:val="99"/>
    <w:rPr>
      <w:sz w:val="18"/>
      <w:szCs w:val="18"/>
    </w:rPr>
  </w:style>
  <w:style w:type="character" w:customStyle="1" w:styleId="29">
    <w:name w:val="脚注文本 Char"/>
    <w:basedOn w:val="15"/>
    <w:link w:val="11"/>
    <w:qFormat/>
    <w:uiPriority w:val="99"/>
    <w:rPr>
      <w:rFonts w:ascii="Calibri" w:hAnsi="Calibri" w:eastAsia="宋体" w:cs="Times New Roman"/>
      <w:kern w:val="0"/>
      <w:sz w:val="18"/>
      <w:lang w:eastAsia="en-US"/>
    </w:rPr>
  </w:style>
  <w:style w:type="character" w:customStyle="1" w:styleId="30">
    <w:name w:val="页脚 Char"/>
    <w:qFormat/>
    <w:uiPriority w:val="99"/>
    <w:rPr>
      <w:sz w:val="18"/>
      <w:szCs w:val="18"/>
    </w:rPr>
  </w:style>
  <w:style w:type="character" w:customStyle="1" w:styleId="31">
    <w:name w:val="页眉 Char"/>
    <w:qFormat/>
    <w:uiPriority w:val="99"/>
    <w:rPr>
      <w:sz w:val="18"/>
      <w:szCs w:val="18"/>
    </w:rPr>
  </w:style>
  <w:style w:type="character" w:customStyle="1" w:styleId="32">
    <w:name w:val="批注框文本 字符"/>
    <w:basedOn w:val="15"/>
    <w:semiHidden/>
    <w:qFormat/>
    <w:uiPriority w:val="99"/>
    <w:rPr>
      <w:rFonts w:ascii="Calibri" w:hAnsi="Calibri" w:eastAsia="宋体" w:cs="Times New Roman"/>
      <w:kern w:val="0"/>
      <w:sz w:val="18"/>
      <w:szCs w:val="18"/>
      <w:lang w:eastAsia="en-US"/>
    </w:rPr>
  </w:style>
  <w:style w:type="character" w:customStyle="1" w:styleId="33">
    <w:name w:val="正文文本 字符"/>
    <w:basedOn w:val="15"/>
    <w:semiHidden/>
    <w:qFormat/>
    <w:uiPriority w:val="99"/>
    <w:rPr>
      <w:rFonts w:ascii="Calibri" w:hAnsi="Calibri" w:eastAsia="宋体" w:cs="Times New Roman"/>
      <w:kern w:val="0"/>
      <w:sz w:val="22"/>
      <w:lang w:eastAsia="en-US"/>
    </w:rPr>
  </w:style>
  <w:style w:type="paragraph" w:customStyle="1" w:styleId="34">
    <w:name w:val="_Style 24"/>
    <w:basedOn w:val="1"/>
    <w:next w:val="35"/>
    <w:qFormat/>
    <w:uiPriority w:val="1"/>
  </w:style>
  <w:style w:type="paragraph" w:styleId="35">
    <w:name w:val="List Paragraph"/>
    <w:basedOn w:val="1"/>
    <w:qFormat/>
    <w:uiPriority w:val="1"/>
    <w:pPr>
      <w:ind w:firstLine="420" w:firstLineChars="200"/>
    </w:pPr>
  </w:style>
  <w:style w:type="paragraph" w:customStyle="1" w:styleId="36">
    <w:name w:val="Table Paragraph"/>
    <w:basedOn w:val="1"/>
    <w:qFormat/>
    <w:uiPriority w:val="1"/>
  </w:style>
  <w:style w:type="character" w:customStyle="1" w:styleId="37">
    <w:name w:val="批注文字 字符"/>
    <w:basedOn w:val="15"/>
    <w:semiHidden/>
    <w:qFormat/>
    <w:uiPriority w:val="99"/>
    <w:rPr>
      <w:rFonts w:ascii="Calibri" w:hAnsi="Calibri" w:eastAsia="宋体" w:cs="Times New Roman"/>
      <w:kern w:val="0"/>
      <w:sz w:val="22"/>
      <w:lang w:eastAsia="en-US"/>
    </w:rPr>
  </w:style>
  <w:style w:type="character" w:customStyle="1" w:styleId="38">
    <w:name w:val="批注主题 字符"/>
    <w:basedOn w:val="37"/>
    <w:semiHidden/>
    <w:qFormat/>
    <w:uiPriority w:val="99"/>
    <w:rPr>
      <w:rFonts w:ascii="Calibri" w:hAnsi="Calibri" w:eastAsia="宋体" w:cs="Times New Roman"/>
      <w:b/>
      <w:bCs/>
      <w:kern w:val="0"/>
      <w:sz w:val="2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66</Pages>
  <Words>6692</Words>
  <Characters>38147</Characters>
  <Lines>317</Lines>
  <Paragraphs>89</Paragraphs>
  <TotalTime>7</TotalTime>
  <ScaleCrop>false</ScaleCrop>
  <LinksUpToDate>false</LinksUpToDate>
  <CharactersWithSpaces>44750</CharactersWithSpaces>
  <Application>WPS Office_11.8.2.10534_F1E327BC-269C-435d-A152-05C5408002CA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2021-10-28T10:02:00Z</dcterms:created>
  <dc:creator>Administrator</dc:creator>
  <cp:lastModifiedBy>admin</cp:lastModifiedBy>
  <cp:lastPrinted>2020-11-19T09:14:00Z</cp:lastPrinted>
  <dcterms:modified xsi:type="dcterms:W3CDTF">2022-06-21T13:56:58Z</dcterms:modified>
  <cp:revision>71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2052-11.8.2.10534</vt:lpwstr>
  </property>
</Properties>
</file>