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12" w:lineRule="auto"/>
        <w:jc w:val="center"/>
        <w:outlineLvl w:val="1"/>
        <w:rPr>
          <w:rFonts w:hint="eastAsia" w:ascii="黑体" w:hAnsi="Arial" w:eastAsia="黑体" w:cs="Arial"/>
          <w:kern w:val="0"/>
          <w:sz w:val="32"/>
          <w:szCs w:val="32"/>
        </w:rPr>
      </w:pPr>
      <w:r>
        <w:rPr>
          <w:rFonts w:hint="eastAsia" w:ascii="黑体" w:hAnsi="Arial" w:eastAsia="黑体" w:cs="Arial"/>
          <w:kern w:val="0"/>
          <w:sz w:val="32"/>
          <w:szCs w:val="32"/>
        </w:rPr>
        <w:t>职工暂停（恢复）企业年金缴费申请表</w:t>
      </w:r>
    </w:p>
    <w:tbl>
      <w:tblPr>
        <w:tblStyle w:val="3"/>
        <w:tblW w:w="8528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1"/>
        <w:gridCol w:w="6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申请人姓名</w:t>
            </w:r>
          </w:p>
        </w:tc>
        <w:tc>
          <w:tcPr>
            <w:tcW w:w="6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30"/>
                <w:szCs w:val="30"/>
              </w:rPr>
              <w:t>暂停企业年金缴费的申请</w:t>
            </w:r>
          </w:p>
          <w:p>
            <w:pPr>
              <w:widowControl/>
              <w:spacing w:line="560" w:lineRule="exact"/>
              <w:ind w:firstLine="600"/>
              <w:jc w:val="lef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本人经慎重考虑，自愿申请暂停企业年金缴费，并愿意承担由此带来的损失。暂停缴费期间为：</w:t>
            </w:r>
          </w:p>
          <w:p>
            <w:pPr>
              <w:widowControl/>
              <w:spacing w:line="560" w:lineRule="exact"/>
              <w:ind w:left="960" w:hanging="360"/>
              <w:jc w:val="lef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日至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日；</w:t>
            </w:r>
          </w:p>
          <w:p>
            <w:pPr>
              <w:widowControl/>
              <w:spacing w:line="560" w:lineRule="exact"/>
              <w:ind w:left="960" w:hanging="360"/>
              <w:jc w:val="lef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至本人申请恢复缴费为止；</w:t>
            </w:r>
          </w:p>
          <w:p>
            <w:pPr>
              <w:widowControl/>
              <w:spacing w:line="560" w:lineRule="exact"/>
              <w:ind w:left="960" w:hanging="360"/>
              <w:jc w:val="lef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至退出本企业年金计划为止。</w:t>
            </w:r>
          </w:p>
          <w:p>
            <w:pPr>
              <w:widowControl/>
              <w:spacing w:line="560" w:lineRule="exact"/>
              <w:ind w:firstLine="4698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申请人：</w:t>
            </w:r>
          </w:p>
          <w:p>
            <w:pPr>
              <w:widowControl/>
              <w:spacing w:line="560" w:lineRule="exact"/>
              <w:ind w:left="600"/>
              <w:jc w:val="lef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b/>
                <w:bCs/>
                <w:kern w:val="0"/>
                <w:sz w:val="30"/>
                <w:szCs w:val="30"/>
              </w:rPr>
              <w:t>恢复企业年金缴费的申请</w:t>
            </w:r>
          </w:p>
          <w:p>
            <w:pPr>
              <w:widowControl/>
              <w:spacing w:line="560" w:lineRule="exact"/>
              <w:ind w:firstLine="600"/>
              <w:jc w:val="lef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本人申请自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日起恢复企业年金缴费。</w:t>
            </w:r>
          </w:p>
          <w:p>
            <w:pPr>
              <w:widowControl/>
              <w:spacing w:line="560" w:lineRule="exact"/>
              <w:ind w:firstLine="4698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申请人：</w:t>
            </w:r>
          </w:p>
          <w:p>
            <w:pPr>
              <w:widowControl/>
              <w:spacing w:line="5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单位意见</w:t>
            </w:r>
          </w:p>
        </w:tc>
        <w:tc>
          <w:tcPr>
            <w:tcW w:w="7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240" w:line="560" w:lineRule="exact"/>
              <w:ind w:firstLine="600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经审核，同意该职工暂停企业年金缴费。</w:t>
            </w:r>
          </w:p>
          <w:p>
            <w:pPr>
              <w:widowControl/>
              <w:spacing w:line="560" w:lineRule="exact"/>
              <w:ind w:firstLine="1698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</w:t>
            </w:r>
          </w:p>
          <w:p>
            <w:pPr>
              <w:widowControl/>
              <w:spacing w:line="560" w:lineRule="exact"/>
              <w:ind w:firstLine="3648" w:firstLineChars="1216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签字（盖章）：</w:t>
            </w:r>
          </w:p>
          <w:p>
            <w:pPr>
              <w:widowControl/>
              <w:spacing w:line="560" w:lineRule="exact"/>
              <w:ind w:firstLine="3300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7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240" w:line="560" w:lineRule="exact"/>
              <w:ind w:firstLine="600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经审核，同意该职工恢复企业年金缴费。</w:t>
            </w:r>
          </w:p>
          <w:p>
            <w:pPr>
              <w:widowControl/>
              <w:spacing w:line="560" w:lineRule="exact"/>
              <w:ind w:firstLine="1698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  签字（盖章）：</w:t>
            </w:r>
          </w:p>
          <w:p>
            <w:pPr>
              <w:widowControl/>
              <w:spacing w:line="560" w:lineRule="exact"/>
              <w:ind w:firstLine="3300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 xml:space="preserve">           年    月    日</w:t>
            </w:r>
          </w:p>
        </w:tc>
      </w:tr>
    </w:tbl>
    <w:p>
      <w:pPr>
        <w:widowControl/>
        <w:rPr>
          <w:rFonts w:hint="eastAsia" w:ascii="Calibri" w:hAnsi="Calibri" w:eastAsia="宋体" w:cs="宋体"/>
          <w:kern w:val="0"/>
          <w:sz w:val="10"/>
          <w:szCs w:val="1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701D5"/>
    <w:rsid w:val="4E2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2018-12-04T08:34:00Z</dcterms:created>
  <dc:creator>小白</dc:creator>
  <cp:lastModifiedBy>小白</cp:lastModifiedBy>
  <dcterms:modified xsi:type="dcterms:W3CDTF">2018-12-04T08:34:52Z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