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7B" w:rsidRDefault="003303E7" w:rsidP="00396A67">
      <w:pPr>
        <w:ind w:firstLineChars="0" w:firstLine="0"/>
        <w:jc w:val="center"/>
        <w:rPr>
          <w:noProof/>
        </w:rPr>
      </w:pPr>
      <w:r>
        <w:rPr>
          <w:noProof/>
        </w:rPr>
        <w:drawing>
          <wp:inline distT="0" distB="0" distL="0" distR="0">
            <wp:extent cx="5545084" cy="7777909"/>
            <wp:effectExtent l="19050" t="0" r="0" b="0"/>
            <wp:docPr id="3" name="图片 2" descr="第10期封面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10期封面1 拷贝.jpg"/>
                    <pic:cNvPicPr/>
                  </pic:nvPicPr>
                  <pic:blipFill>
                    <a:blip r:embed="rId8" cstate="print"/>
                    <a:stretch>
                      <a:fillRect/>
                    </a:stretch>
                  </pic:blipFill>
                  <pic:spPr>
                    <a:xfrm>
                      <a:off x="0" y="0"/>
                      <a:ext cx="5545808" cy="7778925"/>
                    </a:xfrm>
                    <a:prstGeom prst="rect">
                      <a:avLst/>
                    </a:prstGeom>
                  </pic:spPr>
                </pic:pic>
              </a:graphicData>
            </a:graphic>
          </wp:inline>
        </w:drawing>
      </w:r>
    </w:p>
    <w:p w:rsidR="005C584D" w:rsidRDefault="005C584D" w:rsidP="00396A67">
      <w:pPr>
        <w:ind w:firstLineChars="0" w:firstLine="0"/>
        <w:jc w:val="center"/>
        <w:rPr>
          <w:noProof/>
        </w:rPr>
      </w:pPr>
    </w:p>
    <w:p w:rsidR="005C584D" w:rsidRDefault="005C584D" w:rsidP="00396A67">
      <w:pPr>
        <w:ind w:firstLineChars="0" w:firstLine="0"/>
        <w:jc w:val="center"/>
        <w:rPr>
          <w:noProof/>
        </w:rPr>
      </w:pPr>
    </w:p>
    <w:p w:rsidR="005C584D" w:rsidRDefault="005C584D" w:rsidP="00396A67">
      <w:pPr>
        <w:ind w:firstLineChars="0" w:firstLine="0"/>
        <w:jc w:val="center"/>
        <w:rPr>
          <w:noProof/>
        </w:rPr>
      </w:pPr>
    </w:p>
    <w:p w:rsidR="005C584D" w:rsidRPr="00675AB1" w:rsidRDefault="008F3843" w:rsidP="005C584D">
      <w:pPr>
        <w:ind w:firstLineChars="0" w:firstLine="0"/>
        <w:rPr>
          <w:rFonts w:ascii="黑体" w:eastAsia="黑体"/>
          <w:sz w:val="44"/>
          <w:szCs w:val="44"/>
        </w:rPr>
        <w:sectPr w:rsidR="005C584D" w:rsidRPr="00675AB1" w:rsidSect="0017641B">
          <w:headerReference w:type="default" r:id="rId9"/>
          <w:footerReference w:type="even" r:id="rId10"/>
          <w:footerReference w:type="default" r:id="rId11"/>
          <w:footerReference w:type="first" r:id="rId12"/>
          <w:type w:val="continuous"/>
          <w:pgSz w:w="11906" w:h="16838"/>
          <w:pgMar w:top="1440" w:right="1558" w:bottom="1134" w:left="1800" w:header="851" w:footer="782" w:gutter="0"/>
          <w:pgNumType w:start="1"/>
          <w:cols w:space="425"/>
          <w:docGrid w:type="lines" w:linePitch="381"/>
        </w:sectPr>
      </w:pPr>
      <w:r>
        <w:rPr>
          <w:rFonts w:ascii="黑体" w:eastAsia="黑体"/>
          <w:noProof/>
          <w:sz w:val="44"/>
          <w:szCs w:val="44"/>
        </w:rPr>
        <w:drawing>
          <wp:inline distT="0" distB="0" distL="0" distR="0">
            <wp:extent cx="5430001" cy="8207567"/>
            <wp:effectExtent l="19050" t="0" r="0" b="0"/>
            <wp:docPr id="6" name="图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stretch>
                      <a:fillRect/>
                    </a:stretch>
                  </pic:blipFill>
                  <pic:spPr>
                    <a:xfrm>
                      <a:off x="0" y="0"/>
                      <a:ext cx="5427980" cy="8204512"/>
                    </a:xfrm>
                    <a:prstGeom prst="rect">
                      <a:avLst/>
                    </a:prstGeom>
                  </pic:spPr>
                </pic:pic>
              </a:graphicData>
            </a:graphic>
          </wp:inline>
        </w:drawing>
      </w:r>
    </w:p>
    <w:p w:rsidR="005240F7" w:rsidRDefault="00A32CE2" w:rsidP="006154EF">
      <w:pPr>
        <w:pStyle w:val="6"/>
        <w:spacing w:before="190" w:line="360" w:lineRule="auto"/>
        <w:jc w:val="center"/>
      </w:pPr>
      <w:bookmarkStart w:id="0" w:name="_Toc361210564"/>
      <w:bookmarkStart w:id="1" w:name="_Toc361211504"/>
      <w:bookmarkStart w:id="2" w:name="_Toc361314338"/>
      <w:bookmarkStart w:id="3" w:name="_Toc361651164"/>
      <w:bookmarkStart w:id="4" w:name="_Toc361661351"/>
      <w:bookmarkStart w:id="5" w:name="_Toc361727353"/>
      <w:bookmarkStart w:id="6" w:name="_Toc361823567"/>
      <w:bookmarkStart w:id="7" w:name="_Toc361917769"/>
      <w:bookmarkStart w:id="8" w:name="_Toc385509282"/>
      <w:r>
        <w:rPr>
          <w:rFonts w:hint="eastAsia"/>
        </w:rPr>
        <w:lastRenderedPageBreak/>
        <w:t xml:space="preserve">12333 </w:t>
      </w:r>
      <w:r w:rsidR="00B117C1">
        <w:rPr>
          <w:rFonts w:hint="eastAsia"/>
        </w:rPr>
        <w:t xml:space="preserve"> </w:t>
      </w:r>
      <w:r>
        <w:rPr>
          <w:rFonts w:hint="eastAsia"/>
        </w:rPr>
        <w:t>人社好声音</w:t>
      </w:r>
      <w:bookmarkEnd w:id="8"/>
    </w:p>
    <w:p w:rsidR="005240F7" w:rsidRDefault="005240F7" w:rsidP="005240F7">
      <w:pPr>
        <w:ind w:firstLine="480"/>
      </w:pPr>
      <w:r>
        <w:rPr>
          <w:rFonts w:hint="eastAsia"/>
        </w:rPr>
        <w:t>2013</w:t>
      </w:r>
      <w:r>
        <w:rPr>
          <w:rFonts w:hint="eastAsia"/>
        </w:rPr>
        <w:t>年底，人力资源社会保障电话咨询服务领域有</w:t>
      </w:r>
      <w:r>
        <w:rPr>
          <w:rFonts w:hint="eastAsia"/>
        </w:rPr>
        <w:t>10</w:t>
      </w:r>
      <w:r>
        <w:rPr>
          <w:rFonts w:hint="eastAsia"/>
        </w:rPr>
        <w:t>家单位</w:t>
      </w:r>
      <w:r w:rsidR="00923528">
        <w:rPr>
          <w:rFonts w:hint="eastAsia"/>
        </w:rPr>
        <w:t>荣获</w:t>
      </w:r>
      <w:proofErr w:type="gramStart"/>
      <w:r>
        <w:rPr>
          <w:rFonts w:hint="eastAsia"/>
        </w:rPr>
        <w:t>全国人社系统</w:t>
      </w:r>
      <w:proofErr w:type="gramEnd"/>
      <w:r w:rsidR="00923528">
        <w:rPr>
          <w:rFonts w:hint="eastAsia"/>
        </w:rPr>
        <w:t>（</w:t>
      </w:r>
      <w:r w:rsidR="00923528">
        <w:rPr>
          <w:rFonts w:hint="eastAsia"/>
        </w:rPr>
        <w:t>2011</w:t>
      </w:r>
      <w:r w:rsidR="00923528">
        <w:rPr>
          <w:rFonts w:hint="eastAsia"/>
        </w:rPr>
        <w:t>—</w:t>
      </w:r>
      <w:r w:rsidR="00923528">
        <w:rPr>
          <w:rFonts w:hint="eastAsia"/>
        </w:rPr>
        <w:t>2013</w:t>
      </w:r>
      <w:r w:rsidR="00923528">
        <w:rPr>
          <w:rFonts w:hint="eastAsia"/>
        </w:rPr>
        <w:t>年度）</w:t>
      </w:r>
      <w:r>
        <w:rPr>
          <w:rFonts w:hint="eastAsia"/>
        </w:rPr>
        <w:t>优质服务窗口，数量虽然不多，对于</w:t>
      </w:r>
      <w:r>
        <w:rPr>
          <w:rFonts w:hint="eastAsia"/>
        </w:rPr>
        <w:t>12333</w:t>
      </w:r>
      <w:r>
        <w:rPr>
          <w:rFonts w:hint="eastAsia"/>
        </w:rPr>
        <w:t>的发展而言，却</w:t>
      </w:r>
      <w:r w:rsidR="00923528">
        <w:rPr>
          <w:rFonts w:hint="eastAsia"/>
        </w:rPr>
        <w:t>具有</w:t>
      </w:r>
      <w:r>
        <w:rPr>
          <w:rFonts w:hint="eastAsia"/>
        </w:rPr>
        <w:t>标志性的意义。</w:t>
      </w:r>
    </w:p>
    <w:p w:rsidR="005240F7" w:rsidRDefault="005240F7" w:rsidP="005240F7">
      <w:pPr>
        <w:ind w:firstLine="480"/>
      </w:pPr>
      <w:r>
        <w:rPr>
          <w:rFonts w:hint="eastAsia"/>
        </w:rPr>
        <w:t>以</w:t>
      </w:r>
      <w:r>
        <w:rPr>
          <w:rFonts w:hint="eastAsia"/>
        </w:rPr>
        <w:t>2001</w:t>
      </w:r>
      <w:r>
        <w:rPr>
          <w:rFonts w:hint="eastAsia"/>
        </w:rPr>
        <w:t>年上海为先，</w:t>
      </w:r>
      <w:r>
        <w:rPr>
          <w:rFonts w:hint="eastAsia"/>
        </w:rPr>
        <w:t>12333</w:t>
      </w:r>
      <w:r>
        <w:rPr>
          <w:rFonts w:hint="eastAsia"/>
        </w:rPr>
        <w:t>的发展可以划分为三个阶段。</w:t>
      </w:r>
      <w:r>
        <w:rPr>
          <w:rFonts w:hint="eastAsia"/>
        </w:rPr>
        <w:t>2010</w:t>
      </w:r>
      <w:r>
        <w:rPr>
          <w:rFonts w:hint="eastAsia"/>
        </w:rPr>
        <w:t>年之前，半数左右的地区开通了咨询服务电话，但全国的组织体系和业务标准不统一，单兵突进的</w:t>
      </w:r>
      <w:r w:rsidR="00EA7D43">
        <w:rPr>
          <w:rFonts w:hint="eastAsia"/>
        </w:rPr>
        <w:t>现象</w:t>
      </w:r>
      <w:r>
        <w:rPr>
          <w:rFonts w:hint="eastAsia"/>
        </w:rPr>
        <w:t>比较明显。</w:t>
      </w:r>
      <w:r>
        <w:rPr>
          <w:rFonts w:hint="eastAsia"/>
        </w:rPr>
        <w:t>2010</w:t>
      </w:r>
      <w:r>
        <w:rPr>
          <w:rFonts w:hint="eastAsia"/>
        </w:rPr>
        <w:t>年</w:t>
      </w:r>
      <w:r>
        <w:rPr>
          <w:rFonts w:hint="eastAsia"/>
        </w:rPr>
        <w:t>10</w:t>
      </w:r>
      <w:r>
        <w:rPr>
          <w:rFonts w:hint="eastAsia"/>
        </w:rPr>
        <w:t>月，人力资源和社会保障部下发了《关于加强人力资源社会保障系统电话咨询服务工作的指导意见》（</w:t>
      </w:r>
      <w:proofErr w:type="gramStart"/>
      <w:r>
        <w:rPr>
          <w:rFonts w:hint="eastAsia"/>
        </w:rPr>
        <w:t>人社厅</w:t>
      </w:r>
      <w:proofErr w:type="gramEnd"/>
      <w:r>
        <w:rPr>
          <w:rFonts w:hint="eastAsia"/>
        </w:rPr>
        <w:t>发</w:t>
      </w:r>
      <w:r>
        <w:rPr>
          <w:rFonts w:hint="eastAsia"/>
        </w:rPr>
        <w:t>[2010]92</w:t>
      </w:r>
      <w:r>
        <w:rPr>
          <w:rFonts w:hint="eastAsia"/>
        </w:rPr>
        <w:t>号），明确提出了电话咨询服务工作的建设目标和主要任务，以此为指引，全国</w:t>
      </w:r>
      <w:r>
        <w:rPr>
          <w:rFonts w:hint="eastAsia"/>
        </w:rPr>
        <w:t>12333</w:t>
      </w:r>
      <w:r>
        <w:rPr>
          <w:rFonts w:hint="eastAsia"/>
        </w:rPr>
        <w:t>统一了服务标志，设立了示范基地，开展了统一咨询日活动，建立了一网一刊、一会一训的工作制度，</w:t>
      </w:r>
      <w:r w:rsidR="0082392F">
        <w:rPr>
          <w:rFonts w:hint="eastAsia"/>
        </w:rPr>
        <w:t>并</w:t>
      </w:r>
      <w:r>
        <w:rPr>
          <w:rFonts w:hint="eastAsia"/>
        </w:rPr>
        <w:t>实现了省级全覆盖。随着全国</w:t>
      </w:r>
      <w:r w:rsidR="00EA7D43">
        <w:rPr>
          <w:rFonts w:hint="eastAsia"/>
        </w:rPr>
        <w:t>12333</w:t>
      </w:r>
      <w:r>
        <w:rPr>
          <w:rFonts w:hint="eastAsia"/>
        </w:rPr>
        <w:t>电话咨询服务</w:t>
      </w:r>
      <w:r w:rsidR="00EA7D43">
        <w:rPr>
          <w:rFonts w:hint="eastAsia"/>
        </w:rPr>
        <w:t>体系</w:t>
      </w:r>
      <w:r>
        <w:rPr>
          <w:rFonts w:hint="eastAsia"/>
        </w:rPr>
        <w:t>基本搭建完成，并以此次多家单位获得优质服务窗口称号为标志，</w:t>
      </w:r>
      <w:r>
        <w:rPr>
          <w:rFonts w:hint="eastAsia"/>
        </w:rPr>
        <w:t>12333</w:t>
      </w:r>
      <w:r>
        <w:rPr>
          <w:rFonts w:hint="eastAsia"/>
        </w:rPr>
        <w:t>即将转入一个新的、以内涵发展为主要特征的</w:t>
      </w:r>
      <w:r w:rsidR="0082392F">
        <w:rPr>
          <w:rFonts w:hint="eastAsia"/>
        </w:rPr>
        <w:t>新</w:t>
      </w:r>
      <w:r>
        <w:rPr>
          <w:rFonts w:hint="eastAsia"/>
        </w:rPr>
        <w:t>阶段。</w:t>
      </w:r>
    </w:p>
    <w:p w:rsidR="005240F7" w:rsidRDefault="005240F7" w:rsidP="005240F7">
      <w:pPr>
        <w:ind w:firstLine="480"/>
      </w:pPr>
      <w:r>
        <w:rPr>
          <w:rFonts w:hint="eastAsia"/>
        </w:rPr>
        <w:t>新的发展阶段，首先要承继第二阶段的工作，如期完成“十二五”期末“所有地级以上城市人力资源社会保障部门开通电话咨询服务号码，并依托电话咨询服务系统对外提供服务”的目标，启用全国</w:t>
      </w:r>
      <w:r>
        <w:rPr>
          <w:rFonts w:hint="eastAsia"/>
        </w:rPr>
        <w:t>12333</w:t>
      </w:r>
      <w:r w:rsidR="00EA7D43">
        <w:rPr>
          <w:rFonts w:hint="eastAsia"/>
        </w:rPr>
        <w:t>电话接转平台，实现“一地呼入，全国咨询”。要继续推进</w:t>
      </w:r>
      <w:r>
        <w:rPr>
          <w:rFonts w:hint="eastAsia"/>
        </w:rPr>
        <w:t>标准化</w:t>
      </w:r>
      <w:r w:rsidR="00EA7D43">
        <w:rPr>
          <w:rFonts w:hint="eastAsia"/>
        </w:rPr>
        <w:t>建设</w:t>
      </w:r>
      <w:r>
        <w:rPr>
          <w:rFonts w:hint="eastAsia"/>
        </w:rPr>
        <w:t>，统一全国</w:t>
      </w:r>
      <w:r>
        <w:rPr>
          <w:rFonts w:hint="eastAsia"/>
        </w:rPr>
        <w:t>12333</w:t>
      </w:r>
      <w:r>
        <w:rPr>
          <w:rFonts w:hint="eastAsia"/>
        </w:rPr>
        <w:t>接听电话的提示音、等待音乐等内容。</w:t>
      </w:r>
    </w:p>
    <w:p w:rsidR="005240F7" w:rsidRDefault="005240F7" w:rsidP="005240F7">
      <w:pPr>
        <w:ind w:firstLine="480"/>
      </w:pPr>
      <w:r>
        <w:rPr>
          <w:rFonts w:hint="eastAsia"/>
        </w:rPr>
        <w:t>在新的发展阶段，要突出以提升服务质量为核心。要强化规范性，自第一声问候始，说什么、如何说要</w:t>
      </w:r>
      <w:r w:rsidR="003A225E">
        <w:rPr>
          <w:rFonts w:hint="eastAsia"/>
        </w:rPr>
        <w:t>更有</w:t>
      </w:r>
      <w:r>
        <w:rPr>
          <w:rFonts w:hint="eastAsia"/>
        </w:rPr>
        <w:t>讲究；要提高准确性，全面掌握业务知识，做到一口清、问不倒；要把握技巧，倾听、问询、介入、结束等适时适度，控制得当。要继续坚持典型引路，通过本地服务评选、咨询案例分享、全国质量监控等方法，进一步提升</w:t>
      </w:r>
      <w:r>
        <w:rPr>
          <w:rFonts w:hint="eastAsia"/>
        </w:rPr>
        <w:t>12333</w:t>
      </w:r>
      <w:r>
        <w:rPr>
          <w:rFonts w:hint="eastAsia"/>
        </w:rPr>
        <w:t>的</w:t>
      </w:r>
      <w:r w:rsidR="00EA7D43">
        <w:rPr>
          <w:rFonts w:hint="eastAsia"/>
        </w:rPr>
        <w:t>服务</w:t>
      </w:r>
      <w:r>
        <w:rPr>
          <w:rFonts w:hint="eastAsia"/>
        </w:rPr>
        <w:t>水平。要</w:t>
      </w:r>
      <w:r w:rsidR="00EA7D43">
        <w:rPr>
          <w:rFonts w:hint="eastAsia"/>
        </w:rPr>
        <w:t>建</w:t>
      </w:r>
      <w:r>
        <w:rPr>
          <w:rFonts w:hint="eastAsia"/>
        </w:rPr>
        <w:t>立全国典型咨询案例库，供各地交流和培训使用。</w:t>
      </w:r>
    </w:p>
    <w:p w:rsidR="005240F7" w:rsidRDefault="005240F7" w:rsidP="005240F7">
      <w:pPr>
        <w:ind w:firstLine="480"/>
      </w:pPr>
      <w:r>
        <w:rPr>
          <w:rFonts w:hint="eastAsia"/>
        </w:rPr>
        <w:t>进入新的发展阶段，我们</w:t>
      </w:r>
      <w:r w:rsidR="00EA7D43">
        <w:rPr>
          <w:rFonts w:hint="eastAsia"/>
        </w:rPr>
        <w:t>要</w:t>
      </w:r>
      <w:r>
        <w:rPr>
          <w:rFonts w:hint="eastAsia"/>
        </w:rPr>
        <w:t>更加重视文化建设，打造</w:t>
      </w:r>
      <w:proofErr w:type="gramStart"/>
      <w:r>
        <w:rPr>
          <w:rFonts w:hint="eastAsia"/>
        </w:rPr>
        <w:t>一支敏思敏</w:t>
      </w:r>
      <w:proofErr w:type="gramEnd"/>
      <w:r>
        <w:rPr>
          <w:rFonts w:hint="eastAsia"/>
        </w:rPr>
        <w:t>行、朝气睿智的咨询员队伍，其核心是涵养</w:t>
      </w:r>
      <w:r w:rsidR="003A225E">
        <w:rPr>
          <w:rFonts w:hint="eastAsia"/>
        </w:rPr>
        <w:t>12333</w:t>
      </w:r>
      <w:r w:rsidR="003A225E">
        <w:rPr>
          <w:rFonts w:hint="eastAsia"/>
        </w:rPr>
        <w:t>的</w:t>
      </w:r>
      <w:r>
        <w:rPr>
          <w:rFonts w:hint="eastAsia"/>
        </w:rPr>
        <w:t>“人文情怀”。对内，</w:t>
      </w:r>
      <w:r>
        <w:rPr>
          <w:rFonts w:hint="eastAsia"/>
        </w:rPr>
        <w:t>12333</w:t>
      </w:r>
      <w:r>
        <w:rPr>
          <w:rFonts w:hint="eastAsia"/>
        </w:rPr>
        <w:t>要讲“人情味”，关心咨询员的生活幸福、身心健康和职业发展；对外，要将想群众之所想、急群众之所急、“以他人之忧为忧、以他人之乐为乐”内化为一种追求。</w:t>
      </w:r>
      <w:r>
        <w:rPr>
          <w:rFonts w:hint="eastAsia"/>
        </w:rPr>
        <w:t>12333</w:t>
      </w:r>
      <w:r>
        <w:rPr>
          <w:rFonts w:hint="eastAsia"/>
        </w:rPr>
        <w:t>的工作精神也只有上升到文化层面，才能够得到传承和发扬。</w:t>
      </w:r>
    </w:p>
    <w:p w:rsidR="005240F7" w:rsidRPr="005240F7" w:rsidRDefault="005240F7" w:rsidP="005240F7">
      <w:pPr>
        <w:ind w:firstLine="480"/>
        <w:rPr>
          <w:rFonts w:ascii="华文中宋" w:eastAsia="华文中宋" w:hAnsi="华文中宋"/>
        </w:rPr>
      </w:pPr>
      <w:r>
        <w:rPr>
          <w:rFonts w:hint="eastAsia"/>
        </w:rPr>
        <w:t>既</w:t>
      </w:r>
      <w:proofErr w:type="gramStart"/>
      <w:r>
        <w:rPr>
          <w:rFonts w:hint="eastAsia"/>
        </w:rPr>
        <w:t>勇于担大</w:t>
      </w:r>
      <w:r w:rsidR="003A225E">
        <w:rPr>
          <w:rFonts w:hint="eastAsia"/>
        </w:rPr>
        <w:t>责任</w:t>
      </w:r>
      <w:proofErr w:type="gramEnd"/>
      <w:r>
        <w:rPr>
          <w:rFonts w:hint="eastAsia"/>
        </w:rPr>
        <w:t>，又愿意下细功夫，这是</w:t>
      </w:r>
      <w:r>
        <w:rPr>
          <w:rFonts w:hint="eastAsia"/>
        </w:rPr>
        <w:t>12333</w:t>
      </w:r>
      <w:r>
        <w:rPr>
          <w:rFonts w:hint="eastAsia"/>
        </w:rPr>
        <w:t>一直秉持的态度和发展理念。一步一步，扎扎实实，相信有着这种坚持，</w:t>
      </w:r>
      <w:r>
        <w:rPr>
          <w:rFonts w:hint="eastAsia"/>
        </w:rPr>
        <w:t>12333</w:t>
      </w:r>
      <w:r w:rsidR="00A32CE2">
        <w:rPr>
          <w:rFonts w:hint="eastAsia"/>
        </w:rPr>
        <w:t>就会继续唱响</w:t>
      </w:r>
      <w:proofErr w:type="gramStart"/>
      <w:r w:rsidR="00A32CE2">
        <w:rPr>
          <w:rFonts w:hint="eastAsia"/>
        </w:rPr>
        <w:t>人社好</w:t>
      </w:r>
      <w:proofErr w:type="gramEnd"/>
      <w:r w:rsidR="00A32CE2">
        <w:rPr>
          <w:rFonts w:hint="eastAsia"/>
        </w:rPr>
        <w:t>声音，</w:t>
      </w:r>
      <w:r>
        <w:rPr>
          <w:rFonts w:hint="eastAsia"/>
        </w:rPr>
        <w:t>成为推动民生改善</w:t>
      </w:r>
      <w:r w:rsidR="003A225E">
        <w:rPr>
          <w:rFonts w:hint="eastAsia"/>
        </w:rPr>
        <w:t>和社会进步</w:t>
      </w:r>
      <w:r>
        <w:rPr>
          <w:rFonts w:hint="eastAsia"/>
        </w:rPr>
        <w:t>的重要力量。</w:t>
      </w:r>
    </w:p>
    <w:p w:rsidR="004B4CD6" w:rsidRDefault="004B4CD6" w:rsidP="005C584D">
      <w:pPr>
        <w:ind w:firstLine="480"/>
        <w:sectPr w:rsidR="004B4CD6" w:rsidSect="00492F03">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560" w:right="1133" w:bottom="1560" w:left="1418" w:header="851" w:footer="850" w:gutter="0"/>
          <w:pgNumType w:start="1"/>
          <w:cols w:space="425"/>
          <w:titlePg/>
          <w:docGrid w:type="lines" w:linePitch="381"/>
        </w:sectPr>
      </w:pPr>
    </w:p>
    <w:p w:rsidR="0024562E" w:rsidRPr="000F4CB7" w:rsidRDefault="00DB402C" w:rsidP="000F4CB7">
      <w:pPr>
        <w:ind w:firstLineChars="0" w:firstLine="0"/>
        <w:jc w:val="center"/>
        <w:rPr>
          <w:rFonts w:ascii="黑体" w:eastAsia="黑体" w:hAnsi="黑体"/>
          <w:sz w:val="44"/>
          <w:szCs w:val="44"/>
        </w:rPr>
      </w:pPr>
      <w:r w:rsidRPr="000F4CB7">
        <w:rPr>
          <w:rFonts w:ascii="黑体" w:eastAsia="黑体" w:hAnsi="黑体" w:hint="eastAsia"/>
          <w:sz w:val="44"/>
          <w:szCs w:val="44"/>
        </w:rPr>
        <w:lastRenderedPageBreak/>
        <w:t>目</w:t>
      </w:r>
      <w:r w:rsidR="000C3860" w:rsidRPr="000F4CB7">
        <w:rPr>
          <w:rFonts w:ascii="黑体" w:eastAsia="黑体" w:hAnsi="黑体" w:hint="eastAsia"/>
          <w:sz w:val="44"/>
          <w:szCs w:val="44"/>
        </w:rPr>
        <w:t xml:space="preserve">  </w:t>
      </w:r>
      <w:r w:rsidRPr="000F4CB7">
        <w:rPr>
          <w:rFonts w:ascii="黑体" w:eastAsia="黑体" w:hAnsi="黑体" w:hint="eastAsia"/>
          <w:sz w:val="44"/>
          <w:szCs w:val="44"/>
        </w:rPr>
        <w:t>录</w:t>
      </w:r>
      <w:bookmarkEnd w:id="0"/>
      <w:bookmarkEnd w:id="1"/>
      <w:bookmarkEnd w:id="2"/>
      <w:bookmarkEnd w:id="3"/>
      <w:bookmarkEnd w:id="4"/>
      <w:bookmarkEnd w:id="5"/>
      <w:bookmarkEnd w:id="6"/>
      <w:bookmarkEnd w:id="7"/>
    </w:p>
    <w:p w:rsidR="00075B83" w:rsidRDefault="00744F2F" w:rsidP="00075B83">
      <w:pPr>
        <w:pStyle w:val="60"/>
        <w:ind w:firstLine="328"/>
        <w:rPr>
          <w:rFonts w:asciiTheme="minorHAnsi" w:eastAsiaTheme="minorEastAsia" w:hAnsiTheme="minorHAnsi" w:cstheme="minorBidi"/>
          <w:sz w:val="21"/>
          <w:szCs w:val="22"/>
        </w:rPr>
      </w:pPr>
      <w:r w:rsidRPr="00744F2F">
        <w:rPr>
          <w:rFonts w:ascii="黑体" w:eastAsia="黑体" w:hAnsi="黑体"/>
          <w:spacing w:val="-6"/>
          <w:kern w:val="44"/>
          <w:sz w:val="28"/>
          <w:szCs w:val="28"/>
        </w:rPr>
        <w:fldChar w:fldCharType="begin"/>
      </w:r>
      <w:r w:rsidR="00594CDB" w:rsidRPr="00A679A7">
        <w:instrText xml:space="preserve"> TOC \o "1-7" \h \z \u </w:instrText>
      </w:r>
      <w:r w:rsidRPr="00744F2F">
        <w:rPr>
          <w:rFonts w:ascii="黑体" w:eastAsia="黑体" w:hAnsi="黑体"/>
          <w:spacing w:val="-6"/>
          <w:kern w:val="44"/>
          <w:sz w:val="28"/>
          <w:szCs w:val="28"/>
        </w:rPr>
        <w:fldChar w:fldCharType="separate"/>
      </w:r>
    </w:p>
    <w:p w:rsidR="00075B83" w:rsidRDefault="00075B83" w:rsidP="00075B83">
      <w:pPr>
        <w:pStyle w:val="10"/>
        <w:spacing w:before="190" w:after="190"/>
        <w:rPr>
          <w:rFonts w:asciiTheme="minorHAnsi" w:eastAsiaTheme="minorEastAsia" w:hAnsiTheme="minorHAnsi" w:cstheme="minorBidi"/>
          <w:spacing w:val="0"/>
          <w:kern w:val="2"/>
          <w:sz w:val="21"/>
          <w:szCs w:val="22"/>
        </w:rPr>
      </w:pPr>
      <w:hyperlink w:anchor="_Toc385509283" w:history="1">
        <w:r w:rsidRPr="00A558E9">
          <w:rPr>
            <w:rStyle w:val="a7"/>
            <w:rFonts w:hint="eastAsia"/>
          </w:rPr>
          <w:t>工作动态</w:t>
        </w:r>
        <w:r>
          <w:rPr>
            <w:webHidden/>
          </w:rPr>
          <w:tab/>
        </w:r>
        <w:r>
          <w:rPr>
            <w:webHidden/>
          </w:rPr>
          <w:fldChar w:fldCharType="begin"/>
        </w:r>
        <w:r>
          <w:rPr>
            <w:webHidden/>
          </w:rPr>
          <w:instrText xml:space="preserve"> PAGEREF _Toc385509283 \h </w:instrText>
        </w:r>
        <w:r>
          <w:rPr>
            <w:webHidden/>
          </w:rPr>
        </w:r>
        <w:r>
          <w:rPr>
            <w:webHidden/>
          </w:rPr>
          <w:fldChar w:fldCharType="separate"/>
        </w:r>
        <w:r w:rsidR="000672A6">
          <w:rPr>
            <w:webHidden/>
          </w:rPr>
          <w:t>4</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84" w:history="1">
        <w:r w:rsidRPr="00A558E9">
          <w:rPr>
            <w:rStyle w:val="a7"/>
            <w:rFonts w:hint="eastAsia"/>
          </w:rPr>
          <w:t>十家</w:t>
        </w:r>
        <w:r w:rsidRPr="00A558E9">
          <w:rPr>
            <w:rStyle w:val="a7"/>
          </w:rPr>
          <w:t>12333</w:t>
        </w:r>
        <w:r w:rsidRPr="00A558E9">
          <w:rPr>
            <w:rStyle w:val="a7"/>
            <w:rFonts w:hint="eastAsia"/>
          </w:rPr>
          <w:t>电话咨询服务机构被评为</w:t>
        </w:r>
      </w:hyperlink>
      <w:hyperlink w:anchor="_Toc385509285" w:history="1">
        <w:r w:rsidRPr="00A558E9">
          <w:rPr>
            <w:rStyle w:val="a7"/>
            <w:rFonts w:hint="eastAsia"/>
          </w:rPr>
          <w:t>全国人社系统优质服务窗口</w:t>
        </w:r>
        <w:r>
          <w:rPr>
            <w:webHidden/>
          </w:rPr>
          <w:tab/>
        </w:r>
        <w:r>
          <w:rPr>
            <w:webHidden/>
          </w:rPr>
          <w:fldChar w:fldCharType="begin"/>
        </w:r>
        <w:r>
          <w:rPr>
            <w:webHidden/>
          </w:rPr>
          <w:instrText xml:space="preserve"> PAGEREF _Toc385509285 \h </w:instrText>
        </w:r>
        <w:r>
          <w:rPr>
            <w:webHidden/>
          </w:rPr>
        </w:r>
        <w:r>
          <w:rPr>
            <w:webHidden/>
          </w:rPr>
          <w:fldChar w:fldCharType="separate"/>
        </w:r>
        <w:r w:rsidR="000672A6">
          <w:rPr>
            <w:webHidden/>
          </w:rPr>
          <w:t>4</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86" w:history="1">
        <w:r w:rsidRPr="00A558E9">
          <w:rPr>
            <w:rStyle w:val="a7"/>
            <w:rFonts w:hint="eastAsia"/>
          </w:rPr>
          <w:t>重庆市副市长刘伟视察市</w:t>
        </w:r>
        <w:r w:rsidRPr="00A558E9">
          <w:rPr>
            <w:rStyle w:val="a7"/>
          </w:rPr>
          <w:t>12333</w:t>
        </w:r>
        <w:r w:rsidRPr="00A558E9">
          <w:rPr>
            <w:rStyle w:val="a7"/>
            <w:rFonts w:hint="eastAsia"/>
          </w:rPr>
          <w:t>电话咨询服务中心</w:t>
        </w:r>
        <w:r>
          <w:rPr>
            <w:webHidden/>
          </w:rPr>
          <w:tab/>
        </w:r>
        <w:r>
          <w:rPr>
            <w:webHidden/>
          </w:rPr>
          <w:fldChar w:fldCharType="begin"/>
        </w:r>
        <w:r>
          <w:rPr>
            <w:webHidden/>
          </w:rPr>
          <w:instrText xml:space="preserve"> PAGEREF _Toc385509286 \h </w:instrText>
        </w:r>
        <w:r>
          <w:rPr>
            <w:webHidden/>
          </w:rPr>
        </w:r>
        <w:r>
          <w:rPr>
            <w:webHidden/>
          </w:rPr>
          <w:fldChar w:fldCharType="separate"/>
        </w:r>
        <w:r w:rsidR="000672A6">
          <w:rPr>
            <w:webHidden/>
          </w:rPr>
          <w:t>4</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87" w:history="1">
        <w:r w:rsidRPr="00A558E9">
          <w:rPr>
            <w:rStyle w:val="a7"/>
            <w:rFonts w:hint="eastAsia"/>
          </w:rPr>
          <w:t>宁夏自治区副主席李锐视察</w:t>
        </w:r>
        <w:r w:rsidRPr="00A558E9">
          <w:rPr>
            <w:rStyle w:val="a7"/>
          </w:rPr>
          <w:t>12333</w:t>
        </w:r>
        <w:r w:rsidRPr="00A558E9">
          <w:rPr>
            <w:rStyle w:val="a7"/>
            <w:rFonts w:hint="eastAsia"/>
          </w:rPr>
          <w:t>电话咨询服务中心</w:t>
        </w:r>
        <w:r>
          <w:rPr>
            <w:webHidden/>
          </w:rPr>
          <w:tab/>
        </w:r>
        <w:r>
          <w:rPr>
            <w:webHidden/>
          </w:rPr>
          <w:fldChar w:fldCharType="begin"/>
        </w:r>
        <w:r>
          <w:rPr>
            <w:webHidden/>
          </w:rPr>
          <w:instrText xml:space="preserve"> PAGEREF _Toc385509287 \h </w:instrText>
        </w:r>
        <w:r>
          <w:rPr>
            <w:webHidden/>
          </w:rPr>
        </w:r>
        <w:r>
          <w:rPr>
            <w:webHidden/>
          </w:rPr>
          <w:fldChar w:fldCharType="separate"/>
        </w:r>
        <w:r w:rsidR="000672A6">
          <w:rPr>
            <w:webHidden/>
          </w:rPr>
          <w:t>4</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88" w:history="1">
        <w:r w:rsidRPr="00A558E9">
          <w:rPr>
            <w:rStyle w:val="a7"/>
            <w:rFonts w:hint="eastAsia"/>
          </w:rPr>
          <w:t>云南省人社厅厅长解毅看望</w:t>
        </w:r>
        <w:r w:rsidRPr="00A558E9">
          <w:rPr>
            <w:rStyle w:val="a7"/>
          </w:rPr>
          <w:t>12333</w:t>
        </w:r>
        <w:r w:rsidRPr="00A558E9">
          <w:rPr>
            <w:rStyle w:val="a7"/>
            <w:rFonts w:hint="eastAsia"/>
          </w:rPr>
          <w:t>咨询员</w:t>
        </w:r>
        <w:r>
          <w:rPr>
            <w:webHidden/>
          </w:rPr>
          <w:tab/>
        </w:r>
        <w:r>
          <w:rPr>
            <w:webHidden/>
          </w:rPr>
          <w:fldChar w:fldCharType="begin"/>
        </w:r>
        <w:r>
          <w:rPr>
            <w:webHidden/>
          </w:rPr>
          <w:instrText xml:space="preserve"> PAGEREF _Toc385509288 \h </w:instrText>
        </w:r>
        <w:r>
          <w:rPr>
            <w:webHidden/>
          </w:rPr>
        </w:r>
        <w:r>
          <w:rPr>
            <w:webHidden/>
          </w:rPr>
          <w:fldChar w:fldCharType="separate"/>
        </w:r>
        <w:r w:rsidR="000672A6">
          <w:rPr>
            <w:webHidden/>
          </w:rPr>
          <w:t>5</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89" w:history="1">
        <w:r w:rsidRPr="00A558E9">
          <w:rPr>
            <w:rStyle w:val="a7"/>
            <w:rFonts w:hint="eastAsia"/>
          </w:rPr>
          <w:t>全国</w:t>
        </w:r>
        <w:r w:rsidRPr="00A558E9">
          <w:rPr>
            <w:rStyle w:val="a7"/>
          </w:rPr>
          <w:t>12333</w:t>
        </w:r>
        <w:r w:rsidRPr="00A558E9">
          <w:rPr>
            <w:rStyle w:val="a7"/>
            <w:rFonts w:hint="eastAsia"/>
          </w:rPr>
          <w:t>电话咨询员培训班在沪举办</w:t>
        </w:r>
        <w:r>
          <w:rPr>
            <w:webHidden/>
          </w:rPr>
          <w:tab/>
        </w:r>
        <w:r>
          <w:rPr>
            <w:webHidden/>
          </w:rPr>
          <w:fldChar w:fldCharType="begin"/>
        </w:r>
        <w:r>
          <w:rPr>
            <w:webHidden/>
          </w:rPr>
          <w:instrText xml:space="preserve"> PAGEREF _Toc385509289 \h </w:instrText>
        </w:r>
        <w:r>
          <w:rPr>
            <w:webHidden/>
          </w:rPr>
        </w:r>
        <w:r>
          <w:rPr>
            <w:webHidden/>
          </w:rPr>
          <w:fldChar w:fldCharType="separate"/>
        </w:r>
        <w:r w:rsidR="000672A6">
          <w:rPr>
            <w:webHidden/>
          </w:rPr>
          <w:t>5</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90" w:history="1">
        <w:r w:rsidRPr="00A558E9">
          <w:rPr>
            <w:rStyle w:val="a7"/>
            <w:rFonts w:hint="eastAsia"/>
          </w:rPr>
          <w:t>《中国劳动保障报》报道宿迁市</w:t>
        </w:r>
        <w:r w:rsidRPr="00A558E9">
          <w:rPr>
            <w:rStyle w:val="a7"/>
          </w:rPr>
          <w:t>12333</w:t>
        </w:r>
        <w:r w:rsidRPr="00A558E9">
          <w:rPr>
            <w:rStyle w:val="a7"/>
            <w:rFonts w:hint="eastAsia"/>
          </w:rPr>
          <w:t>电话咨询服务工作</w:t>
        </w:r>
        <w:r>
          <w:rPr>
            <w:webHidden/>
          </w:rPr>
          <w:tab/>
        </w:r>
        <w:r>
          <w:rPr>
            <w:webHidden/>
          </w:rPr>
          <w:fldChar w:fldCharType="begin"/>
        </w:r>
        <w:r>
          <w:rPr>
            <w:webHidden/>
          </w:rPr>
          <w:instrText xml:space="preserve"> PAGEREF _Toc385509290 \h </w:instrText>
        </w:r>
        <w:r>
          <w:rPr>
            <w:webHidden/>
          </w:rPr>
        </w:r>
        <w:r>
          <w:rPr>
            <w:webHidden/>
          </w:rPr>
          <w:fldChar w:fldCharType="separate"/>
        </w:r>
        <w:r w:rsidR="000672A6">
          <w:rPr>
            <w:webHidden/>
          </w:rPr>
          <w:t>5</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91" w:history="1">
        <w:r w:rsidRPr="00A558E9">
          <w:rPr>
            <w:rStyle w:val="a7"/>
            <w:rFonts w:hint="eastAsia"/>
          </w:rPr>
          <w:t>浙江省劳动保障电话咨询服务中心荣获省级</w:t>
        </w:r>
        <w:r>
          <w:rPr>
            <w:rStyle w:val="a7"/>
            <w:rFonts w:hint="eastAsia"/>
          </w:rPr>
          <w:t>“</w:t>
        </w:r>
        <w:r w:rsidRPr="00A558E9">
          <w:rPr>
            <w:rStyle w:val="a7"/>
            <w:rFonts w:hint="eastAsia"/>
          </w:rPr>
          <w:t>巾帼文明岗</w:t>
        </w:r>
        <w:r>
          <w:rPr>
            <w:rStyle w:val="a7"/>
            <w:rFonts w:hint="eastAsia"/>
          </w:rPr>
          <w:t>”</w:t>
        </w:r>
        <w:r w:rsidRPr="00A558E9">
          <w:rPr>
            <w:rStyle w:val="a7"/>
            <w:rFonts w:hint="eastAsia"/>
          </w:rPr>
          <w:t>称号</w:t>
        </w:r>
        <w:r>
          <w:rPr>
            <w:webHidden/>
          </w:rPr>
          <w:tab/>
        </w:r>
        <w:r>
          <w:rPr>
            <w:webHidden/>
          </w:rPr>
          <w:fldChar w:fldCharType="begin"/>
        </w:r>
        <w:r>
          <w:rPr>
            <w:webHidden/>
          </w:rPr>
          <w:instrText xml:space="preserve"> PAGEREF _Toc385509291 \h </w:instrText>
        </w:r>
        <w:r>
          <w:rPr>
            <w:webHidden/>
          </w:rPr>
        </w:r>
        <w:r>
          <w:rPr>
            <w:webHidden/>
          </w:rPr>
          <w:fldChar w:fldCharType="separate"/>
        </w:r>
        <w:r w:rsidR="000672A6">
          <w:rPr>
            <w:webHidden/>
          </w:rPr>
          <w:t>5</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92" w:history="1">
        <w:r w:rsidRPr="00A558E9">
          <w:rPr>
            <w:rStyle w:val="a7"/>
            <w:rFonts w:hint="eastAsia"/>
          </w:rPr>
          <w:t>成都市</w:t>
        </w:r>
        <w:r w:rsidRPr="00A558E9">
          <w:rPr>
            <w:rStyle w:val="a7"/>
          </w:rPr>
          <w:t>12333</w:t>
        </w:r>
        <w:r w:rsidRPr="00A558E9">
          <w:rPr>
            <w:rStyle w:val="a7"/>
            <w:rFonts w:hint="eastAsia"/>
          </w:rPr>
          <w:t>举办“三八”宣传活动</w:t>
        </w:r>
        <w:r>
          <w:rPr>
            <w:webHidden/>
          </w:rPr>
          <w:tab/>
        </w:r>
        <w:r>
          <w:rPr>
            <w:webHidden/>
          </w:rPr>
          <w:fldChar w:fldCharType="begin"/>
        </w:r>
        <w:r>
          <w:rPr>
            <w:webHidden/>
          </w:rPr>
          <w:instrText xml:space="preserve"> PAGEREF _Toc385509292 \h </w:instrText>
        </w:r>
        <w:r>
          <w:rPr>
            <w:webHidden/>
          </w:rPr>
        </w:r>
        <w:r>
          <w:rPr>
            <w:webHidden/>
          </w:rPr>
          <w:fldChar w:fldCharType="separate"/>
        </w:r>
        <w:r w:rsidR="000672A6">
          <w:rPr>
            <w:webHidden/>
          </w:rPr>
          <w:t>6</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93" w:history="1">
        <w:r w:rsidRPr="00A558E9">
          <w:rPr>
            <w:rStyle w:val="a7"/>
            <w:rFonts w:hint="eastAsia"/>
          </w:rPr>
          <w:t>江苏省</w:t>
        </w:r>
        <w:r w:rsidRPr="00A558E9">
          <w:rPr>
            <w:rStyle w:val="a7"/>
          </w:rPr>
          <w:t>12333</w:t>
        </w:r>
        <w:r w:rsidRPr="00A558E9">
          <w:rPr>
            <w:rStyle w:val="a7"/>
            <w:rFonts w:hint="eastAsia"/>
          </w:rPr>
          <w:t>咨询中心被确定为全国</w:t>
        </w:r>
        <w:r w:rsidRPr="00A558E9">
          <w:rPr>
            <w:rStyle w:val="a7"/>
          </w:rPr>
          <w:t>12333</w:t>
        </w:r>
        <w:r w:rsidRPr="00A558E9">
          <w:rPr>
            <w:rStyle w:val="a7"/>
            <w:rFonts w:hint="eastAsia"/>
          </w:rPr>
          <w:t>一体化建设示范基地</w:t>
        </w:r>
        <w:r>
          <w:rPr>
            <w:webHidden/>
          </w:rPr>
          <w:tab/>
        </w:r>
        <w:r>
          <w:rPr>
            <w:webHidden/>
          </w:rPr>
          <w:fldChar w:fldCharType="begin"/>
        </w:r>
        <w:r>
          <w:rPr>
            <w:webHidden/>
          </w:rPr>
          <w:instrText xml:space="preserve"> PAGEREF _Toc385509293 \h </w:instrText>
        </w:r>
        <w:r>
          <w:rPr>
            <w:webHidden/>
          </w:rPr>
        </w:r>
        <w:r>
          <w:rPr>
            <w:webHidden/>
          </w:rPr>
          <w:fldChar w:fldCharType="separate"/>
        </w:r>
        <w:r w:rsidR="000672A6">
          <w:rPr>
            <w:webHidden/>
          </w:rPr>
          <w:t>6</w:t>
        </w:r>
        <w:r>
          <w:rPr>
            <w:webHidden/>
          </w:rPr>
          <w:fldChar w:fldCharType="end"/>
        </w:r>
      </w:hyperlink>
    </w:p>
    <w:p w:rsidR="00075B83" w:rsidRDefault="00075B83" w:rsidP="00075B83">
      <w:pPr>
        <w:pStyle w:val="10"/>
        <w:spacing w:before="190" w:after="190"/>
        <w:rPr>
          <w:rFonts w:asciiTheme="minorHAnsi" w:eastAsiaTheme="minorEastAsia" w:hAnsiTheme="minorHAnsi" w:cstheme="minorBidi"/>
          <w:spacing w:val="0"/>
          <w:kern w:val="2"/>
          <w:sz w:val="21"/>
          <w:szCs w:val="22"/>
        </w:rPr>
      </w:pPr>
      <w:hyperlink w:anchor="_Toc385509294" w:history="1">
        <w:r w:rsidRPr="00A558E9">
          <w:rPr>
            <w:rStyle w:val="a7"/>
            <w:rFonts w:hint="eastAsia"/>
          </w:rPr>
          <w:t>工作交流</w:t>
        </w:r>
        <w:r>
          <w:rPr>
            <w:webHidden/>
          </w:rPr>
          <w:tab/>
        </w:r>
        <w:r>
          <w:rPr>
            <w:webHidden/>
          </w:rPr>
          <w:fldChar w:fldCharType="begin"/>
        </w:r>
        <w:r>
          <w:rPr>
            <w:webHidden/>
          </w:rPr>
          <w:instrText xml:space="preserve"> PAGEREF _Toc385509294 \h </w:instrText>
        </w:r>
        <w:r>
          <w:rPr>
            <w:webHidden/>
          </w:rPr>
        </w:r>
        <w:r>
          <w:rPr>
            <w:webHidden/>
          </w:rPr>
          <w:fldChar w:fldCharType="separate"/>
        </w:r>
        <w:r w:rsidR="000672A6">
          <w:rPr>
            <w:webHidden/>
          </w:rPr>
          <w:t>7</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95" w:history="1">
        <w:r w:rsidRPr="00A558E9">
          <w:rPr>
            <w:rStyle w:val="a7"/>
          </w:rPr>
          <w:t>2013</w:t>
        </w:r>
        <w:r w:rsidRPr="00A558E9">
          <w:rPr>
            <w:rStyle w:val="a7"/>
            <w:rFonts w:hint="eastAsia"/>
          </w:rPr>
          <w:t>年人力资源社会保障电话咨询服务工作回顾</w:t>
        </w:r>
        <w:r>
          <w:rPr>
            <w:webHidden/>
          </w:rPr>
          <w:tab/>
        </w:r>
        <w:r>
          <w:rPr>
            <w:webHidden/>
          </w:rPr>
          <w:fldChar w:fldCharType="begin"/>
        </w:r>
        <w:r>
          <w:rPr>
            <w:webHidden/>
          </w:rPr>
          <w:instrText xml:space="preserve"> PAGEREF _Toc385509295 \h </w:instrText>
        </w:r>
        <w:r>
          <w:rPr>
            <w:webHidden/>
          </w:rPr>
        </w:r>
        <w:r>
          <w:rPr>
            <w:webHidden/>
          </w:rPr>
          <w:fldChar w:fldCharType="separate"/>
        </w:r>
        <w:r w:rsidR="000672A6">
          <w:rPr>
            <w:webHidden/>
          </w:rPr>
          <w:t>7</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96" w:history="1">
        <w:r w:rsidRPr="00A558E9">
          <w:rPr>
            <w:rStyle w:val="a7"/>
          </w:rPr>
          <w:t>2013</w:t>
        </w:r>
        <w:r w:rsidRPr="00A558E9">
          <w:rPr>
            <w:rStyle w:val="a7"/>
            <w:rFonts w:hint="eastAsia"/>
          </w:rPr>
          <w:t>年度人力资源社会保障电话咨询服务调查问卷分析报告</w:t>
        </w:r>
        <w:r>
          <w:rPr>
            <w:webHidden/>
          </w:rPr>
          <w:tab/>
        </w:r>
        <w:r>
          <w:rPr>
            <w:webHidden/>
          </w:rPr>
          <w:fldChar w:fldCharType="begin"/>
        </w:r>
        <w:r>
          <w:rPr>
            <w:webHidden/>
          </w:rPr>
          <w:instrText xml:space="preserve"> PAGEREF _Toc385509296 \h </w:instrText>
        </w:r>
        <w:r>
          <w:rPr>
            <w:webHidden/>
          </w:rPr>
        </w:r>
        <w:r>
          <w:rPr>
            <w:webHidden/>
          </w:rPr>
          <w:fldChar w:fldCharType="separate"/>
        </w:r>
        <w:r w:rsidR="000672A6">
          <w:rPr>
            <w:webHidden/>
          </w:rPr>
          <w:t>11</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97" w:history="1">
        <w:r w:rsidRPr="00A558E9">
          <w:rPr>
            <w:rStyle w:val="a7"/>
          </w:rPr>
          <w:t>12333</w:t>
        </w:r>
        <w:r w:rsidRPr="00A558E9">
          <w:rPr>
            <w:rStyle w:val="a7"/>
            <w:rFonts w:hint="eastAsia"/>
          </w:rPr>
          <w:t>全国统一咨询日活动取得圆满成功</w:t>
        </w:r>
        <w:r>
          <w:rPr>
            <w:webHidden/>
          </w:rPr>
          <w:tab/>
        </w:r>
        <w:r>
          <w:rPr>
            <w:webHidden/>
          </w:rPr>
          <w:fldChar w:fldCharType="begin"/>
        </w:r>
        <w:r>
          <w:rPr>
            <w:webHidden/>
          </w:rPr>
          <w:instrText xml:space="preserve"> PAGEREF _Toc385509297 \h </w:instrText>
        </w:r>
        <w:r>
          <w:rPr>
            <w:webHidden/>
          </w:rPr>
        </w:r>
        <w:r>
          <w:rPr>
            <w:webHidden/>
          </w:rPr>
          <w:fldChar w:fldCharType="separate"/>
        </w:r>
        <w:r w:rsidR="000672A6">
          <w:rPr>
            <w:webHidden/>
          </w:rPr>
          <w:t>19</w:t>
        </w:r>
        <w:r>
          <w:rPr>
            <w:webHidden/>
          </w:rPr>
          <w:fldChar w:fldCharType="end"/>
        </w:r>
      </w:hyperlink>
    </w:p>
    <w:p w:rsidR="00075B83" w:rsidRDefault="00075B83" w:rsidP="00075B83">
      <w:pPr>
        <w:pStyle w:val="10"/>
        <w:spacing w:before="190" w:after="190"/>
        <w:rPr>
          <w:rFonts w:asciiTheme="minorHAnsi" w:eastAsiaTheme="minorEastAsia" w:hAnsiTheme="minorHAnsi" w:cstheme="minorBidi"/>
          <w:spacing w:val="0"/>
          <w:kern w:val="2"/>
          <w:sz w:val="21"/>
          <w:szCs w:val="22"/>
        </w:rPr>
      </w:pPr>
      <w:hyperlink w:anchor="_Toc385509298" w:history="1">
        <w:r w:rsidRPr="00A558E9">
          <w:rPr>
            <w:rStyle w:val="a7"/>
          </w:rPr>
          <w:t>12333</w:t>
        </w:r>
        <w:r w:rsidRPr="00A558E9">
          <w:rPr>
            <w:rStyle w:val="a7"/>
            <w:rFonts w:hint="eastAsia"/>
          </w:rPr>
          <w:t>优质服务窗口获奖单位经验分享</w:t>
        </w:r>
        <w:r>
          <w:rPr>
            <w:webHidden/>
          </w:rPr>
          <w:tab/>
        </w:r>
        <w:r>
          <w:rPr>
            <w:webHidden/>
          </w:rPr>
          <w:fldChar w:fldCharType="begin"/>
        </w:r>
        <w:r>
          <w:rPr>
            <w:webHidden/>
          </w:rPr>
          <w:instrText xml:space="preserve"> PAGEREF _Toc385509298 \h </w:instrText>
        </w:r>
        <w:r>
          <w:rPr>
            <w:webHidden/>
          </w:rPr>
        </w:r>
        <w:r>
          <w:rPr>
            <w:webHidden/>
          </w:rPr>
          <w:fldChar w:fldCharType="separate"/>
        </w:r>
        <w:r w:rsidR="000672A6">
          <w:rPr>
            <w:webHidden/>
          </w:rPr>
          <w:t>20</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299" w:history="1">
        <w:r w:rsidRPr="00A558E9">
          <w:rPr>
            <w:rStyle w:val="a7"/>
            <w:rFonts w:hint="eastAsia"/>
          </w:rPr>
          <w:t>真情融入电话</w:t>
        </w:r>
        <w:r w:rsidRPr="00A558E9">
          <w:rPr>
            <w:rStyle w:val="a7"/>
          </w:rPr>
          <w:t xml:space="preserve"> </w:t>
        </w:r>
        <w:r w:rsidRPr="00A558E9">
          <w:rPr>
            <w:rStyle w:val="a7"/>
            <w:rFonts w:hint="eastAsia"/>
          </w:rPr>
          <w:t>贴心服务为民</w:t>
        </w:r>
        <w:r>
          <w:rPr>
            <w:webHidden/>
          </w:rPr>
          <w:tab/>
        </w:r>
        <w:r>
          <w:rPr>
            <w:webHidden/>
          </w:rPr>
          <w:fldChar w:fldCharType="begin"/>
        </w:r>
        <w:r>
          <w:rPr>
            <w:webHidden/>
          </w:rPr>
          <w:instrText xml:space="preserve"> PAGEREF _Toc385509299 \h </w:instrText>
        </w:r>
        <w:r>
          <w:rPr>
            <w:webHidden/>
          </w:rPr>
        </w:r>
        <w:r>
          <w:rPr>
            <w:webHidden/>
          </w:rPr>
          <w:fldChar w:fldCharType="separate"/>
        </w:r>
        <w:r w:rsidR="000672A6">
          <w:rPr>
            <w:webHidden/>
          </w:rPr>
          <w:t>20</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0" w:history="1">
        <w:r w:rsidRPr="00A558E9">
          <w:rPr>
            <w:rStyle w:val="a7"/>
            <w:rFonts w:hint="eastAsia"/>
          </w:rPr>
          <w:t>关注民生</w:t>
        </w:r>
        <w:r w:rsidRPr="00A558E9">
          <w:rPr>
            <w:rStyle w:val="a7"/>
          </w:rPr>
          <w:t xml:space="preserve"> </w:t>
        </w:r>
        <w:r w:rsidRPr="00A558E9">
          <w:rPr>
            <w:rStyle w:val="a7"/>
            <w:rFonts w:hint="eastAsia"/>
          </w:rPr>
          <w:t>真情服务</w:t>
        </w:r>
        <w:r w:rsidRPr="00A558E9">
          <w:rPr>
            <w:rStyle w:val="a7"/>
          </w:rPr>
          <w:t xml:space="preserve"> </w:t>
        </w:r>
        <w:r w:rsidRPr="00A558E9">
          <w:rPr>
            <w:rStyle w:val="a7"/>
            <w:rFonts w:hint="eastAsia"/>
          </w:rPr>
          <w:t>着力打造群众满意的优质服务窗口</w:t>
        </w:r>
        <w:r>
          <w:rPr>
            <w:webHidden/>
          </w:rPr>
          <w:tab/>
        </w:r>
        <w:r>
          <w:rPr>
            <w:webHidden/>
          </w:rPr>
          <w:fldChar w:fldCharType="begin"/>
        </w:r>
        <w:r>
          <w:rPr>
            <w:webHidden/>
          </w:rPr>
          <w:instrText xml:space="preserve"> PAGEREF _Toc385509300 \h </w:instrText>
        </w:r>
        <w:r>
          <w:rPr>
            <w:webHidden/>
          </w:rPr>
        </w:r>
        <w:r>
          <w:rPr>
            <w:webHidden/>
          </w:rPr>
          <w:fldChar w:fldCharType="separate"/>
        </w:r>
        <w:r w:rsidR="000672A6">
          <w:rPr>
            <w:webHidden/>
          </w:rPr>
          <w:t>23</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1" w:history="1">
        <w:r w:rsidRPr="00A558E9">
          <w:rPr>
            <w:rStyle w:val="a7"/>
            <w:rFonts w:hint="eastAsia"/>
          </w:rPr>
          <w:t>用心倾听</w:t>
        </w:r>
        <w:r w:rsidRPr="00A558E9">
          <w:rPr>
            <w:rStyle w:val="a7"/>
          </w:rPr>
          <w:t xml:space="preserve"> </w:t>
        </w:r>
        <w:r w:rsidRPr="00A558E9">
          <w:rPr>
            <w:rStyle w:val="a7"/>
            <w:rFonts w:hint="eastAsia"/>
          </w:rPr>
          <w:t>真诚服务</w:t>
        </w:r>
        <w:r>
          <w:rPr>
            <w:webHidden/>
          </w:rPr>
          <w:tab/>
        </w:r>
        <w:r>
          <w:rPr>
            <w:webHidden/>
          </w:rPr>
          <w:fldChar w:fldCharType="begin"/>
        </w:r>
        <w:r>
          <w:rPr>
            <w:webHidden/>
          </w:rPr>
          <w:instrText xml:space="preserve"> PAGEREF _Toc385509301 \h </w:instrText>
        </w:r>
        <w:r>
          <w:rPr>
            <w:webHidden/>
          </w:rPr>
        </w:r>
        <w:r>
          <w:rPr>
            <w:webHidden/>
          </w:rPr>
          <w:fldChar w:fldCharType="separate"/>
        </w:r>
        <w:r w:rsidR="000672A6">
          <w:rPr>
            <w:webHidden/>
          </w:rPr>
          <w:t>25</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2" w:history="1">
        <w:r w:rsidRPr="00A558E9">
          <w:rPr>
            <w:rStyle w:val="a7"/>
            <w:rFonts w:hint="eastAsia"/>
          </w:rPr>
          <w:t>坚持和忍耐</w:t>
        </w:r>
        <w:r w:rsidRPr="00A558E9">
          <w:rPr>
            <w:rStyle w:val="a7"/>
          </w:rPr>
          <w:t xml:space="preserve"> </w:t>
        </w:r>
        <w:r w:rsidRPr="00A558E9">
          <w:rPr>
            <w:rStyle w:val="a7"/>
            <w:rFonts w:hint="eastAsia"/>
          </w:rPr>
          <w:t>细致和奉献</w:t>
        </w:r>
        <w:r>
          <w:rPr>
            <w:webHidden/>
          </w:rPr>
          <w:tab/>
        </w:r>
        <w:r>
          <w:rPr>
            <w:webHidden/>
          </w:rPr>
          <w:fldChar w:fldCharType="begin"/>
        </w:r>
        <w:r>
          <w:rPr>
            <w:webHidden/>
          </w:rPr>
          <w:instrText xml:space="preserve"> PAGEREF _Toc385509302 \h </w:instrText>
        </w:r>
        <w:r>
          <w:rPr>
            <w:webHidden/>
          </w:rPr>
        </w:r>
        <w:r>
          <w:rPr>
            <w:webHidden/>
          </w:rPr>
          <w:fldChar w:fldCharType="separate"/>
        </w:r>
        <w:r w:rsidR="000672A6">
          <w:rPr>
            <w:webHidden/>
          </w:rPr>
          <w:t>27</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3" w:history="1">
        <w:r w:rsidRPr="00A558E9">
          <w:rPr>
            <w:rStyle w:val="a7"/>
            <w:rFonts w:hint="eastAsia"/>
          </w:rPr>
          <w:t>传递民意</w:t>
        </w:r>
        <w:r w:rsidRPr="00A558E9">
          <w:rPr>
            <w:rStyle w:val="a7"/>
          </w:rPr>
          <w:t xml:space="preserve"> </w:t>
        </w:r>
        <w:r w:rsidRPr="00A558E9">
          <w:rPr>
            <w:rStyle w:val="a7"/>
            <w:rFonts w:hint="eastAsia"/>
          </w:rPr>
          <w:t>服务民生</w:t>
        </w:r>
        <w:r w:rsidRPr="00A558E9">
          <w:rPr>
            <w:rStyle w:val="a7"/>
          </w:rPr>
          <w:t xml:space="preserve"> </w:t>
        </w:r>
        <w:r w:rsidRPr="00A558E9">
          <w:rPr>
            <w:rStyle w:val="a7"/>
            <w:rFonts w:hint="eastAsia"/>
          </w:rPr>
          <w:t>努</w:t>
        </w:r>
        <w:r w:rsidRPr="00A558E9">
          <w:rPr>
            <w:rStyle w:val="a7"/>
            <w:rFonts w:hint="eastAsia"/>
          </w:rPr>
          <w:t>力</w:t>
        </w:r>
        <w:r w:rsidRPr="00A558E9">
          <w:rPr>
            <w:rStyle w:val="a7"/>
            <w:rFonts w:hint="eastAsia"/>
          </w:rPr>
          <w:t>构建人民满意的幸福热线</w:t>
        </w:r>
        <w:r>
          <w:rPr>
            <w:webHidden/>
          </w:rPr>
          <w:tab/>
        </w:r>
        <w:r>
          <w:rPr>
            <w:webHidden/>
          </w:rPr>
          <w:fldChar w:fldCharType="begin"/>
        </w:r>
        <w:r>
          <w:rPr>
            <w:webHidden/>
          </w:rPr>
          <w:instrText xml:space="preserve"> PAGEREF _Toc385509303 \h </w:instrText>
        </w:r>
        <w:r>
          <w:rPr>
            <w:webHidden/>
          </w:rPr>
        </w:r>
        <w:r>
          <w:rPr>
            <w:webHidden/>
          </w:rPr>
          <w:fldChar w:fldCharType="separate"/>
        </w:r>
        <w:r w:rsidR="000672A6">
          <w:rPr>
            <w:webHidden/>
          </w:rPr>
          <w:t>30</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4" w:history="1">
        <w:r w:rsidRPr="00A558E9">
          <w:rPr>
            <w:rStyle w:val="a7"/>
            <w:rFonts w:hint="eastAsia"/>
          </w:rPr>
          <w:t>民有所呼</w:t>
        </w:r>
        <w:r w:rsidRPr="00A558E9">
          <w:rPr>
            <w:rStyle w:val="a7"/>
          </w:rPr>
          <w:t xml:space="preserve"> </w:t>
        </w:r>
        <w:r w:rsidRPr="00A558E9">
          <w:rPr>
            <w:rStyle w:val="a7"/>
            <w:rFonts w:hint="eastAsia"/>
          </w:rPr>
          <w:t>我有所应</w:t>
        </w:r>
        <w:r>
          <w:rPr>
            <w:webHidden/>
          </w:rPr>
          <w:tab/>
        </w:r>
        <w:r>
          <w:rPr>
            <w:webHidden/>
          </w:rPr>
          <w:fldChar w:fldCharType="begin"/>
        </w:r>
        <w:r>
          <w:rPr>
            <w:webHidden/>
          </w:rPr>
          <w:instrText xml:space="preserve"> PAGEREF _Toc385509304 \h </w:instrText>
        </w:r>
        <w:r>
          <w:rPr>
            <w:webHidden/>
          </w:rPr>
        </w:r>
        <w:r>
          <w:rPr>
            <w:webHidden/>
          </w:rPr>
          <w:fldChar w:fldCharType="separate"/>
        </w:r>
        <w:r w:rsidR="000672A6">
          <w:rPr>
            <w:webHidden/>
          </w:rPr>
          <w:t>32</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5" w:history="1">
        <w:r w:rsidRPr="00A558E9">
          <w:rPr>
            <w:rStyle w:val="a7"/>
            <w:rFonts w:hint="eastAsia"/>
          </w:rPr>
          <w:t>打造优质民生服务热线</w:t>
        </w:r>
        <w:r>
          <w:rPr>
            <w:webHidden/>
          </w:rPr>
          <w:tab/>
        </w:r>
        <w:r>
          <w:rPr>
            <w:webHidden/>
          </w:rPr>
          <w:fldChar w:fldCharType="begin"/>
        </w:r>
        <w:r>
          <w:rPr>
            <w:webHidden/>
          </w:rPr>
          <w:instrText xml:space="preserve"> PAGEREF _Toc385509305 \h </w:instrText>
        </w:r>
        <w:r>
          <w:rPr>
            <w:webHidden/>
          </w:rPr>
        </w:r>
        <w:r>
          <w:rPr>
            <w:webHidden/>
          </w:rPr>
          <w:fldChar w:fldCharType="separate"/>
        </w:r>
        <w:r w:rsidR="000672A6">
          <w:rPr>
            <w:webHidden/>
          </w:rPr>
          <w:t>34</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6" w:history="1">
        <w:r w:rsidRPr="00A558E9">
          <w:rPr>
            <w:rStyle w:val="a7"/>
            <w:rFonts w:hint="eastAsia"/>
          </w:rPr>
          <w:t>架起空中信息走廊</w:t>
        </w:r>
        <w:r>
          <w:rPr>
            <w:webHidden/>
          </w:rPr>
          <w:tab/>
        </w:r>
        <w:r>
          <w:rPr>
            <w:webHidden/>
          </w:rPr>
          <w:fldChar w:fldCharType="begin"/>
        </w:r>
        <w:r>
          <w:rPr>
            <w:webHidden/>
          </w:rPr>
          <w:instrText xml:space="preserve"> PAGEREF _Toc385509306 \h </w:instrText>
        </w:r>
        <w:r>
          <w:rPr>
            <w:webHidden/>
          </w:rPr>
        </w:r>
        <w:r>
          <w:rPr>
            <w:webHidden/>
          </w:rPr>
          <w:fldChar w:fldCharType="separate"/>
        </w:r>
        <w:r w:rsidR="000672A6">
          <w:rPr>
            <w:webHidden/>
          </w:rPr>
          <w:t>37</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7" w:history="1">
        <w:r w:rsidRPr="00A558E9">
          <w:rPr>
            <w:rStyle w:val="a7"/>
            <w:rFonts w:hint="eastAsia"/>
          </w:rPr>
          <w:t>体系“五统一”服务多元化</w:t>
        </w:r>
        <w:r>
          <w:rPr>
            <w:webHidden/>
          </w:rPr>
          <w:tab/>
        </w:r>
        <w:r>
          <w:rPr>
            <w:webHidden/>
          </w:rPr>
          <w:fldChar w:fldCharType="begin"/>
        </w:r>
        <w:r>
          <w:rPr>
            <w:webHidden/>
          </w:rPr>
          <w:instrText xml:space="preserve"> PAGEREF _Toc385509307 \h </w:instrText>
        </w:r>
        <w:r>
          <w:rPr>
            <w:webHidden/>
          </w:rPr>
        </w:r>
        <w:r>
          <w:rPr>
            <w:webHidden/>
          </w:rPr>
          <w:fldChar w:fldCharType="separate"/>
        </w:r>
        <w:r w:rsidR="000672A6">
          <w:rPr>
            <w:webHidden/>
          </w:rPr>
          <w:t>39</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08" w:history="1">
        <w:r w:rsidRPr="00A558E9">
          <w:rPr>
            <w:rStyle w:val="a7"/>
            <w:rFonts w:hint="eastAsia"/>
          </w:rPr>
          <w:t>我的微笑您听得到</w:t>
        </w:r>
        <w:r>
          <w:rPr>
            <w:webHidden/>
          </w:rPr>
          <w:tab/>
        </w:r>
        <w:r>
          <w:rPr>
            <w:webHidden/>
          </w:rPr>
          <w:fldChar w:fldCharType="begin"/>
        </w:r>
        <w:r>
          <w:rPr>
            <w:webHidden/>
          </w:rPr>
          <w:instrText xml:space="preserve"> PAGEREF _Toc385509308 \h </w:instrText>
        </w:r>
        <w:r>
          <w:rPr>
            <w:webHidden/>
          </w:rPr>
        </w:r>
        <w:r>
          <w:rPr>
            <w:webHidden/>
          </w:rPr>
          <w:fldChar w:fldCharType="separate"/>
        </w:r>
        <w:r w:rsidR="000672A6">
          <w:rPr>
            <w:webHidden/>
          </w:rPr>
          <w:t>41</w:t>
        </w:r>
        <w:r>
          <w:rPr>
            <w:webHidden/>
          </w:rPr>
          <w:fldChar w:fldCharType="end"/>
        </w:r>
      </w:hyperlink>
    </w:p>
    <w:p w:rsidR="00075B83" w:rsidRDefault="00075B83" w:rsidP="00075B83">
      <w:pPr>
        <w:pStyle w:val="10"/>
        <w:spacing w:before="190" w:after="190"/>
        <w:rPr>
          <w:rFonts w:asciiTheme="minorHAnsi" w:eastAsiaTheme="minorEastAsia" w:hAnsiTheme="minorHAnsi" w:cstheme="minorBidi"/>
          <w:spacing w:val="0"/>
          <w:kern w:val="2"/>
          <w:sz w:val="21"/>
          <w:szCs w:val="22"/>
        </w:rPr>
      </w:pPr>
      <w:hyperlink w:anchor="_Toc385509309" w:history="1">
        <w:r w:rsidRPr="00A558E9">
          <w:rPr>
            <w:rStyle w:val="a7"/>
            <w:rFonts w:hint="eastAsia"/>
          </w:rPr>
          <w:t>思索与感悟</w:t>
        </w:r>
        <w:r>
          <w:rPr>
            <w:webHidden/>
          </w:rPr>
          <w:tab/>
        </w:r>
        <w:r>
          <w:rPr>
            <w:webHidden/>
          </w:rPr>
          <w:fldChar w:fldCharType="begin"/>
        </w:r>
        <w:r>
          <w:rPr>
            <w:webHidden/>
          </w:rPr>
          <w:instrText xml:space="preserve"> PAGEREF _Toc385509309 \h </w:instrText>
        </w:r>
        <w:r>
          <w:rPr>
            <w:webHidden/>
          </w:rPr>
        </w:r>
        <w:r>
          <w:rPr>
            <w:webHidden/>
          </w:rPr>
          <w:fldChar w:fldCharType="separate"/>
        </w:r>
        <w:r w:rsidR="000672A6">
          <w:rPr>
            <w:webHidden/>
          </w:rPr>
          <w:t>43</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10" w:history="1">
        <w:r w:rsidRPr="00A558E9">
          <w:rPr>
            <w:rStyle w:val="a7"/>
            <w:rFonts w:hint="eastAsia"/>
          </w:rPr>
          <w:t>我为</w:t>
        </w:r>
        <w:r w:rsidRPr="00A558E9">
          <w:rPr>
            <w:rStyle w:val="a7"/>
          </w:rPr>
          <w:t>12333</w:t>
        </w:r>
        <w:r w:rsidRPr="00A558E9">
          <w:rPr>
            <w:rStyle w:val="a7"/>
            <w:rFonts w:hint="eastAsia"/>
          </w:rPr>
          <w:t>唱一首赞歌</w:t>
        </w:r>
        <w:r>
          <w:rPr>
            <w:webHidden/>
          </w:rPr>
          <w:tab/>
        </w:r>
        <w:r>
          <w:rPr>
            <w:webHidden/>
          </w:rPr>
          <w:fldChar w:fldCharType="begin"/>
        </w:r>
        <w:r>
          <w:rPr>
            <w:webHidden/>
          </w:rPr>
          <w:instrText xml:space="preserve"> PAGEREF _Toc385509310 \h </w:instrText>
        </w:r>
        <w:r>
          <w:rPr>
            <w:webHidden/>
          </w:rPr>
        </w:r>
        <w:r>
          <w:rPr>
            <w:webHidden/>
          </w:rPr>
          <w:fldChar w:fldCharType="separate"/>
        </w:r>
        <w:r w:rsidR="000672A6">
          <w:rPr>
            <w:webHidden/>
          </w:rPr>
          <w:t>43</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11" w:history="1">
        <w:r w:rsidRPr="00A558E9">
          <w:rPr>
            <w:rStyle w:val="a7"/>
            <w:rFonts w:hint="eastAsia"/>
          </w:rPr>
          <w:t>传承使命</w:t>
        </w:r>
        <w:r w:rsidRPr="00A558E9">
          <w:rPr>
            <w:rStyle w:val="a7"/>
          </w:rPr>
          <w:t xml:space="preserve"> </w:t>
        </w:r>
        <w:r w:rsidRPr="00A558E9">
          <w:rPr>
            <w:rStyle w:val="a7"/>
            <w:rFonts w:hint="eastAsia"/>
          </w:rPr>
          <w:t>锻造自我</w:t>
        </w:r>
        <w:r>
          <w:rPr>
            <w:webHidden/>
          </w:rPr>
          <w:tab/>
        </w:r>
        <w:r>
          <w:rPr>
            <w:webHidden/>
          </w:rPr>
          <w:fldChar w:fldCharType="begin"/>
        </w:r>
        <w:r>
          <w:rPr>
            <w:webHidden/>
          </w:rPr>
          <w:instrText xml:space="preserve"> PAGEREF _Toc385509311 \h </w:instrText>
        </w:r>
        <w:r>
          <w:rPr>
            <w:webHidden/>
          </w:rPr>
        </w:r>
        <w:r>
          <w:rPr>
            <w:webHidden/>
          </w:rPr>
          <w:fldChar w:fldCharType="separate"/>
        </w:r>
        <w:r w:rsidR="000672A6">
          <w:rPr>
            <w:webHidden/>
          </w:rPr>
          <w:t>45</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12" w:history="1">
        <w:r w:rsidRPr="00A558E9">
          <w:rPr>
            <w:rStyle w:val="a7"/>
            <w:rFonts w:hint="eastAsia"/>
          </w:rPr>
          <w:t>情</w:t>
        </w:r>
        <w:r>
          <w:rPr>
            <w:webHidden/>
          </w:rPr>
          <w:tab/>
        </w:r>
        <w:r>
          <w:rPr>
            <w:webHidden/>
          </w:rPr>
          <w:fldChar w:fldCharType="begin"/>
        </w:r>
        <w:r>
          <w:rPr>
            <w:webHidden/>
          </w:rPr>
          <w:instrText xml:space="preserve"> PAGEREF _Toc385509312 \h </w:instrText>
        </w:r>
        <w:r>
          <w:rPr>
            <w:webHidden/>
          </w:rPr>
        </w:r>
        <w:r>
          <w:rPr>
            <w:webHidden/>
          </w:rPr>
          <w:fldChar w:fldCharType="separate"/>
        </w:r>
        <w:r w:rsidR="000672A6">
          <w:rPr>
            <w:webHidden/>
          </w:rPr>
          <w:t>47</w:t>
        </w:r>
        <w:r>
          <w:rPr>
            <w:webHidden/>
          </w:rPr>
          <w:fldChar w:fldCharType="end"/>
        </w:r>
      </w:hyperlink>
    </w:p>
    <w:p w:rsidR="00075B83" w:rsidRDefault="00075B83" w:rsidP="00075B83">
      <w:pPr>
        <w:pStyle w:val="10"/>
        <w:spacing w:before="190" w:after="190"/>
        <w:rPr>
          <w:rFonts w:asciiTheme="minorHAnsi" w:eastAsiaTheme="minorEastAsia" w:hAnsiTheme="minorHAnsi" w:cstheme="minorBidi"/>
          <w:spacing w:val="0"/>
          <w:kern w:val="2"/>
          <w:sz w:val="21"/>
          <w:szCs w:val="22"/>
        </w:rPr>
      </w:pPr>
      <w:hyperlink w:anchor="_Toc385509313" w:history="1">
        <w:r w:rsidRPr="00A558E9">
          <w:rPr>
            <w:rStyle w:val="a7"/>
            <w:rFonts w:hint="eastAsia"/>
          </w:rPr>
          <w:t>工作文件</w:t>
        </w:r>
        <w:r>
          <w:rPr>
            <w:webHidden/>
          </w:rPr>
          <w:tab/>
        </w:r>
        <w:r>
          <w:rPr>
            <w:webHidden/>
          </w:rPr>
          <w:fldChar w:fldCharType="begin"/>
        </w:r>
        <w:r>
          <w:rPr>
            <w:webHidden/>
          </w:rPr>
          <w:instrText xml:space="preserve"> PAGEREF _Toc385509313 \h </w:instrText>
        </w:r>
        <w:r>
          <w:rPr>
            <w:webHidden/>
          </w:rPr>
        </w:r>
        <w:r>
          <w:rPr>
            <w:webHidden/>
          </w:rPr>
          <w:fldChar w:fldCharType="separate"/>
        </w:r>
        <w:r w:rsidR="000672A6">
          <w:rPr>
            <w:webHidden/>
          </w:rPr>
          <w:t>49</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14" w:history="1">
        <w:r w:rsidRPr="00A558E9">
          <w:rPr>
            <w:rStyle w:val="a7"/>
            <w:rFonts w:hint="eastAsia"/>
          </w:rPr>
          <w:t>关于印发</w:t>
        </w:r>
        <w:r w:rsidRPr="00A558E9">
          <w:rPr>
            <w:rStyle w:val="a7"/>
          </w:rPr>
          <w:t>2014</w:t>
        </w:r>
        <w:r w:rsidRPr="00A558E9">
          <w:rPr>
            <w:rStyle w:val="a7"/>
            <w:rFonts w:hint="eastAsia"/>
          </w:rPr>
          <w:t>年人力资源和社会保障电话咨询服务工作安排的通知</w:t>
        </w:r>
        <w:r>
          <w:rPr>
            <w:webHidden/>
          </w:rPr>
          <w:tab/>
        </w:r>
        <w:r>
          <w:rPr>
            <w:webHidden/>
          </w:rPr>
          <w:fldChar w:fldCharType="begin"/>
        </w:r>
        <w:r>
          <w:rPr>
            <w:webHidden/>
          </w:rPr>
          <w:instrText xml:space="preserve"> PAGEREF _Toc385509314 \h </w:instrText>
        </w:r>
        <w:r>
          <w:rPr>
            <w:webHidden/>
          </w:rPr>
        </w:r>
        <w:r>
          <w:rPr>
            <w:webHidden/>
          </w:rPr>
          <w:fldChar w:fldCharType="separate"/>
        </w:r>
        <w:r w:rsidR="000672A6">
          <w:rPr>
            <w:webHidden/>
          </w:rPr>
          <w:t>49</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16" w:history="1">
        <w:r w:rsidRPr="00A558E9">
          <w:rPr>
            <w:rStyle w:val="a7"/>
            <w:rFonts w:hint="eastAsia"/>
          </w:rPr>
          <w:t>关于开展</w:t>
        </w:r>
        <w:r w:rsidRPr="00A558E9">
          <w:rPr>
            <w:rStyle w:val="a7"/>
          </w:rPr>
          <w:t>2014</w:t>
        </w:r>
        <w:r w:rsidRPr="00A558E9">
          <w:rPr>
            <w:rStyle w:val="a7"/>
            <w:rFonts w:hint="eastAsia"/>
          </w:rPr>
          <w:t>年</w:t>
        </w:r>
        <w:r w:rsidRPr="00A558E9">
          <w:rPr>
            <w:rStyle w:val="a7"/>
          </w:rPr>
          <w:t>12333</w:t>
        </w:r>
      </w:hyperlink>
      <w:hyperlink w:anchor="_Toc385509317" w:history="1">
        <w:r w:rsidRPr="00A558E9">
          <w:rPr>
            <w:rStyle w:val="a7"/>
            <w:rFonts w:hint="eastAsia"/>
          </w:rPr>
          <w:t>全国统一咨询日活动的通知</w:t>
        </w:r>
        <w:r>
          <w:rPr>
            <w:webHidden/>
          </w:rPr>
          <w:tab/>
        </w:r>
        <w:r>
          <w:rPr>
            <w:webHidden/>
          </w:rPr>
          <w:fldChar w:fldCharType="begin"/>
        </w:r>
        <w:r>
          <w:rPr>
            <w:webHidden/>
          </w:rPr>
          <w:instrText xml:space="preserve"> PAGEREF _Toc385509317 \h </w:instrText>
        </w:r>
        <w:r>
          <w:rPr>
            <w:webHidden/>
          </w:rPr>
        </w:r>
        <w:r>
          <w:rPr>
            <w:webHidden/>
          </w:rPr>
          <w:fldChar w:fldCharType="separate"/>
        </w:r>
        <w:r w:rsidR="000672A6">
          <w:rPr>
            <w:webHidden/>
          </w:rPr>
          <w:t>52</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18" w:history="1">
        <w:r w:rsidRPr="00A558E9">
          <w:rPr>
            <w:rStyle w:val="a7"/>
            <w:rFonts w:hint="eastAsia"/>
          </w:rPr>
          <w:t>关于</w:t>
        </w:r>
        <w:r w:rsidRPr="00A558E9">
          <w:rPr>
            <w:rStyle w:val="a7"/>
          </w:rPr>
          <w:t>12333</w:t>
        </w:r>
        <w:r w:rsidRPr="00A558E9">
          <w:rPr>
            <w:rStyle w:val="a7"/>
            <w:rFonts w:hint="eastAsia"/>
          </w:rPr>
          <w:t>电话咨询服务开展改进作风专项行动的通知</w:t>
        </w:r>
        <w:r>
          <w:rPr>
            <w:webHidden/>
          </w:rPr>
          <w:tab/>
        </w:r>
        <w:r>
          <w:rPr>
            <w:webHidden/>
          </w:rPr>
          <w:fldChar w:fldCharType="begin"/>
        </w:r>
        <w:r>
          <w:rPr>
            <w:webHidden/>
          </w:rPr>
          <w:instrText xml:space="preserve"> PAGEREF _Toc385509318 \h </w:instrText>
        </w:r>
        <w:r>
          <w:rPr>
            <w:webHidden/>
          </w:rPr>
        </w:r>
        <w:r>
          <w:rPr>
            <w:webHidden/>
          </w:rPr>
          <w:fldChar w:fldCharType="separate"/>
        </w:r>
        <w:r w:rsidR="000672A6">
          <w:rPr>
            <w:webHidden/>
          </w:rPr>
          <w:t>54</w:t>
        </w:r>
        <w:r>
          <w:rPr>
            <w:webHidden/>
          </w:rPr>
          <w:fldChar w:fldCharType="end"/>
        </w:r>
      </w:hyperlink>
    </w:p>
    <w:p w:rsidR="00075B83" w:rsidRDefault="00075B83">
      <w:pPr>
        <w:pStyle w:val="60"/>
        <w:rPr>
          <w:rFonts w:asciiTheme="minorHAnsi" w:eastAsiaTheme="minorEastAsia" w:hAnsiTheme="minorHAnsi" w:cstheme="minorBidi"/>
          <w:sz w:val="21"/>
          <w:szCs w:val="22"/>
        </w:rPr>
      </w:pPr>
      <w:hyperlink w:anchor="_Toc385509319" w:history="1">
        <w:r w:rsidRPr="00A558E9">
          <w:rPr>
            <w:rStyle w:val="a7"/>
            <w:rFonts w:hint="eastAsia"/>
          </w:rPr>
          <w:t>关于同意江苏省</w:t>
        </w:r>
        <w:r w:rsidRPr="00A558E9">
          <w:rPr>
            <w:rStyle w:val="a7"/>
          </w:rPr>
          <w:t>12333</w:t>
        </w:r>
        <w:r w:rsidRPr="00A558E9">
          <w:rPr>
            <w:rStyle w:val="a7"/>
            <w:rFonts w:hint="eastAsia"/>
          </w:rPr>
          <w:t>咨询中心为全国</w:t>
        </w:r>
      </w:hyperlink>
      <w:hyperlink w:anchor="_Toc385509320" w:history="1">
        <w:r w:rsidRPr="00A558E9">
          <w:rPr>
            <w:rStyle w:val="a7"/>
          </w:rPr>
          <w:t>12333</w:t>
        </w:r>
        <w:r w:rsidRPr="00A558E9">
          <w:rPr>
            <w:rStyle w:val="a7"/>
            <w:rFonts w:hint="eastAsia"/>
          </w:rPr>
          <w:t>一体化建设示范基地的复函</w:t>
        </w:r>
        <w:r>
          <w:rPr>
            <w:webHidden/>
          </w:rPr>
          <w:tab/>
        </w:r>
        <w:r>
          <w:rPr>
            <w:webHidden/>
          </w:rPr>
          <w:fldChar w:fldCharType="begin"/>
        </w:r>
        <w:r>
          <w:rPr>
            <w:webHidden/>
          </w:rPr>
          <w:instrText xml:space="preserve"> PAGEREF _Toc385509320 \h </w:instrText>
        </w:r>
        <w:r>
          <w:rPr>
            <w:webHidden/>
          </w:rPr>
        </w:r>
        <w:r>
          <w:rPr>
            <w:webHidden/>
          </w:rPr>
          <w:fldChar w:fldCharType="separate"/>
        </w:r>
        <w:r w:rsidR="000672A6">
          <w:rPr>
            <w:webHidden/>
          </w:rPr>
          <w:t>56</w:t>
        </w:r>
        <w:r>
          <w:rPr>
            <w:webHidden/>
          </w:rPr>
          <w:fldChar w:fldCharType="end"/>
        </w:r>
      </w:hyperlink>
    </w:p>
    <w:p w:rsidR="00F27D9F" w:rsidRPr="00A73EBC" w:rsidRDefault="00744F2F" w:rsidP="00492F03">
      <w:pPr>
        <w:pStyle w:val="a8"/>
      </w:pPr>
      <w:r w:rsidRPr="00A679A7">
        <w:rPr>
          <w:rFonts w:eastAsia="宋体"/>
          <w:kern w:val="0"/>
          <w:sz w:val="24"/>
        </w:rPr>
        <w:lastRenderedPageBreak/>
        <w:fldChar w:fldCharType="end"/>
      </w:r>
      <w:bookmarkStart w:id="9" w:name="_Toc385509283"/>
      <w:r w:rsidR="00654DB4" w:rsidRPr="00A73EBC">
        <w:rPr>
          <w:rFonts w:hint="eastAsia"/>
        </w:rPr>
        <w:t>工作动态</w:t>
      </w:r>
      <w:bookmarkEnd w:id="9"/>
    </w:p>
    <w:p w:rsidR="00933EE6" w:rsidRDefault="00653203" w:rsidP="000C1DFA">
      <w:pPr>
        <w:pStyle w:val="6"/>
        <w:spacing w:before="190"/>
        <w:jc w:val="center"/>
      </w:pPr>
      <w:bookmarkStart w:id="10" w:name="_Toc385509284"/>
      <w:r w:rsidRPr="00653203">
        <w:rPr>
          <w:rFonts w:hint="eastAsia"/>
        </w:rPr>
        <w:t>十家</w:t>
      </w:r>
      <w:r w:rsidRPr="00653203">
        <w:rPr>
          <w:rFonts w:hint="eastAsia"/>
        </w:rPr>
        <w:t>12333</w:t>
      </w:r>
      <w:r w:rsidR="002437C6">
        <w:rPr>
          <w:rFonts w:hint="eastAsia"/>
        </w:rPr>
        <w:t>电话咨询</w:t>
      </w:r>
      <w:r w:rsidRPr="00653203">
        <w:rPr>
          <w:rFonts w:hint="eastAsia"/>
        </w:rPr>
        <w:t>服务</w:t>
      </w:r>
      <w:r>
        <w:rPr>
          <w:rFonts w:hint="eastAsia"/>
        </w:rPr>
        <w:t>机构</w:t>
      </w:r>
      <w:r w:rsidR="002437C6">
        <w:rPr>
          <w:rFonts w:hint="eastAsia"/>
        </w:rPr>
        <w:t>被评为</w:t>
      </w:r>
      <w:bookmarkEnd w:id="10"/>
    </w:p>
    <w:p w:rsidR="000C1DFA" w:rsidRDefault="00653203" w:rsidP="000C1DFA">
      <w:pPr>
        <w:pStyle w:val="6"/>
        <w:spacing w:before="190"/>
        <w:jc w:val="center"/>
      </w:pPr>
      <w:bookmarkStart w:id="11" w:name="_Toc385509285"/>
      <w:r w:rsidRPr="00653203">
        <w:rPr>
          <w:rFonts w:hint="eastAsia"/>
        </w:rPr>
        <w:t>全国</w:t>
      </w:r>
      <w:proofErr w:type="gramStart"/>
      <w:r w:rsidRPr="00653203">
        <w:rPr>
          <w:rFonts w:hint="eastAsia"/>
        </w:rPr>
        <w:t>人社系统</w:t>
      </w:r>
      <w:proofErr w:type="gramEnd"/>
      <w:r w:rsidRPr="00653203">
        <w:rPr>
          <w:rFonts w:hint="eastAsia"/>
        </w:rPr>
        <w:t>优质服务窗口</w:t>
      </w:r>
      <w:bookmarkEnd w:id="11"/>
    </w:p>
    <w:p w:rsidR="00117C20" w:rsidRDefault="00653203" w:rsidP="00653203">
      <w:pPr>
        <w:ind w:firstLine="480"/>
        <w:jc w:val="left"/>
        <w:rPr>
          <w:rFonts w:hAnsi="宋体"/>
        </w:rPr>
      </w:pPr>
      <w:r>
        <w:rPr>
          <w:rFonts w:hAnsi="宋体" w:hint="eastAsia"/>
        </w:rPr>
        <w:t>2013</w:t>
      </w:r>
      <w:r>
        <w:rPr>
          <w:rFonts w:hAnsi="宋体" w:hint="eastAsia"/>
        </w:rPr>
        <w:t>年</w:t>
      </w:r>
      <w:r w:rsidRPr="00653203">
        <w:rPr>
          <w:rFonts w:hAnsi="宋体" w:hint="eastAsia"/>
        </w:rPr>
        <w:t>12</w:t>
      </w:r>
      <w:r w:rsidRPr="00653203">
        <w:rPr>
          <w:rFonts w:hAnsi="宋体" w:hint="eastAsia"/>
        </w:rPr>
        <w:t>月</w:t>
      </w:r>
      <w:r w:rsidRPr="00653203">
        <w:rPr>
          <w:rFonts w:hAnsi="宋体" w:hint="eastAsia"/>
        </w:rPr>
        <w:t>26</w:t>
      </w:r>
      <w:r w:rsidRPr="00653203">
        <w:rPr>
          <w:rFonts w:hAnsi="宋体" w:hint="eastAsia"/>
        </w:rPr>
        <w:t>日至</w:t>
      </w:r>
      <w:r w:rsidRPr="00653203">
        <w:rPr>
          <w:rFonts w:hAnsi="宋体" w:hint="eastAsia"/>
        </w:rPr>
        <w:t>27</w:t>
      </w:r>
      <w:r w:rsidRPr="00653203">
        <w:rPr>
          <w:rFonts w:hAnsi="宋体" w:hint="eastAsia"/>
        </w:rPr>
        <w:t>日，全国人力资源和社会保障工作会议暨（</w:t>
      </w:r>
      <w:r w:rsidRPr="00653203">
        <w:rPr>
          <w:rFonts w:hAnsi="宋体" w:hint="eastAsia"/>
        </w:rPr>
        <w:t>2011- 2013</w:t>
      </w:r>
      <w:r w:rsidRPr="00653203">
        <w:rPr>
          <w:rFonts w:hAnsi="宋体" w:hint="eastAsia"/>
        </w:rPr>
        <w:t>年度）优质服务窗口表彰大会在京召开，共有</w:t>
      </w:r>
      <w:r w:rsidRPr="00653203">
        <w:rPr>
          <w:rFonts w:hAnsi="宋体" w:hint="eastAsia"/>
        </w:rPr>
        <w:t>389</w:t>
      </w:r>
      <w:r w:rsidRPr="00653203">
        <w:rPr>
          <w:rFonts w:hAnsi="宋体" w:hint="eastAsia"/>
        </w:rPr>
        <w:t>个单位荣获全国人力资源和社会保障系统</w:t>
      </w:r>
      <w:r w:rsidRPr="00653203">
        <w:rPr>
          <w:rFonts w:hAnsi="宋体" w:hint="eastAsia"/>
        </w:rPr>
        <w:t>2011-2013</w:t>
      </w:r>
      <w:r w:rsidRPr="00653203">
        <w:rPr>
          <w:rFonts w:hAnsi="宋体" w:hint="eastAsia"/>
        </w:rPr>
        <w:t>年度优质服务窗口。其中</w:t>
      </w:r>
      <w:r w:rsidR="0082392F">
        <w:rPr>
          <w:rFonts w:hAnsi="宋体" w:hint="eastAsia"/>
        </w:rPr>
        <w:t>获得表彰的</w:t>
      </w:r>
      <w:r w:rsidRPr="00653203">
        <w:rPr>
          <w:rFonts w:hAnsi="宋体" w:hint="eastAsia"/>
        </w:rPr>
        <w:t>12333</w:t>
      </w:r>
      <w:r w:rsidRPr="00653203">
        <w:rPr>
          <w:rFonts w:hAnsi="宋体" w:hint="eastAsia"/>
        </w:rPr>
        <w:t>服务窗口共十家，分别为天津市人力资源社会保障电话咨询服务中心、河北省人力资源和社会保障厅政务服务中心、吉林省</w:t>
      </w:r>
      <w:r w:rsidRPr="00653203">
        <w:rPr>
          <w:rFonts w:hAnsi="宋体" w:hint="eastAsia"/>
        </w:rPr>
        <w:t>12333</w:t>
      </w:r>
      <w:r w:rsidRPr="00653203">
        <w:rPr>
          <w:rFonts w:hAnsi="宋体" w:hint="eastAsia"/>
        </w:rPr>
        <w:t>人力资源社会保障咨询服务专线、哈尔滨市</w:t>
      </w:r>
      <w:r w:rsidRPr="00653203">
        <w:rPr>
          <w:rFonts w:hAnsi="宋体" w:hint="eastAsia"/>
        </w:rPr>
        <w:t>12333</w:t>
      </w:r>
      <w:r w:rsidRPr="00653203">
        <w:rPr>
          <w:rFonts w:hAnsi="宋体" w:hint="eastAsia"/>
        </w:rPr>
        <w:t>劳动保障咨询服务热线、江苏省暨南京市</w:t>
      </w:r>
      <w:r w:rsidRPr="00653203">
        <w:rPr>
          <w:rFonts w:hAnsi="宋体" w:hint="eastAsia"/>
        </w:rPr>
        <w:t>12333</w:t>
      </w:r>
      <w:r w:rsidRPr="00653203">
        <w:rPr>
          <w:rFonts w:hAnsi="宋体" w:hint="eastAsia"/>
        </w:rPr>
        <w:t>咨询中心、杭州市人力资源和社会保障局咨询服务中心、青岛市劳动和社会保障</w:t>
      </w:r>
      <w:r w:rsidRPr="00653203">
        <w:rPr>
          <w:rFonts w:hAnsi="宋体" w:hint="eastAsia"/>
        </w:rPr>
        <w:t>12333</w:t>
      </w:r>
      <w:r w:rsidRPr="00653203">
        <w:rPr>
          <w:rFonts w:hAnsi="宋体" w:hint="eastAsia"/>
        </w:rPr>
        <w:t>民生服务中心、梅州市</w:t>
      </w:r>
      <w:r w:rsidRPr="00653203">
        <w:rPr>
          <w:rFonts w:hAnsi="宋体" w:hint="eastAsia"/>
        </w:rPr>
        <w:t>12333</w:t>
      </w:r>
      <w:r w:rsidRPr="00653203">
        <w:rPr>
          <w:rFonts w:hAnsi="宋体" w:hint="eastAsia"/>
        </w:rPr>
        <w:t>电话咨询服务热线、成都市劳动保障电话咨询服务中心、云南省</w:t>
      </w:r>
      <w:r w:rsidRPr="00653203">
        <w:rPr>
          <w:rFonts w:hAnsi="宋体" w:hint="eastAsia"/>
        </w:rPr>
        <w:t>12333</w:t>
      </w:r>
      <w:r w:rsidRPr="00653203">
        <w:rPr>
          <w:rFonts w:hAnsi="宋体" w:hint="eastAsia"/>
        </w:rPr>
        <w:t>人力资源社会保障咨询服务专线。</w:t>
      </w:r>
    </w:p>
    <w:p w:rsidR="008A32E3" w:rsidRPr="008A32E3" w:rsidRDefault="00F46204" w:rsidP="008A32E3">
      <w:pPr>
        <w:pStyle w:val="6"/>
        <w:spacing w:before="190"/>
        <w:jc w:val="center"/>
      </w:pPr>
      <w:bookmarkStart w:id="12" w:name="_Toc384303631"/>
      <w:bookmarkStart w:id="13" w:name="_Toc385509286"/>
      <w:r w:rsidRPr="009E50A4">
        <w:rPr>
          <w:rFonts w:hint="eastAsia"/>
        </w:rPr>
        <w:t>重庆市副市长刘伟视察市</w:t>
      </w:r>
      <w:r w:rsidRPr="009E50A4">
        <w:rPr>
          <w:rFonts w:hint="eastAsia"/>
        </w:rPr>
        <w:t>12333</w:t>
      </w:r>
      <w:r w:rsidRPr="009E50A4">
        <w:rPr>
          <w:rFonts w:hint="eastAsia"/>
        </w:rPr>
        <w:t>电话咨询服务中心</w:t>
      </w:r>
      <w:bookmarkEnd w:id="12"/>
      <w:bookmarkEnd w:id="13"/>
    </w:p>
    <w:p w:rsidR="009E50A4" w:rsidRPr="009E50A4" w:rsidRDefault="009E50A4" w:rsidP="009E50A4">
      <w:pPr>
        <w:ind w:firstLine="480"/>
        <w:jc w:val="left"/>
        <w:rPr>
          <w:rFonts w:hAnsi="宋体"/>
        </w:rPr>
      </w:pPr>
      <w:r w:rsidRPr="009E50A4">
        <w:rPr>
          <w:rFonts w:hAnsi="宋体" w:hint="eastAsia"/>
        </w:rPr>
        <w:t>1</w:t>
      </w:r>
      <w:r w:rsidRPr="009E50A4">
        <w:rPr>
          <w:rFonts w:hAnsi="宋体" w:hint="eastAsia"/>
        </w:rPr>
        <w:t>月</w:t>
      </w:r>
      <w:r w:rsidRPr="009E50A4">
        <w:rPr>
          <w:rFonts w:hAnsi="宋体" w:hint="eastAsia"/>
        </w:rPr>
        <w:t>3</w:t>
      </w:r>
      <w:r w:rsidRPr="009E50A4">
        <w:rPr>
          <w:rFonts w:hAnsi="宋体" w:hint="eastAsia"/>
        </w:rPr>
        <w:t>日，重庆市副市长刘伟视察了市</w:t>
      </w:r>
      <w:r w:rsidRPr="009E50A4">
        <w:rPr>
          <w:rFonts w:hAnsi="宋体" w:hint="eastAsia"/>
        </w:rPr>
        <w:t>12333</w:t>
      </w:r>
      <w:r w:rsidRPr="009E50A4">
        <w:rPr>
          <w:rFonts w:hAnsi="宋体" w:hint="eastAsia"/>
        </w:rPr>
        <w:t>电话咨询服务中心，在咨询服务大厅，刘伟副市长详细了解了</w:t>
      </w:r>
      <w:r w:rsidRPr="009E50A4">
        <w:rPr>
          <w:rFonts w:hAnsi="宋体" w:hint="eastAsia"/>
        </w:rPr>
        <w:t>12333</w:t>
      </w:r>
      <w:r w:rsidRPr="009E50A4">
        <w:rPr>
          <w:rFonts w:hAnsi="宋体" w:hint="eastAsia"/>
        </w:rPr>
        <w:t>服务热线的工作职责、工作流程和运行情况，询问了当</w:t>
      </w:r>
      <w:proofErr w:type="gramStart"/>
      <w:r w:rsidRPr="009E50A4">
        <w:rPr>
          <w:rFonts w:hAnsi="宋体" w:hint="eastAsia"/>
        </w:rPr>
        <w:t>前市民</w:t>
      </w:r>
      <w:proofErr w:type="gramEnd"/>
      <w:r w:rsidRPr="009E50A4">
        <w:rPr>
          <w:rFonts w:hAnsi="宋体" w:hint="eastAsia"/>
        </w:rPr>
        <w:t>关注的热点问题，并现场监听了咨询员解答市民来电的过程。</w:t>
      </w:r>
    </w:p>
    <w:p w:rsidR="009E50A4" w:rsidRPr="009E50A4" w:rsidRDefault="009E50A4" w:rsidP="009E50A4">
      <w:pPr>
        <w:ind w:firstLine="480"/>
        <w:jc w:val="left"/>
        <w:rPr>
          <w:rFonts w:hAnsi="宋体"/>
        </w:rPr>
      </w:pPr>
      <w:r w:rsidRPr="009E50A4">
        <w:rPr>
          <w:rFonts w:hAnsi="宋体" w:hint="eastAsia"/>
        </w:rPr>
        <w:t>刘伟副市长对重庆市</w:t>
      </w:r>
      <w:r w:rsidRPr="009E50A4">
        <w:rPr>
          <w:rFonts w:hAnsi="宋体" w:hint="eastAsia"/>
        </w:rPr>
        <w:t>12333</w:t>
      </w:r>
      <w:r w:rsidRPr="009E50A4">
        <w:rPr>
          <w:rFonts w:hAnsi="宋体" w:hint="eastAsia"/>
        </w:rPr>
        <w:t>服务热线工作给予了充分肯定，并指出</w:t>
      </w:r>
      <w:r w:rsidRPr="009E50A4">
        <w:rPr>
          <w:rFonts w:hAnsi="宋体" w:hint="eastAsia"/>
        </w:rPr>
        <w:t>12333</w:t>
      </w:r>
      <w:r w:rsidRPr="009E50A4">
        <w:rPr>
          <w:rFonts w:hAnsi="宋体" w:hint="eastAsia"/>
        </w:rPr>
        <w:t>服务热线开通一年来，在创新群众工作方法、减少来信来访等方面的效果十分明显。重庆市人力社保局要发挥好</w:t>
      </w:r>
      <w:r w:rsidRPr="009E50A4">
        <w:rPr>
          <w:rFonts w:hAnsi="宋体" w:hint="eastAsia"/>
        </w:rPr>
        <w:t>12333</w:t>
      </w:r>
      <w:r w:rsidRPr="009E50A4">
        <w:rPr>
          <w:rFonts w:hAnsi="宋体" w:hint="eastAsia"/>
        </w:rPr>
        <w:t>为百姓解答疑问、了解社情民意、联系群众的桥梁和纽带作用，进一步提升服务质量和服务水平。咨询员是办好</w:t>
      </w:r>
      <w:r w:rsidRPr="009E50A4">
        <w:rPr>
          <w:rFonts w:hAnsi="宋体" w:hint="eastAsia"/>
        </w:rPr>
        <w:t>12333</w:t>
      </w:r>
      <w:r w:rsidRPr="009E50A4">
        <w:rPr>
          <w:rFonts w:hAnsi="宋体" w:hint="eastAsia"/>
        </w:rPr>
        <w:t>服务热线的宝贵财富，要特别关心她们的工作和生活，做好咨询员职业发展规划，通过政府购买公共服务的形式建立起宽松的用人留人环境，培养一支业务过硬的专业化队伍，把</w:t>
      </w:r>
      <w:r w:rsidRPr="009E50A4">
        <w:rPr>
          <w:rFonts w:hAnsi="宋体" w:hint="eastAsia"/>
        </w:rPr>
        <w:t>12333</w:t>
      </w:r>
      <w:r w:rsidRPr="009E50A4">
        <w:rPr>
          <w:rFonts w:hAnsi="宋体" w:hint="eastAsia"/>
        </w:rPr>
        <w:t>打造成为</w:t>
      </w:r>
      <w:r w:rsidR="00EA7D43">
        <w:rPr>
          <w:rFonts w:hAnsi="宋体" w:hint="eastAsia"/>
        </w:rPr>
        <w:t>我</w:t>
      </w:r>
      <w:r w:rsidRPr="009E50A4">
        <w:rPr>
          <w:rFonts w:hAnsi="宋体" w:hint="eastAsia"/>
        </w:rPr>
        <w:t>市人力社保部门服务群众的优质品牌。</w:t>
      </w:r>
    </w:p>
    <w:p w:rsidR="00F001A5" w:rsidRPr="009E50A4" w:rsidRDefault="00F001A5" w:rsidP="00F001A5">
      <w:pPr>
        <w:pStyle w:val="6"/>
        <w:spacing w:before="190"/>
        <w:jc w:val="center"/>
      </w:pPr>
      <w:bookmarkStart w:id="14" w:name="_Toc384303632"/>
      <w:bookmarkStart w:id="15" w:name="_Toc385509287"/>
      <w:r w:rsidRPr="009E50A4">
        <w:rPr>
          <w:rFonts w:hint="eastAsia"/>
        </w:rPr>
        <w:t>宁夏自治区</w:t>
      </w:r>
      <w:r w:rsidR="00F46204" w:rsidRPr="009E50A4">
        <w:rPr>
          <w:rFonts w:hint="eastAsia"/>
        </w:rPr>
        <w:t>副主席李锐</w:t>
      </w:r>
      <w:r w:rsidRPr="009E50A4">
        <w:rPr>
          <w:rFonts w:hint="eastAsia"/>
        </w:rPr>
        <w:t>视察</w:t>
      </w:r>
      <w:r w:rsidRPr="009E50A4">
        <w:rPr>
          <w:rFonts w:hint="eastAsia"/>
        </w:rPr>
        <w:t>12333</w:t>
      </w:r>
      <w:r w:rsidRPr="009E50A4">
        <w:rPr>
          <w:rFonts w:hint="eastAsia"/>
        </w:rPr>
        <w:t>电话咨询服务中心</w:t>
      </w:r>
      <w:bookmarkEnd w:id="14"/>
      <w:bookmarkEnd w:id="15"/>
    </w:p>
    <w:p w:rsidR="00117C20" w:rsidRDefault="009E50A4" w:rsidP="009E50A4">
      <w:pPr>
        <w:ind w:firstLine="480"/>
        <w:jc w:val="left"/>
      </w:pPr>
      <w:r w:rsidRPr="009E50A4">
        <w:rPr>
          <w:rFonts w:hint="eastAsia"/>
        </w:rPr>
        <w:t>1</w:t>
      </w:r>
      <w:r w:rsidRPr="009E50A4">
        <w:rPr>
          <w:rFonts w:hint="eastAsia"/>
        </w:rPr>
        <w:t>月</w:t>
      </w:r>
      <w:r w:rsidRPr="009E50A4">
        <w:rPr>
          <w:rFonts w:hint="eastAsia"/>
        </w:rPr>
        <w:t>21</w:t>
      </w:r>
      <w:r w:rsidRPr="009E50A4">
        <w:rPr>
          <w:rFonts w:hint="eastAsia"/>
        </w:rPr>
        <w:t>日，宁夏回族自治区党委常委、副主席李锐视察了宁夏</w:t>
      </w:r>
      <w:r w:rsidRPr="009E50A4">
        <w:t>人力资源社会保障</w:t>
      </w:r>
      <w:r w:rsidRPr="009E50A4">
        <w:rPr>
          <w:rFonts w:hint="eastAsia"/>
        </w:rPr>
        <w:t>12333</w:t>
      </w:r>
      <w:r w:rsidRPr="009E50A4">
        <w:rPr>
          <w:rFonts w:hint="eastAsia"/>
        </w:rPr>
        <w:t>电话咨询服务中心</w:t>
      </w:r>
      <w:r w:rsidRPr="009E50A4">
        <w:t>。</w:t>
      </w:r>
      <w:r w:rsidRPr="009E50A4">
        <w:rPr>
          <w:rFonts w:hint="eastAsia"/>
        </w:rPr>
        <w:t>李锐副主席详细了解了自治区</w:t>
      </w:r>
      <w:r w:rsidRPr="009E50A4">
        <w:rPr>
          <w:rFonts w:hint="eastAsia"/>
        </w:rPr>
        <w:t>12333</w:t>
      </w:r>
      <w:r w:rsidRPr="009E50A4">
        <w:rPr>
          <w:rFonts w:hint="eastAsia"/>
        </w:rPr>
        <w:t>电话咨询服务专线建设及运行情况</w:t>
      </w:r>
      <w:r w:rsidR="00965A62">
        <w:rPr>
          <w:rFonts w:hint="eastAsia"/>
        </w:rPr>
        <w:t>，</w:t>
      </w:r>
      <w:r w:rsidRPr="009E50A4">
        <w:rPr>
          <w:rFonts w:hint="eastAsia"/>
        </w:rPr>
        <w:t>询问了</w:t>
      </w:r>
      <w:r w:rsidRPr="009E50A4">
        <w:t>百姓关注</w:t>
      </w:r>
      <w:r w:rsidRPr="009E50A4">
        <w:rPr>
          <w:rFonts w:hint="eastAsia"/>
        </w:rPr>
        <w:t>的</w:t>
      </w:r>
      <w:r w:rsidRPr="009E50A4">
        <w:t>热点</w:t>
      </w:r>
      <w:r w:rsidRPr="009E50A4">
        <w:rPr>
          <w:rFonts w:hint="eastAsia"/>
        </w:rPr>
        <w:t>，并与咨询员就政策学习进行了交流。李锐副主席指出</w:t>
      </w:r>
      <w:r w:rsidR="002437C6">
        <w:rPr>
          <w:rFonts w:hint="eastAsia"/>
        </w:rPr>
        <w:t>，</w:t>
      </w:r>
      <w:r w:rsidRPr="009E50A4">
        <w:rPr>
          <w:rFonts w:hint="eastAsia"/>
        </w:rPr>
        <w:t>作为自治</w:t>
      </w:r>
      <w:r w:rsidRPr="009E50A4">
        <w:t>区人力资源社会保障公共服务的重要平台</w:t>
      </w:r>
      <w:r w:rsidRPr="009E50A4">
        <w:rPr>
          <w:rFonts w:hint="eastAsia"/>
        </w:rPr>
        <w:t>，</w:t>
      </w:r>
      <w:r w:rsidRPr="009E50A4">
        <w:t>12333</w:t>
      </w:r>
      <w:r w:rsidRPr="009E50A4">
        <w:t>电话咨询服务专线</w:t>
      </w:r>
      <w:r w:rsidRPr="009E50A4">
        <w:rPr>
          <w:rFonts w:hint="eastAsia"/>
        </w:rPr>
        <w:t>充分发挥了其高效、规范、便捷的特点，在</w:t>
      </w:r>
      <w:proofErr w:type="gramStart"/>
      <w:r w:rsidRPr="009E50A4">
        <w:rPr>
          <w:rFonts w:hint="eastAsia"/>
        </w:rPr>
        <w:t>提供人社公共</w:t>
      </w:r>
      <w:proofErr w:type="gramEnd"/>
      <w:r w:rsidRPr="009E50A4">
        <w:rPr>
          <w:rFonts w:hint="eastAsia"/>
        </w:rPr>
        <w:t>服务尤其是在建立劳动监察执法、信访投诉举报</w:t>
      </w:r>
      <w:r w:rsidRPr="009E50A4">
        <w:rPr>
          <w:rFonts w:hint="eastAsia"/>
        </w:rPr>
        <w:lastRenderedPageBreak/>
        <w:t>一站式管理方面成效突出。李锐副主席希望</w:t>
      </w:r>
      <w:r w:rsidR="00126751">
        <w:rPr>
          <w:rFonts w:hint="eastAsia"/>
        </w:rPr>
        <w:t>中心</w:t>
      </w:r>
      <w:r w:rsidRPr="009E50A4">
        <w:rPr>
          <w:rFonts w:hint="eastAsia"/>
        </w:rPr>
        <w:t>今后进一步拓展功能、优化服务，向社会提供更加便民、利民的人力资源社会保障公共服务，</w:t>
      </w:r>
      <w:r w:rsidR="00126751">
        <w:rPr>
          <w:rFonts w:hint="eastAsia"/>
        </w:rPr>
        <w:t>使</w:t>
      </w:r>
      <w:r w:rsidRPr="009E50A4">
        <w:rPr>
          <w:rFonts w:hint="eastAsia"/>
        </w:rPr>
        <w:t>其</w:t>
      </w:r>
      <w:r w:rsidR="00126751">
        <w:rPr>
          <w:rFonts w:hint="eastAsia"/>
        </w:rPr>
        <w:t>成为</w:t>
      </w:r>
      <w:r w:rsidRPr="009E50A4">
        <w:rPr>
          <w:rFonts w:hint="eastAsia"/>
        </w:rPr>
        <w:t>倾听民意、关注民情、服务民生的重要桥梁和纽带，打造成人力资源社会保障</w:t>
      </w:r>
      <w:r w:rsidR="0082392F">
        <w:rPr>
          <w:rFonts w:hint="eastAsia"/>
        </w:rPr>
        <w:t>系统</w:t>
      </w:r>
      <w:r w:rsidRPr="009E50A4">
        <w:rPr>
          <w:rFonts w:hint="eastAsia"/>
        </w:rPr>
        <w:t>的服务品牌。</w:t>
      </w:r>
    </w:p>
    <w:p w:rsidR="009E50A4" w:rsidRPr="00117C20" w:rsidRDefault="009E50A4" w:rsidP="009E50A4">
      <w:pPr>
        <w:pStyle w:val="6"/>
        <w:spacing w:before="190"/>
        <w:jc w:val="center"/>
      </w:pPr>
      <w:bookmarkStart w:id="16" w:name="_Toc361149483"/>
      <w:bookmarkStart w:id="17" w:name="_Toc385509288"/>
      <w:r w:rsidRPr="009E50A4">
        <w:rPr>
          <w:rFonts w:hint="eastAsia"/>
        </w:rPr>
        <w:t>云南省人社厅厅长解毅看望</w:t>
      </w:r>
      <w:r w:rsidRPr="009E50A4">
        <w:rPr>
          <w:rFonts w:hint="eastAsia"/>
        </w:rPr>
        <w:t>12333</w:t>
      </w:r>
      <w:r w:rsidRPr="009E50A4">
        <w:rPr>
          <w:rFonts w:hint="eastAsia"/>
        </w:rPr>
        <w:t>咨询员</w:t>
      </w:r>
      <w:bookmarkEnd w:id="17"/>
    </w:p>
    <w:p w:rsidR="00117C20" w:rsidRDefault="009E50A4" w:rsidP="009E50A4">
      <w:pPr>
        <w:ind w:firstLine="480"/>
        <w:jc w:val="left"/>
      </w:pPr>
      <w:bookmarkStart w:id="18" w:name="_Toc361149478"/>
      <w:bookmarkEnd w:id="16"/>
      <w:r w:rsidRPr="009E50A4">
        <w:rPr>
          <w:rFonts w:hint="eastAsia"/>
        </w:rPr>
        <w:t>1</w:t>
      </w:r>
      <w:r w:rsidRPr="009E50A4">
        <w:rPr>
          <w:rFonts w:hint="eastAsia"/>
        </w:rPr>
        <w:t>月</w:t>
      </w:r>
      <w:r w:rsidRPr="009E50A4">
        <w:rPr>
          <w:rFonts w:hint="eastAsia"/>
        </w:rPr>
        <w:t>28</w:t>
      </w:r>
      <w:r w:rsidRPr="009E50A4">
        <w:rPr>
          <w:rFonts w:hint="eastAsia"/>
        </w:rPr>
        <w:t>日上午，云南省人力资源和社会保障厅厅长解毅到省本级</w:t>
      </w:r>
      <w:r w:rsidRPr="009E50A4">
        <w:rPr>
          <w:rFonts w:hint="eastAsia"/>
        </w:rPr>
        <w:t>12333</w:t>
      </w:r>
      <w:r w:rsidRPr="009E50A4">
        <w:rPr>
          <w:rFonts w:hint="eastAsia"/>
        </w:rPr>
        <w:t>电话咨询服务大厅看望一线电话咨询员。解厅长详细了解了</w:t>
      </w:r>
      <w:r w:rsidRPr="009E50A4">
        <w:rPr>
          <w:rFonts w:hint="eastAsia"/>
        </w:rPr>
        <w:t>12333</w:t>
      </w:r>
      <w:r w:rsidRPr="009E50A4">
        <w:rPr>
          <w:rFonts w:hint="eastAsia"/>
        </w:rPr>
        <w:t>咨询服务热线的建设情况、接电数量和工作流程，并与电话咨询员亲切</w:t>
      </w:r>
      <w:r w:rsidR="00126751">
        <w:rPr>
          <w:rFonts w:hint="eastAsia"/>
        </w:rPr>
        <w:t>交谈</w:t>
      </w:r>
      <w:r w:rsidRPr="009E50A4">
        <w:rPr>
          <w:rFonts w:hint="eastAsia"/>
        </w:rPr>
        <w:t>。他对</w:t>
      </w:r>
      <w:r w:rsidRPr="009E50A4">
        <w:rPr>
          <w:rFonts w:hint="eastAsia"/>
        </w:rPr>
        <w:t>12333</w:t>
      </w:r>
      <w:r w:rsidRPr="009E50A4">
        <w:rPr>
          <w:rFonts w:hint="eastAsia"/>
        </w:rPr>
        <w:t>电话咨询服务窗口荣获全国人力资源和社会保障系统</w:t>
      </w:r>
      <w:r w:rsidRPr="009E50A4">
        <w:rPr>
          <w:rFonts w:hint="eastAsia"/>
        </w:rPr>
        <w:t>2011</w:t>
      </w:r>
      <w:r w:rsidRPr="009E50A4">
        <w:rPr>
          <w:rFonts w:hint="eastAsia"/>
        </w:rPr>
        <w:t>－</w:t>
      </w:r>
      <w:r w:rsidRPr="009E50A4">
        <w:rPr>
          <w:rFonts w:hint="eastAsia"/>
        </w:rPr>
        <w:t>2013</w:t>
      </w:r>
      <w:r w:rsidRPr="009E50A4">
        <w:rPr>
          <w:rFonts w:hint="eastAsia"/>
        </w:rPr>
        <w:t>年度优质服务窗口表示祝贺，并对全体电话咨询员致以</w:t>
      </w:r>
      <w:r w:rsidR="0082392F">
        <w:rPr>
          <w:rFonts w:hint="eastAsia"/>
        </w:rPr>
        <w:t>亲切</w:t>
      </w:r>
      <w:r w:rsidRPr="009E50A4">
        <w:rPr>
          <w:rFonts w:hint="eastAsia"/>
        </w:rPr>
        <w:t>问候</w:t>
      </w:r>
      <w:r w:rsidR="000E0B70">
        <w:rPr>
          <w:rFonts w:hint="eastAsia"/>
        </w:rPr>
        <w:t>。</w:t>
      </w:r>
    </w:p>
    <w:p w:rsidR="00117C20" w:rsidRPr="009E50A4" w:rsidRDefault="009E50A4" w:rsidP="00117C20">
      <w:pPr>
        <w:pStyle w:val="6"/>
        <w:spacing w:before="190"/>
        <w:jc w:val="center"/>
      </w:pPr>
      <w:bookmarkStart w:id="19" w:name="_Toc385509289"/>
      <w:r w:rsidRPr="009E50A4">
        <w:rPr>
          <w:rFonts w:hint="eastAsia"/>
        </w:rPr>
        <w:t>全国</w:t>
      </w:r>
      <w:r w:rsidRPr="009E50A4">
        <w:rPr>
          <w:rFonts w:hint="eastAsia"/>
        </w:rPr>
        <w:t>12333</w:t>
      </w:r>
      <w:r w:rsidRPr="009E50A4">
        <w:rPr>
          <w:rFonts w:hint="eastAsia"/>
        </w:rPr>
        <w:t>电话咨询员培训班在沪举办</w:t>
      </w:r>
      <w:bookmarkEnd w:id="19"/>
    </w:p>
    <w:p w:rsidR="009E50A4" w:rsidRPr="009E50A4" w:rsidRDefault="009E50A4" w:rsidP="009E50A4">
      <w:pPr>
        <w:ind w:firstLine="480"/>
        <w:jc w:val="left"/>
      </w:pPr>
      <w:r w:rsidRPr="009E50A4">
        <w:rPr>
          <w:rFonts w:hint="eastAsia"/>
        </w:rPr>
        <w:t>2</w:t>
      </w:r>
      <w:r w:rsidRPr="009E50A4">
        <w:rPr>
          <w:rFonts w:hint="eastAsia"/>
        </w:rPr>
        <w:t>月</w:t>
      </w:r>
      <w:r w:rsidRPr="009E50A4">
        <w:rPr>
          <w:rFonts w:hint="eastAsia"/>
        </w:rPr>
        <w:t>17</w:t>
      </w:r>
      <w:r w:rsidRPr="009E50A4">
        <w:rPr>
          <w:rFonts w:hint="eastAsia"/>
        </w:rPr>
        <w:t>日至</w:t>
      </w:r>
      <w:r w:rsidRPr="009E50A4">
        <w:rPr>
          <w:rFonts w:hint="eastAsia"/>
        </w:rPr>
        <w:t>19</w:t>
      </w:r>
      <w:r w:rsidRPr="009E50A4">
        <w:rPr>
          <w:rFonts w:hint="eastAsia"/>
        </w:rPr>
        <w:t>日，人力资源和社会保障部信息中心在上海市举办了全国人力资源社会保障</w:t>
      </w:r>
      <w:r w:rsidRPr="009E50A4">
        <w:rPr>
          <w:rFonts w:hint="eastAsia"/>
        </w:rPr>
        <w:t>12333</w:t>
      </w:r>
      <w:r w:rsidRPr="009E50A4">
        <w:rPr>
          <w:rFonts w:hint="eastAsia"/>
        </w:rPr>
        <w:t>电话咨询员培训班，来自全国</w:t>
      </w:r>
      <w:r w:rsidRPr="009E50A4">
        <w:t>3</w:t>
      </w:r>
      <w:r w:rsidRPr="009E50A4">
        <w:rPr>
          <w:rFonts w:hint="eastAsia"/>
        </w:rPr>
        <w:t>0</w:t>
      </w:r>
      <w:r w:rsidRPr="009E50A4">
        <w:rPr>
          <w:rFonts w:hint="eastAsia"/>
        </w:rPr>
        <w:t>个省、自治区、直辖市及新疆生产建设兵团电话咨询服务中心的</w:t>
      </w:r>
      <w:r w:rsidRPr="009E50A4">
        <w:rPr>
          <w:rFonts w:hint="eastAsia"/>
        </w:rPr>
        <w:t>100</w:t>
      </w:r>
      <w:r w:rsidRPr="009E50A4">
        <w:rPr>
          <w:rFonts w:hint="eastAsia"/>
        </w:rPr>
        <w:t>多名</w:t>
      </w:r>
      <w:r w:rsidR="002437C6">
        <w:rPr>
          <w:rFonts w:hint="eastAsia"/>
        </w:rPr>
        <w:t>咨询</w:t>
      </w:r>
      <w:r w:rsidR="002437C6" w:rsidRPr="009E50A4">
        <w:rPr>
          <w:rFonts w:hint="eastAsia"/>
        </w:rPr>
        <w:t>员</w:t>
      </w:r>
      <w:r w:rsidRPr="009E50A4">
        <w:rPr>
          <w:rFonts w:hint="eastAsia"/>
        </w:rPr>
        <w:t>参加了培训。</w:t>
      </w:r>
    </w:p>
    <w:p w:rsidR="009E50A4" w:rsidRPr="009E50A4" w:rsidRDefault="009E50A4" w:rsidP="009E50A4">
      <w:pPr>
        <w:ind w:firstLine="480"/>
        <w:jc w:val="left"/>
      </w:pPr>
      <w:r w:rsidRPr="009E50A4">
        <w:rPr>
          <w:rFonts w:hint="eastAsia"/>
        </w:rPr>
        <w:t>培训班上，部信息中心、上海市人力资源社会保障咨询服务中心、杭州市人力资源和社会保障咨询服务中心的专家以及呼叫中心能力成熟度模型</w:t>
      </w:r>
      <w:r w:rsidRPr="009E50A4">
        <w:t>(CC-CMM)</w:t>
      </w:r>
      <w:r w:rsidRPr="009E50A4">
        <w:rPr>
          <w:rFonts w:hint="eastAsia"/>
        </w:rPr>
        <w:t>国际标准认证机构的电话咨询专家分别就电话咨询服务的体系建设、电话咨询服务意识与技巧、电话咨询服务中心管理实践、案例分析、电话咨询服务中心现场管理、咨询员心理调适等做了专题讲解和经验交流。上海市人力资源社会保障咨询服务中心对参训人员进行了现场教学，大家对机构设置、人员管理、服务开展、知识库建设、数据分析统计等进行了详细的了解。</w:t>
      </w:r>
    </w:p>
    <w:p w:rsidR="009E50A4" w:rsidRPr="009E50A4" w:rsidRDefault="009E50A4" w:rsidP="009E50A4">
      <w:pPr>
        <w:ind w:firstLine="480"/>
        <w:jc w:val="left"/>
      </w:pPr>
      <w:r w:rsidRPr="009E50A4">
        <w:rPr>
          <w:rFonts w:hint="eastAsia"/>
        </w:rPr>
        <w:t>参训学员普遍认为，培训班目标清晰、内容丰富，形式多样，结构合理，通过培训，不仅发现了差距和不足，也开阔了眼界，启发了思路，明确了下一步工作的目标和任务，</w:t>
      </w:r>
      <w:r w:rsidR="00F001A5">
        <w:rPr>
          <w:rFonts w:hint="eastAsia"/>
        </w:rPr>
        <w:t>必将</w:t>
      </w:r>
      <w:r w:rsidRPr="009E50A4">
        <w:rPr>
          <w:rFonts w:hint="eastAsia"/>
        </w:rPr>
        <w:t>推动电话咨询服务工作再上新台阶。</w:t>
      </w:r>
    </w:p>
    <w:p w:rsidR="009E50A4" w:rsidRPr="009E50A4" w:rsidRDefault="009E50A4" w:rsidP="009E50A4">
      <w:pPr>
        <w:pStyle w:val="6"/>
        <w:spacing w:before="190" w:line="400" w:lineRule="atLeast"/>
        <w:jc w:val="center"/>
      </w:pPr>
      <w:bookmarkStart w:id="20" w:name="_Toc385509290"/>
      <w:bookmarkEnd w:id="18"/>
      <w:r w:rsidRPr="009E50A4">
        <w:t>《中国劳动保障报》报道</w:t>
      </w:r>
      <w:r w:rsidRPr="009E50A4">
        <w:rPr>
          <w:rFonts w:hint="eastAsia"/>
        </w:rPr>
        <w:t>宿迁市</w:t>
      </w:r>
      <w:r w:rsidRPr="009E50A4">
        <w:rPr>
          <w:rFonts w:hint="eastAsia"/>
        </w:rPr>
        <w:t>12333</w:t>
      </w:r>
      <w:r w:rsidRPr="009E50A4">
        <w:rPr>
          <w:rFonts w:hint="eastAsia"/>
        </w:rPr>
        <w:t>电话咨询</w:t>
      </w:r>
      <w:r w:rsidRPr="009E50A4">
        <w:t>服务工作</w:t>
      </w:r>
      <w:bookmarkEnd w:id="20"/>
    </w:p>
    <w:p w:rsidR="00117C20" w:rsidRPr="009E50A4" w:rsidRDefault="009E50A4" w:rsidP="009E50A4">
      <w:pPr>
        <w:ind w:firstLine="480"/>
      </w:pPr>
      <w:r w:rsidRPr="009E50A4">
        <w:rPr>
          <w:rFonts w:hint="eastAsia"/>
        </w:rPr>
        <w:t>2</w:t>
      </w:r>
      <w:r w:rsidRPr="009E50A4">
        <w:rPr>
          <w:rFonts w:hint="eastAsia"/>
        </w:rPr>
        <w:t>月</w:t>
      </w:r>
      <w:r w:rsidRPr="009E50A4">
        <w:rPr>
          <w:rFonts w:hint="eastAsia"/>
        </w:rPr>
        <w:t>25</w:t>
      </w:r>
      <w:r w:rsidRPr="009E50A4">
        <w:rPr>
          <w:rFonts w:hint="eastAsia"/>
        </w:rPr>
        <w:t>日，中国劳动保障报</w:t>
      </w:r>
      <w:r w:rsidR="00960DF5">
        <w:rPr>
          <w:rFonts w:hint="eastAsia"/>
        </w:rPr>
        <w:t>在</w:t>
      </w:r>
      <w:r w:rsidRPr="009E50A4">
        <w:rPr>
          <w:rFonts w:hint="eastAsia"/>
        </w:rPr>
        <w:t>《综合新闻——地方亮点》栏目中</w:t>
      </w:r>
      <w:r w:rsidR="00960DF5">
        <w:rPr>
          <w:rFonts w:hint="eastAsia"/>
        </w:rPr>
        <w:t>以“</w:t>
      </w:r>
      <w:r w:rsidR="00960DF5" w:rsidRPr="009E50A4">
        <w:rPr>
          <w:rFonts w:hint="eastAsia"/>
        </w:rPr>
        <w:t>春意来自为民心</w:t>
      </w:r>
      <w:r w:rsidR="00960DF5">
        <w:rPr>
          <w:rFonts w:hint="eastAsia"/>
        </w:rPr>
        <w:t>”为题</w:t>
      </w:r>
      <w:r w:rsidR="002437C6">
        <w:rPr>
          <w:rFonts w:hint="eastAsia"/>
        </w:rPr>
        <w:t>，</w:t>
      </w:r>
      <w:r w:rsidRPr="009E50A4">
        <w:rPr>
          <w:rFonts w:hint="eastAsia"/>
        </w:rPr>
        <w:t>介绍了宿迁市</w:t>
      </w:r>
      <w:r w:rsidRPr="009E50A4">
        <w:rPr>
          <w:rFonts w:hint="eastAsia"/>
        </w:rPr>
        <w:t>12333</w:t>
      </w:r>
      <w:r w:rsidRPr="009E50A4">
        <w:rPr>
          <w:rFonts w:hint="eastAsia"/>
        </w:rPr>
        <w:t>电话咨询热线服务通过在功能全覆盖</w:t>
      </w:r>
      <w:r w:rsidR="002437C6">
        <w:rPr>
          <w:rFonts w:hint="eastAsia"/>
        </w:rPr>
        <w:t>、</w:t>
      </w:r>
      <w:r w:rsidRPr="009E50A4">
        <w:rPr>
          <w:rFonts w:hint="eastAsia"/>
        </w:rPr>
        <w:t>服务品牌打造以及用心倾听百姓心声等方面的努力，</w:t>
      </w:r>
      <w:r w:rsidRPr="009E50A4">
        <w:rPr>
          <w:rFonts w:hint="eastAsia"/>
        </w:rPr>
        <w:t>12333</w:t>
      </w:r>
      <w:r w:rsidRPr="009E50A4">
        <w:rPr>
          <w:rFonts w:hint="eastAsia"/>
        </w:rPr>
        <w:t>工作取得积极成效。</w:t>
      </w:r>
    </w:p>
    <w:p w:rsidR="009E50A4" w:rsidRPr="009E50A4" w:rsidRDefault="009E50A4" w:rsidP="009E50A4">
      <w:pPr>
        <w:pStyle w:val="6"/>
        <w:spacing w:before="190" w:line="400" w:lineRule="atLeast"/>
        <w:jc w:val="center"/>
      </w:pPr>
      <w:bookmarkStart w:id="21" w:name="_Toc385509291"/>
      <w:r w:rsidRPr="009E50A4">
        <w:rPr>
          <w:rFonts w:hint="eastAsia"/>
        </w:rPr>
        <w:t>浙江省劳动保障电话咨询服务中心荣获省级</w:t>
      </w:r>
      <w:r w:rsidR="008A79D1">
        <w:rPr>
          <w:rFonts w:hint="eastAsia"/>
        </w:rPr>
        <w:t>“</w:t>
      </w:r>
      <w:r w:rsidRPr="009E50A4">
        <w:rPr>
          <w:rFonts w:hint="eastAsia"/>
        </w:rPr>
        <w:t>巾帼文明岗</w:t>
      </w:r>
      <w:r w:rsidR="007B49C4">
        <w:rPr>
          <w:rFonts w:hint="eastAsia"/>
        </w:rPr>
        <w:t>”</w:t>
      </w:r>
      <w:r w:rsidRPr="009E50A4">
        <w:rPr>
          <w:rFonts w:hint="eastAsia"/>
        </w:rPr>
        <w:t>称号</w:t>
      </w:r>
      <w:bookmarkEnd w:id="21"/>
    </w:p>
    <w:p w:rsidR="00D26F74" w:rsidRDefault="00F001A5" w:rsidP="009E50A4">
      <w:pPr>
        <w:ind w:firstLine="480"/>
      </w:pPr>
      <w:r>
        <w:rPr>
          <w:rFonts w:hint="eastAsia"/>
        </w:rPr>
        <w:t>在</w:t>
      </w:r>
      <w:r w:rsidR="009E50A4" w:rsidRPr="009E50A4">
        <w:rPr>
          <w:rFonts w:hint="eastAsia"/>
        </w:rPr>
        <w:t>浙江省妇联</w:t>
      </w:r>
      <w:r w:rsidR="002437C6">
        <w:rPr>
          <w:rFonts w:hint="eastAsia"/>
        </w:rPr>
        <w:t>、</w:t>
      </w:r>
      <w:r w:rsidR="009E50A4" w:rsidRPr="009E50A4">
        <w:rPr>
          <w:rFonts w:hint="eastAsia"/>
        </w:rPr>
        <w:t>浙江广电集团主办，浙江电视台公共新农村频道承办的巾帼梦想绽放</w:t>
      </w:r>
      <w:r w:rsidR="009E50A4" w:rsidRPr="009E50A4">
        <w:rPr>
          <w:rFonts w:hint="eastAsia"/>
        </w:rPr>
        <w:lastRenderedPageBreak/>
        <w:t>在美丽乡村</w:t>
      </w:r>
      <w:r>
        <w:rPr>
          <w:rFonts w:hint="eastAsia"/>
        </w:rPr>
        <w:t>——</w:t>
      </w:r>
      <w:r w:rsidR="009E50A4" w:rsidRPr="009E50A4">
        <w:rPr>
          <w:rFonts w:hint="eastAsia"/>
        </w:rPr>
        <w:t>浙江省庆祝“三八”国际妇女节主题活动</w:t>
      </w:r>
      <w:r>
        <w:rPr>
          <w:rFonts w:hint="eastAsia"/>
        </w:rPr>
        <w:t>中</w:t>
      </w:r>
      <w:r w:rsidR="006A0ED3">
        <w:rPr>
          <w:rFonts w:hint="eastAsia"/>
        </w:rPr>
        <w:t>，</w:t>
      </w:r>
      <w:r w:rsidR="009E50A4" w:rsidRPr="009E50A4">
        <w:rPr>
          <w:rFonts w:hint="eastAsia"/>
        </w:rPr>
        <w:t>浙江省劳动保障电话咨询服务中心正式被授予省级“巾帼文明岗”荣誉称号，</w:t>
      </w:r>
      <w:r w:rsidR="009E50A4" w:rsidRPr="009E50A4">
        <w:rPr>
          <w:rFonts w:hint="eastAsia"/>
        </w:rPr>
        <w:t>12333</w:t>
      </w:r>
      <w:proofErr w:type="gramStart"/>
      <w:r w:rsidR="009E50A4" w:rsidRPr="009E50A4">
        <w:rPr>
          <w:rFonts w:hint="eastAsia"/>
        </w:rPr>
        <w:t>咨询员戚晓</w:t>
      </w:r>
      <w:proofErr w:type="gramEnd"/>
      <w:r w:rsidR="009E50A4" w:rsidRPr="009E50A4">
        <w:rPr>
          <w:rFonts w:hint="eastAsia"/>
        </w:rPr>
        <w:t>萍被授予省级“巾帼建功标兵”称号。</w:t>
      </w:r>
    </w:p>
    <w:p w:rsidR="00743663" w:rsidRPr="00890124" w:rsidRDefault="009E50A4" w:rsidP="009E50A4">
      <w:pPr>
        <w:pStyle w:val="6"/>
        <w:spacing w:before="190" w:line="400" w:lineRule="atLeast"/>
        <w:contextualSpacing w:val="0"/>
        <w:jc w:val="center"/>
      </w:pPr>
      <w:bookmarkStart w:id="22" w:name="_Toc384388923"/>
      <w:bookmarkStart w:id="23" w:name="_Toc385509292"/>
      <w:r w:rsidRPr="009E50A4">
        <w:rPr>
          <w:rFonts w:hint="eastAsia"/>
        </w:rPr>
        <w:t>成都市</w:t>
      </w:r>
      <w:r w:rsidRPr="009E50A4">
        <w:rPr>
          <w:rFonts w:hint="eastAsia"/>
        </w:rPr>
        <w:t>12333</w:t>
      </w:r>
      <w:r w:rsidRPr="009E50A4">
        <w:rPr>
          <w:rFonts w:hint="eastAsia"/>
        </w:rPr>
        <w:t>举办“三八”宣传活动</w:t>
      </w:r>
      <w:bookmarkEnd w:id="22"/>
      <w:bookmarkEnd w:id="23"/>
    </w:p>
    <w:p w:rsidR="009E50A4" w:rsidRPr="009E50A4" w:rsidRDefault="009E50A4" w:rsidP="009E50A4">
      <w:pPr>
        <w:ind w:firstLine="480"/>
      </w:pPr>
      <w:r w:rsidRPr="009E50A4">
        <w:rPr>
          <w:rFonts w:hint="eastAsia"/>
        </w:rPr>
        <w:t>3</w:t>
      </w:r>
      <w:r w:rsidRPr="009E50A4">
        <w:rPr>
          <w:rFonts w:hint="eastAsia"/>
        </w:rPr>
        <w:t>月</w:t>
      </w:r>
      <w:r w:rsidRPr="009E50A4">
        <w:rPr>
          <w:rFonts w:hint="eastAsia"/>
        </w:rPr>
        <w:t>7</w:t>
      </w:r>
      <w:r w:rsidRPr="009E50A4">
        <w:rPr>
          <w:rFonts w:hint="eastAsia"/>
        </w:rPr>
        <w:t>日，成都市医保局、</w:t>
      </w:r>
      <w:r w:rsidRPr="009E50A4">
        <w:rPr>
          <w:rFonts w:hint="eastAsia"/>
        </w:rPr>
        <w:t>12333</w:t>
      </w:r>
      <w:r w:rsidRPr="009E50A4">
        <w:rPr>
          <w:rFonts w:hint="eastAsia"/>
        </w:rPr>
        <w:t>电话中心联合深入市妇女儿童中心医院、市妇幼保健院、锦江区妇幼保健院</w:t>
      </w:r>
      <w:r w:rsidR="00003380">
        <w:rPr>
          <w:rFonts w:hint="eastAsia"/>
        </w:rPr>
        <w:t>，</w:t>
      </w:r>
      <w:r w:rsidRPr="009E50A4">
        <w:rPr>
          <w:rFonts w:hint="eastAsia"/>
        </w:rPr>
        <w:t>联合开展“倾听妇女心声，关爱妇女权益”主题宣传活动，就女同胞普遍关心的生育保险参保缴费、待遇享受，婚假、产假规定及工资待遇，孕期、产期、哺乳期劳动保护及权益维护方式和途径等进行面对面现场咨询。</w:t>
      </w:r>
    </w:p>
    <w:p w:rsidR="00117C20" w:rsidRDefault="009E50A4" w:rsidP="009E50A4">
      <w:pPr>
        <w:ind w:firstLine="480"/>
      </w:pPr>
      <w:r w:rsidRPr="009E50A4">
        <w:rPr>
          <w:rFonts w:hint="eastAsia"/>
        </w:rPr>
        <w:t>活动当天</w:t>
      </w:r>
      <w:r w:rsidR="00F001A5">
        <w:rPr>
          <w:rFonts w:hint="eastAsia"/>
        </w:rPr>
        <w:t>，</w:t>
      </w:r>
      <w:r w:rsidRPr="009E50A4">
        <w:rPr>
          <w:rFonts w:hint="eastAsia"/>
        </w:rPr>
        <w:t>同步</w:t>
      </w:r>
      <w:r w:rsidR="00003380">
        <w:rPr>
          <w:rFonts w:hint="eastAsia"/>
        </w:rPr>
        <w:t>增设</w:t>
      </w:r>
      <w:r w:rsidRPr="009E50A4">
        <w:rPr>
          <w:rFonts w:hint="eastAsia"/>
        </w:rPr>
        <w:t>了</w:t>
      </w:r>
      <w:r w:rsidRPr="009E50A4">
        <w:rPr>
          <w:rFonts w:hint="eastAsia"/>
        </w:rPr>
        <w:t>12333</w:t>
      </w:r>
      <w:r w:rsidRPr="009E50A4">
        <w:rPr>
          <w:rFonts w:hint="eastAsia"/>
        </w:rPr>
        <w:t>专家热线，组织</w:t>
      </w:r>
      <w:r w:rsidR="00003380" w:rsidRPr="009E50A4">
        <w:rPr>
          <w:rFonts w:hint="eastAsia"/>
        </w:rPr>
        <w:t>4</w:t>
      </w:r>
      <w:r w:rsidR="00003380" w:rsidRPr="009E50A4">
        <w:rPr>
          <w:rFonts w:hint="eastAsia"/>
        </w:rPr>
        <w:t>名</w:t>
      </w:r>
      <w:r w:rsidRPr="009E50A4">
        <w:rPr>
          <w:rFonts w:hint="eastAsia"/>
        </w:rPr>
        <w:t>业务专家在线专题解答；同时</w:t>
      </w:r>
      <w:r w:rsidR="00F001A5">
        <w:rPr>
          <w:rFonts w:hint="eastAsia"/>
        </w:rPr>
        <w:t>开展</w:t>
      </w:r>
      <w:r w:rsidRPr="009E50A4">
        <w:rPr>
          <w:rFonts w:hint="eastAsia"/>
        </w:rPr>
        <w:t>门户网站“互动评议”专题知识问答、网站信箱咨询互动以及成都</w:t>
      </w:r>
      <w:r w:rsidRPr="009E50A4">
        <w:rPr>
          <w:rFonts w:hint="eastAsia"/>
        </w:rPr>
        <w:t>12333</w:t>
      </w:r>
      <w:r w:rsidR="00960DF5">
        <w:rPr>
          <w:rFonts w:hint="eastAsia"/>
        </w:rPr>
        <w:t>新</w:t>
      </w:r>
      <w:proofErr w:type="gramStart"/>
      <w:r w:rsidR="00960DF5">
        <w:rPr>
          <w:rFonts w:hint="eastAsia"/>
        </w:rPr>
        <w:t>浪微博和腾讯微博</w:t>
      </w:r>
      <w:r w:rsidRPr="009E50A4">
        <w:rPr>
          <w:rFonts w:hint="eastAsia"/>
        </w:rPr>
        <w:t>政策</w:t>
      </w:r>
      <w:proofErr w:type="gramEnd"/>
      <w:r w:rsidRPr="009E50A4">
        <w:rPr>
          <w:rFonts w:hint="eastAsia"/>
        </w:rPr>
        <w:t>宣传活动。</w:t>
      </w:r>
    </w:p>
    <w:p w:rsidR="009E50A4" w:rsidRDefault="009E50A4" w:rsidP="009E50A4">
      <w:pPr>
        <w:pStyle w:val="6"/>
        <w:spacing w:before="190" w:line="400" w:lineRule="atLeast"/>
        <w:jc w:val="center"/>
        <w:rPr>
          <w:bCs w:val="0"/>
        </w:rPr>
      </w:pPr>
      <w:bookmarkStart w:id="24" w:name="_Toc385509293"/>
      <w:r w:rsidRPr="009E50A4">
        <w:rPr>
          <w:rFonts w:hint="eastAsia"/>
        </w:rPr>
        <w:t>江苏省</w:t>
      </w:r>
      <w:r w:rsidRPr="009E50A4">
        <w:rPr>
          <w:rFonts w:hint="eastAsia"/>
          <w:bCs w:val="0"/>
        </w:rPr>
        <w:t>12333</w:t>
      </w:r>
      <w:r w:rsidR="00F001A5">
        <w:rPr>
          <w:rFonts w:hint="eastAsia"/>
          <w:bCs w:val="0"/>
        </w:rPr>
        <w:t>咨询中心</w:t>
      </w:r>
      <w:r w:rsidR="00960DF5">
        <w:rPr>
          <w:rFonts w:hint="eastAsia"/>
          <w:bCs w:val="0"/>
        </w:rPr>
        <w:t>被</w:t>
      </w:r>
      <w:r w:rsidRPr="009E50A4">
        <w:rPr>
          <w:rFonts w:hint="eastAsia"/>
          <w:bCs w:val="0"/>
        </w:rPr>
        <w:t>确定为全国</w:t>
      </w:r>
      <w:r w:rsidRPr="009E50A4">
        <w:rPr>
          <w:rFonts w:hint="eastAsia"/>
          <w:bCs w:val="0"/>
        </w:rPr>
        <w:t>12333</w:t>
      </w:r>
      <w:r w:rsidRPr="009E50A4">
        <w:rPr>
          <w:rFonts w:hint="eastAsia"/>
          <w:bCs w:val="0"/>
        </w:rPr>
        <w:t>一体化建设示范基地</w:t>
      </w:r>
      <w:bookmarkEnd w:id="24"/>
    </w:p>
    <w:p w:rsidR="009E50A4" w:rsidRPr="009E50A4" w:rsidRDefault="009E50A4" w:rsidP="009E50A4">
      <w:pPr>
        <w:ind w:firstLine="480"/>
      </w:pPr>
      <w:r w:rsidRPr="009E50A4">
        <w:rPr>
          <w:rFonts w:hint="eastAsia"/>
        </w:rPr>
        <w:t>3</w:t>
      </w:r>
      <w:r w:rsidRPr="009E50A4">
        <w:rPr>
          <w:rFonts w:hint="eastAsia"/>
        </w:rPr>
        <w:t>月</w:t>
      </w:r>
      <w:r w:rsidRPr="009E50A4">
        <w:rPr>
          <w:rFonts w:hint="eastAsia"/>
        </w:rPr>
        <w:t>20</w:t>
      </w:r>
      <w:r w:rsidRPr="009E50A4">
        <w:rPr>
          <w:rFonts w:hint="eastAsia"/>
        </w:rPr>
        <w:t>日，人力资源和社会保障部信息化领导小组办公室确定江苏省</w:t>
      </w:r>
      <w:r w:rsidRPr="009E50A4">
        <w:t>12333</w:t>
      </w:r>
      <w:r w:rsidR="00F001A5">
        <w:rPr>
          <w:rFonts w:hint="eastAsia"/>
        </w:rPr>
        <w:t>咨询中心</w:t>
      </w:r>
      <w:r w:rsidRPr="009E50A4">
        <w:rPr>
          <w:rFonts w:hint="eastAsia"/>
        </w:rPr>
        <w:t>为“全国</w:t>
      </w:r>
      <w:r w:rsidRPr="009E50A4">
        <w:t>12333</w:t>
      </w:r>
      <w:r w:rsidRPr="009E50A4">
        <w:rPr>
          <w:rFonts w:hint="eastAsia"/>
        </w:rPr>
        <w:t>一体化建设示范基地”。江苏省人力资源和社会保障</w:t>
      </w:r>
      <w:proofErr w:type="gramStart"/>
      <w:r w:rsidRPr="009E50A4">
        <w:rPr>
          <w:rFonts w:hint="eastAsia"/>
        </w:rPr>
        <w:t>厅高度</w:t>
      </w:r>
      <w:proofErr w:type="gramEnd"/>
      <w:r w:rsidRPr="009E50A4">
        <w:rPr>
          <w:rFonts w:hint="eastAsia"/>
        </w:rPr>
        <w:t>重视</w:t>
      </w:r>
      <w:r w:rsidRPr="009E50A4">
        <w:t>12333</w:t>
      </w:r>
      <w:r w:rsidRPr="009E50A4">
        <w:rPr>
          <w:rFonts w:hint="eastAsia"/>
        </w:rPr>
        <w:t>电话咨询服务工作，统一规划，统一标准，建立了全省集中的</w:t>
      </w:r>
      <w:r w:rsidRPr="009E50A4">
        <w:t>12333</w:t>
      </w:r>
      <w:r w:rsidRPr="009E50A4">
        <w:rPr>
          <w:rFonts w:hint="eastAsia"/>
        </w:rPr>
        <w:t>电话咨询服务信息系统、统一的知识库、统一的服务规范，省、市、县全部开通</w:t>
      </w:r>
      <w:r w:rsidRPr="009E50A4">
        <w:t>12333</w:t>
      </w:r>
      <w:r w:rsidRPr="009E50A4">
        <w:rPr>
          <w:rFonts w:hint="eastAsia"/>
        </w:rPr>
        <w:t>综合咨询服务，初步建成三级联动、全方位一体化的电话咨询服务体系，特别是在服务一体化、管理一体化、培训一体化、考核一体化等方面进行了积极探索，取得了明显成效，有力地促进了人力资源社会保障事业的发展。</w:t>
      </w:r>
    </w:p>
    <w:p w:rsidR="008B3C3B" w:rsidRDefault="00EB09FE">
      <w:pPr>
        <w:pStyle w:val="a8"/>
        <w:spacing w:line="460" w:lineRule="atLeast"/>
        <w:jc w:val="left"/>
        <w:rPr>
          <w:b w:val="0"/>
          <w:szCs w:val="30"/>
        </w:rPr>
      </w:pPr>
      <w:bookmarkStart w:id="25" w:name="_Toc385509294"/>
      <w:r>
        <w:rPr>
          <w:rFonts w:hint="eastAsia"/>
          <w:b w:val="0"/>
          <w:szCs w:val="30"/>
        </w:rPr>
        <w:lastRenderedPageBreak/>
        <w:t>工作</w:t>
      </w:r>
      <w:r w:rsidR="0056707A">
        <w:rPr>
          <w:rFonts w:hint="eastAsia"/>
          <w:b w:val="0"/>
          <w:szCs w:val="30"/>
        </w:rPr>
        <w:t>交流</w:t>
      </w:r>
      <w:bookmarkEnd w:id="25"/>
    </w:p>
    <w:p w:rsidR="009E50A4" w:rsidRPr="009E50A4" w:rsidRDefault="009E50A4" w:rsidP="009E50A4">
      <w:pPr>
        <w:pStyle w:val="6"/>
        <w:spacing w:before="190"/>
        <w:jc w:val="center"/>
      </w:pPr>
      <w:bookmarkStart w:id="26" w:name="_Toc385509295"/>
      <w:r w:rsidRPr="009E50A4">
        <w:rPr>
          <w:rFonts w:hint="eastAsia"/>
        </w:rPr>
        <w:t>2013</w:t>
      </w:r>
      <w:r w:rsidRPr="009E50A4">
        <w:rPr>
          <w:rFonts w:hint="eastAsia"/>
        </w:rPr>
        <w:t>年人力资源社会保障电话咨询服务工作回顾</w:t>
      </w:r>
      <w:bookmarkEnd w:id="26"/>
    </w:p>
    <w:p w:rsidR="009E50A4" w:rsidRPr="009E50A4" w:rsidRDefault="009E50A4" w:rsidP="009E50A4">
      <w:pPr>
        <w:ind w:firstLine="480"/>
      </w:pPr>
      <w:r w:rsidRPr="009E50A4">
        <w:rPr>
          <w:rFonts w:hint="eastAsia"/>
        </w:rPr>
        <w:t>2013</w:t>
      </w:r>
      <w:r w:rsidRPr="009E50A4">
        <w:rPr>
          <w:rFonts w:hint="eastAsia"/>
        </w:rPr>
        <w:t>年初</w:t>
      </w:r>
      <w:r w:rsidR="00003380">
        <w:rPr>
          <w:rFonts w:hint="eastAsia"/>
        </w:rPr>
        <w:t>，</w:t>
      </w:r>
      <w:r w:rsidRPr="009E50A4">
        <w:rPr>
          <w:rFonts w:hint="eastAsia"/>
        </w:rPr>
        <w:t>人力资源社会保障部信息中心印发了《</w:t>
      </w:r>
      <w:r w:rsidRPr="009E50A4">
        <w:rPr>
          <w:rFonts w:hint="eastAsia"/>
        </w:rPr>
        <w:t>2013</w:t>
      </w:r>
      <w:r w:rsidRPr="009E50A4">
        <w:rPr>
          <w:rFonts w:hint="eastAsia"/>
        </w:rPr>
        <w:t>年人力资源社会保障电话咨询服务工作安排》，明确</w:t>
      </w:r>
      <w:r w:rsidRPr="009E50A4">
        <w:rPr>
          <w:rFonts w:hint="eastAsia"/>
        </w:rPr>
        <w:t>2013</w:t>
      </w:r>
      <w:r w:rsidRPr="009E50A4">
        <w:rPr>
          <w:rFonts w:hint="eastAsia"/>
        </w:rPr>
        <w:t>年为“</w:t>
      </w:r>
      <w:r w:rsidRPr="009E50A4">
        <w:rPr>
          <w:rFonts w:hint="eastAsia"/>
        </w:rPr>
        <w:t>12333</w:t>
      </w:r>
      <w:r w:rsidRPr="009E50A4">
        <w:rPr>
          <w:rFonts w:hint="eastAsia"/>
        </w:rPr>
        <w:t>品牌建设年”，</w:t>
      </w:r>
      <w:r w:rsidR="00960DF5">
        <w:rPr>
          <w:rFonts w:hint="eastAsia"/>
        </w:rPr>
        <w:t>大力</w:t>
      </w:r>
      <w:r w:rsidRPr="009E50A4">
        <w:rPr>
          <w:rFonts w:hint="eastAsia"/>
        </w:rPr>
        <w:t>推进电话咨询服务工作一体化发展，规范化建设，扩大</w:t>
      </w:r>
      <w:r w:rsidRPr="009E50A4">
        <w:rPr>
          <w:rFonts w:hint="eastAsia"/>
        </w:rPr>
        <w:t>12333</w:t>
      </w:r>
      <w:r w:rsidRPr="009E50A4">
        <w:rPr>
          <w:rFonts w:hint="eastAsia"/>
        </w:rPr>
        <w:t>的社会认知度，全面提升人力资源社会保障电话咨询服务水平。《工作安排》从总体工作、全国一体化建设、</w:t>
      </w:r>
      <w:r w:rsidRPr="009E50A4">
        <w:rPr>
          <w:rFonts w:hint="eastAsia"/>
        </w:rPr>
        <w:t>12333</w:t>
      </w:r>
      <w:r w:rsidRPr="009E50A4">
        <w:rPr>
          <w:rFonts w:hint="eastAsia"/>
        </w:rPr>
        <w:t>品牌建设和队伍建设四方面对</w:t>
      </w:r>
      <w:r w:rsidRPr="009E50A4">
        <w:rPr>
          <w:rFonts w:hint="eastAsia"/>
        </w:rPr>
        <w:t>2013</w:t>
      </w:r>
      <w:r w:rsidRPr="009E50A4">
        <w:rPr>
          <w:rFonts w:hint="eastAsia"/>
        </w:rPr>
        <w:t>年</w:t>
      </w:r>
      <w:r w:rsidRPr="009E50A4">
        <w:rPr>
          <w:rFonts w:hint="eastAsia"/>
        </w:rPr>
        <w:t>12333</w:t>
      </w:r>
      <w:r w:rsidRPr="009E50A4">
        <w:rPr>
          <w:rFonts w:hint="eastAsia"/>
        </w:rPr>
        <w:t>的工作提出了具体要求。各级人力资源社会保障电话咨询服务部门按照要求，积极开展工作，取得了显著成效。</w:t>
      </w:r>
    </w:p>
    <w:p w:rsidR="009E50A4" w:rsidRPr="009E50A4" w:rsidRDefault="009E50A4" w:rsidP="009E50A4">
      <w:pPr>
        <w:ind w:firstLine="482"/>
        <w:rPr>
          <w:rFonts w:ascii="黑体" w:eastAsia="黑体"/>
          <w:b/>
        </w:rPr>
      </w:pPr>
      <w:r w:rsidRPr="009E50A4">
        <w:rPr>
          <w:rFonts w:ascii="黑体" w:eastAsia="黑体" w:hint="eastAsia"/>
          <w:b/>
        </w:rPr>
        <w:t>一、全国一体化建设</w:t>
      </w:r>
    </w:p>
    <w:p w:rsidR="009E50A4" w:rsidRPr="009E50A4" w:rsidRDefault="009E50A4" w:rsidP="009E50A4">
      <w:pPr>
        <w:ind w:firstLine="480"/>
      </w:pPr>
      <w:r w:rsidRPr="009E50A4">
        <w:rPr>
          <w:rFonts w:hint="eastAsia"/>
        </w:rPr>
        <w:t>1</w:t>
      </w:r>
      <w:r>
        <w:rPr>
          <w:rFonts w:hint="eastAsia"/>
        </w:rPr>
        <w:t>．</w:t>
      </w:r>
      <w:r w:rsidRPr="009E50A4">
        <w:rPr>
          <w:rFonts w:hint="eastAsia"/>
        </w:rPr>
        <w:t>12333</w:t>
      </w:r>
      <w:r w:rsidRPr="009E50A4">
        <w:rPr>
          <w:rFonts w:hint="eastAsia"/>
        </w:rPr>
        <w:t>实现省级全覆盖</w:t>
      </w:r>
      <w:r w:rsidR="00F001A5">
        <w:rPr>
          <w:rFonts w:hint="eastAsia"/>
        </w:rPr>
        <w:t>。</w:t>
      </w:r>
      <w:r w:rsidR="00F41691">
        <w:rPr>
          <w:rFonts w:hint="eastAsia"/>
        </w:rPr>
        <w:t>2013</w:t>
      </w:r>
      <w:r w:rsidR="00F41691" w:rsidRPr="009E50A4">
        <w:rPr>
          <w:rFonts w:hint="eastAsia"/>
        </w:rPr>
        <w:t>年初</w:t>
      </w:r>
      <w:r w:rsidR="00F41691">
        <w:rPr>
          <w:rFonts w:hint="eastAsia"/>
        </w:rPr>
        <w:t>，</w:t>
      </w:r>
      <w:r w:rsidRPr="009E50A4">
        <w:rPr>
          <w:rFonts w:hint="eastAsia"/>
        </w:rPr>
        <w:t>宁夏回族自治区人力资源社会保障</w:t>
      </w:r>
      <w:r w:rsidRPr="009E50A4">
        <w:rPr>
          <w:rFonts w:hint="eastAsia"/>
        </w:rPr>
        <w:t>12333</w:t>
      </w:r>
      <w:r w:rsidRPr="009E50A4">
        <w:rPr>
          <w:rFonts w:hint="eastAsia"/>
        </w:rPr>
        <w:t>电话咨询服务平台按照“统一规划、资源共享、先急后缓”的原则，采取“全区大集中”的模式</w:t>
      </w:r>
      <w:r w:rsidR="00F41691">
        <w:rPr>
          <w:rFonts w:hint="eastAsia"/>
        </w:rPr>
        <w:t>开始</w:t>
      </w:r>
      <w:r w:rsidRPr="009E50A4">
        <w:rPr>
          <w:rFonts w:hint="eastAsia"/>
        </w:rPr>
        <w:t>建设</w:t>
      </w:r>
      <w:r w:rsidR="00F001A5">
        <w:rPr>
          <w:rFonts w:hint="eastAsia"/>
        </w:rPr>
        <w:t>。</w:t>
      </w:r>
      <w:r w:rsidRPr="009E50A4">
        <w:rPr>
          <w:rFonts w:hint="eastAsia"/>
        </w:rPr>
        <w:t>7</w:t>
      </w:r>
      <w:r w:rsidRPr="009E50A4">
        <w:rPr>
          <w:rFonts w:hint="eastAsia"/>
        </w:rPr>
        <w:t>月</w:t>
      </w:r>
      <w:r w:rsidRPr="009E50A4">
        <w:rPr>
          <w:rFonts w:hint="eastAsia"/>
        </w:rPr>
        <w:t>1</w:t>
      </w:r>
      <w:r w:rsidRPr="009E50A4">
        <w:rPr>
          <w:rFonts w:hint="eastAsia"/>
        </w:rPr>
        <w:t>日正式开通试运行，这标志着全国</w:t>
      </w:r>
      <w:r w:rsidRPr="009E50A4">
        <w:rPr>
          <w:rFonts w:hint="eastAsia"/>
        </w:rPr>
        <w:t>12333</w:t>
      </w:r>
      <w:r w:rsidRPr="009E50A4">
        <w:rPr>
          <w:rFonts w:hint="eastAsia"/>
        </w:rPr>
        <w:t>完成了省级全覆盖，实现了全国大团圆的格局。截止到</w:t>
      </w:r>
      <w:r w:rsidRPr="009E50A4">
        <w:rPr>
          <w:rFonts w:hint="eastAsia"/>
        </w:rPr>
        <w:t>2013</w:t>
      </w:r>
      <w:r w:rsidRPr="009E50A4">
        <w:rPr>
          <w:rFonts w:hint="eastAsia"/>
        </w:rPr>
        <w:t>年</w:t>
      </w:r>
      <w:r w:rsidRPr="009E50A4">
        <w:rPr>
          <w:rFonts w:hint="eastAsia"/>
        </w:rPr>
        <w:t>12</w:t>
      </w:r>
      <w:r w:rsidRPr="009E50A4">
        <w:rPr>
          <w:rFonts w:hint="eastAsia"/>
        </w:rPr>
        <w:t>月，全国</w:t>
      </w:r>
      <w:r w:rsidRPr="009E50A4">
        <w:rPr>
          <w:rFonts w:hint="eastAsia"/>
        </w:rPr>
        <w:t>32</w:t>
      </w:r>
      <w:r w:rsidRPr="009E50A4">
        <w:rPr>
          <w:rFonts w:hint="eastAsia"/>
        </w:rPr>
        <w:t>个省、自治区、直辖市的</w:t>
      </w:r>
      <w:r w:rsidRPr="009E50A4">
        <w:rPr>
          <w:rFonts w:hint="eastAsia"/>
        </w:rPr>
        <w:t>31</w:t>
      </w:r>
      <w:r w:rsidR="00F001A5">
        <w:rPr>
          <w:rFonts w:hint="eastAsia"/>
        </w:rPr>
        <w:t>9</w:t>
      </w:r>
      <w:r w:rsidRPr="009E50A4">
        <w:rPr>
          <w:rFonts w:hint="eastAsia"/>
        </w:rPr>
        <w:t>个地级以上单位（包括省本级）开通了</w:t>
      </w:r>
      <w:r w:rsidRPr="009E50A4">
        <w:rPr>
          <w:rFonts w:hint="eastAsia"/>
        </w:rPr>
        <w:t>12333</w:t>
      </w:r>
      <w:r w:rsidRPr="009E50A4">
        <w:rPr>
          <w:rFonts w:hint="eastAsia"/>
        </w:rPr>
        <w:t>咨询服务号码，全国电话咨询服务的</w:t>
      </w:r>
      <w:r w:rsidR="007B49C4">
        <w:rPr>
          <w:rFonts w:hint="eastAsia"/>
        </w:rPr>
        <w:t>架构</w:t>
      </w:r>
      <w:r w:rsidRPr="009E50A4">
        <w:rPr>
          <w:rFonts w:hint="eastAsia"/>
        </w:rPr>
        <w:t>基本搭建完成。</w:t>
      </w:r>
    </w:p>
    <w:p w:rsidR="009E50A4" w:rsidRPr="009E50A4" w:rsidRDefault="009E50A4" w:rsidP="009E50A4">
      <w:pPr>
        <w:ind w:firstLine="480"/>
      </w:pPr>
      <w:r w:rsidRPr="009E50A4">
        <w:rPr>
          <w:rFonts w:hint="eastAsia"/>
        </w:rPr>
        <w:t>2</w:t>
      </w:r>
      <w:r>
        <w:rPr>
          <w:rFonts w:hint="eastAsia"/>
        </w:rPr>
        <w:t>．</w:t>
      </w:r>
      <w:r w:rsidRPr="009E50A4">
        <w:rPr>
          <w:rFonts w:hint="eastAsia"/>
        </w:rPr>
        <w:t>部级接转平台</w:t>
      </w:r>
      <w:r w:rsidR="00F41691">
        <w:rPr>
          <w:rFonts w:hint="eastAsia"/>
        </w:rPr>
        <w:t>通过验收</w:t>
      </w:r>
      <w:r w:rsidR="00F001A5">
        <w:rPr>
          <w:rFonts w:hint="eastAsia"/>
        </w:rPr>
        <w:t>。</w:t>
      </w:r>
      <w:r w:rsidRPr="009E50A4">
        <w:rPr>
          <w:rFonts w:hint="eastAsia"/>
        </w:rPr>
        <w:t>依托科技部项目，经过</w:t>
      </w:r>
      <w:r w:rsidRPr="009E50A4">
        <w:rPr>
          <w:rFonts w:hint="eastAsia"/>
        </w:rPr>
        <w:t>3</w:t>
      </w:r>
      <w:r w:rsidRPr="009E50A4">
        <w:rPr>
          <w:rFonts w:hint="eastAsia"/>
        </w:rPr>
        <w:t>年的努力，部级</w:t>
      </w:r>
      <w:r w:rsidRPr="009E50A4">
        <w:rPr>
          <w:rFonts w:hint="eastAsia"/>
        </w:rPr>
        <w:t xml:space="preserve"> 12333</w:t>
      </w:r>
      <w:r w:rsidRPr="009E50A4">
        <w:rPr>
          <w:rFonts w:hint="eastAsia"/>
        </w:rPr>
        <w:t>接转平台通过验收，并经上海和江西的实际测试运行，已经能够实现省市之间的</w:t>
      </w:r>
      <w:r w:rsidR="00960DF5">
        <w:rPr>
          <w:rFonts w:hint="eastAsia"/>
        </w:rPr>
        <w:t>互联互通，</w:t>
      </w:r>
      <w:r w:rsidRPr="009E50A4">
        <w:rPr>
          <w:rFonts w:hint="eastAsia"/>
        </w:rPr>
        <w:t>为下一步“一地呼入，全国服务”奠定了技术基础。</w:t>
      </w:r>
      <w:r w:rsidRPr="009E50A4">
        <w:rPr>
          <w:rFonts w:hint="eastAsia"/>
        </w:rPr>
        <w:t xml:space="preserve"> </w:t>
      </w:r>
    </w:p>
    <w:p w:rsidR="009E50A4" w:rsidRPr="009E50A4" w:rsidRDefault="009E50A4" w:rsidP="009E50A4">
      <w:pPr>
        <w:ind w:firstLine="480"/>
      </w:pPr>
      <w:r w:rsidRPr="009E50A4">
        <w:rPr>
          <w:rFonts w:hint="eastAsia"/>
        </w:rPr>
        <w:t>3</w:t>
      </w:r>
      <w:r>
        <w:rPr>
          <w:rFonts w:hint="eastAsia"/>
        </w:rPr>
        <w:t>．</w:t>
      </w:r>
      <w:r w:rsidRPr="009E50A4">
        <w:rPr>
          <w:rFonts w:hint="eastAsia"/>
        </w:rPr>
        <w:t>部级信息资源库建设取得成效</w:t>
      </w:r>
      <w:r w:rsidR="00F001A5">
        <w:rPr>
          <w:rFonts w:hint="eastAsia"/>
        </w:rPr>
        <w:t>。</w:t>
      </w:r>
      <w:r w:rsidRPr="009E50A4">
        <w:rPr>
          <w:rFonts w:hint="eastAsia"/>
        </w:rPr>
        <w:t>依托科技部项目，依据部颁分类代码规范，建立和完善了“部级信息资源库”，收录了建国以来</w:t>
      </w:r>
      <w:proofErr w:type="gramStart"/>
      <w:r w:rsidRPr="009E50A4">
        <w:rPr>
          <w:rFonts w:hint="eastAsia"/>
        </w:rPr>
        <w:t>人社系统</w:t>
      </w:r>
      <w:proofErr w:type="gramEnd"/>
      <w:r w:rsidRPr="009E50A4">
        <w:rPr>
          <w:rFonts w:hint="eastAsia"/>
        </w:rPr>
        <w:t>的政策法规</w:t>
      </w:r>
      <w:r w:rsidRPr="009E50A4">
        <w:rPr>
          <w:rFonts w:hint="eastAsia"/>
        </w:rPr>
        <w:t>7000</w:t>
      </w:r>
      <w:r w:rsidRPr="009E50A4">
        <w:rPr>
          <w:rFonts w:hint="eastAsia"/>
        </w:rPr>
        <w:t>多条，</w:t>
      </w:r>
      <w:r w:rsidR="00F001A5">
        <w:rPr>
          <w:rFonts w:hint="eastAsia"/>
        </w:rPr>
        <w:t>可</w:t>
      </w:r>
      <w:r w:rsidRPr="009E50A4">
        <w:rPr>
          <w:rFonts w:hint="eastAsia"/>
        </w:rPr>
        <w:t>依托金保工程业务专网和信息交互平台与省市实现信息</w:t>
      </w:r>
      <w:r w:rsidR="00960DF5">
        <w:rPr>
          <w:rFonts w:hint="eastAsia"/>
        </w:rPr>
        <w:t>资源的</w:t>
      </w:r>
      <w:r w:rsidRPr="009E50A4">
        <w:rPr>
          <w:rFonts w:hint="eastAsia"/>
        </w:rPr>
        <w:t>共享。</w:t>
      </w:r>
    </w:p>
    <w:p w:rsidR="009E50A4" w:rsidRPr="009E50A4" w:rsidRDefault="009E50A4" w:rsidP="009E50A4">
      <w:pPr>
        <w:ind w:firstLine="480"/>
      </w:pPr>
      <w:r w:rsidRPr="009E50A4">
        <w:rPr>
          <w:rFonts w:hint="eastAsia"/>
        </w:rPr>
        <w:t>4</w:t>
      </w:r>
      <w:r>
        <w:rPr>
          <w:rFonts w:hint="eastAsia"/>
        </w:rPr>
        <w:t>．</w:t>
      </w:r>
      <w:r w:rsidRPr="009E50A4">
        <w:rPr>
          <w:rFonts w:hint="eastAsia"/>
        </w:rPr>
        <w:t>开展问卷调查</w:t>
      </w:r>
      <w:r w:rsidR="00F001A5">
        <w:rPr>
          <w:rFonts w:hint="eastAsia"/>
        </w:rPr>
        <w:t>。</w:t>
      </w:r>
      <w:r w:rsidRPr="009E50A4">
        <w:rPr>
          <w:rFonts w:hint="eastAsia"/>
        </w:rPr>
        <w:t>2013</w:t>
      </w:r>
      <w:r w:rsidRPr="009E50A4">
        <w:rPr>
          <w:rFonts w:hint="eastAsia"/>
        </w:rPr>
        <w:t>年</w:t>
      </w:r>
      <w:r w:rsidRPr="009E50A4">
        <w:rPr>
          <w:rFonts w:hint="eastAsia"/>
        </w:rPr>
        <w:t>1</w:t>
      </w:r>
      <w:r w:rsidRPr="009E50A4">
        <w:rPr>
          <w:rFonts w:hint="eastAsia"/>
        </w:rPr>
        <w:t>月开展了《</w:t>
      </w:r>
      <w:r w:rsidRPr="009E50A4">
        <w:rPr>
          <w:rFonts w:hint="eastAsia"/>
        </w:rPr>
        <w:t>2012</w:t>
      </w:r>
      <w:r w:rsidRPr="009E50A4">
        <w:rPr>
          <w:rFonts w:hint="eastAsia"/>
        </w:rPr>
        <w:t>年度全国人力资源社会保障电话咨询服务工作问卷调查》</w:t>
      </w:r>
      <w:r w:rsidR="00F41691">
        <w:rPr>
          <w:rFonts w:hint="eastAsia"/>
        </w:rPr>
        <w:t>，</w:t>
      </w:r>
      <w:r w:rsidRPr="009E50A4">
        <w:rPr>
          <w:rFonts w:hint="eastAsia"/>
        </w:rPr>
        <w:t>共收到除西藏、青海外其他</w:t>
      </w:r>
      <w:r w:rsidRPr="009E50A4">
        <w:rPr>
          <w:rFonts w:hint="eastAsia"/>
        </w:rPr>
        <w:t>30</w:t>
      </w:r>
      <w:r w:rsidRPr="009E50A4">
        <w:rPr>
          <w:rFonts w:hint="eastAsia"/>
        </w:rPr>
        <w:t>个省、自治区、直辖市及新疆生产建设兵团的反馈，基本覆盖了所有地级市。依据调查结果，从总体情况、</w:t>
      </w:r>
      <w:r w:rsidRPr="009E50A4">
        <w:rPr>
          <w:rFonts w:hint="eastAsia"/>
        </w:rPr>
        <w:t>12333</w:t>
      </w:r>
      <w:r w:rsidRPr="009E50A4">
        <w:rPr>
          <w:rFonts w:hint="eastAsia"/>
        </w:rPr>
        <w:t>开通及信息系统建设情况、各地</w:t>
      </w:r>
      <w:r w:rsidRPr="009E50A4">
        <w:rPr>
          <w:rFonts w:hint="eastAsia"/>
        </w:rPr>
        <w:t>12333</w:t>
      </w:r>
      <w:r w:rsidRPr="009E50A4">
        <w:rPr>
          <w:rFonts w:hint="eastAsia"/>
        </w:rPr>
        <w:t>话务量、各地</w:t>
      </w:r>
      <w:r w:rsidRPr="009E50A4">
        <w:rPr>
          <w:rFonts w:hint="eastAsia"/>
        </w:rPr>
        <w:t>12333</w:t>
      </w:r>
      <w:r w:rsidRPr="009E50A4">
        <w:rPr>
          <w:rFonts w:hint="eastAsia"/>
        </w:rPr>
        <w:t>机构和人员情况等</w:t>
      </w:r>
      <w:r w:rsidR="00F001A5">
        <w:rPr>
          <w:rFonts w:hint="eastAsia"/>
        </w:rPr>
        <w:t>方面</w:t>
      </w:r>
      <w:r w:rsidRPr="009E50A4">
        <w:rPr>
          <w:rFonts w:hint="eastAsia"/>
        </w:rPr>
        <w:t>进行了分析</w:t>
      </w:r>
      <w:r w:rsidR="00F001A5">
        <w:rPr>
          <w:rFonts w:hint="eastAsia"/>
        </w:rPr>
        <w:t>评估。</w:t>
      </w:r>
    </w:p>
    <w:p w:rsidR="009E50A4" w:rsidRPr="009E50A4" w:rsidRDefault="009E50A4" w:rsidP="009E50A4">
      <w:pPr>
        <w:ind w:firstLine="482"/>
        <w:rPr>
          <w:rFonts w:ascii="黑体" w:eastAsia="黑体"/>
          <w:b/>
        </w:rPr>
      </w:pPr>
      <w:r w:rsidRPr="009E50A4">
        <w:rPr>
          <w:rFonts w:ascii="黑体" w:eastAsia="黑体" w:hint="eastAsia"/>
          <w:b/>
        </w:rPr>
        <w:t>二、12333品牌建设</w:t>
      </w:r>
    </w:p>
    <w:p w:rsidR="009E50A4" w:rsidRPr="009E50A4" w:rsidRDefault="009E50A4" w:rsidP="009E50A4">
      <w:pPr>
        <w:ind w:firstLine="480"/>
      </w:pPr>
      <w:r w:rsidRPr="009E50A4">
        <w:rPr>
          <w:rFonts w:hint="eastAsia"/>
        </w:rPr>
        <w:t>1</w:t>
      </w:r>
      <w:r>
        <w:rPr>
          <w:rFonts w:hint="eastAsia"/>
        </w:rPr>
        <w:t>．</w:t>
      </w:r>
      <w:r w:rsidRPr="009E50A4">
        <w:rPr>
          <w:rFonts w:hint="eastAsia"/>
        </w:rPr>
        <w:t>成功举办第二</w:t>
      </w:r>
      <w:r w:rsidR="0082392F">
        <w:rPr>
          <w:rFonts w:hint="eastAsia"/>
        </w:rPr>
        <w:t>届</w:t>
      </w:r>
      <w:r w:rsidRPr="009E50A4">
        <w:rPr>
          <w:rFonts w:hint="eastAsia"/>
        </w:rPr>
        <w:t>“</w:t>
      </w:r>
      <w:r w:rsidRPr="009E50A4">
        <w:rPr>
          <w:rFonts w:hint="eastAsia"/>
        </w:rPr>
        <w:t>12333</w:t>
      </w:r>
      <w:r w:rsidRPr="009E50A4">
        <w:rPr>
          <w:rFonts w:hint="eastAsia"/>
        </w:rPr>
        <w:t>全国统一咨询日”</w:t>
      </w:r>
      <w:r w:rsidR="00F001A5">
        <w:rPr>
          <w:rFonts w:hint="eastAsia"/>
        </w:rPr>
        <w:t>活动。</w:t>
      </w:r>
      <w:r w:rsidR="00F41691">
        <w:rPr>
          <w:rFonts w:hint="eastAsia"/>
        </w:rPr>
        <w:t>2013</w:t>
      </w:r>
      <w:r w:rsidR="00F41691" w:rsidRPr="009E50A4">
        <w:rPr>
          <w:rFonts w:hint="eastAsia"/>
        </w:rPr>
        <w:t>年</w:t>
      </w:r>
      <w:r w:rsidR="00F41691" w:rsidRPr="009E50A4">
        <w:rPr>
          <w:rFonts w:hint="eastAsia"/>
        </w:rPr>
        <w:t>3</w:t>
      </w:r>
      <w:r w:rsidR="00F41691" w:rsidRPr="009E50A4">
        <w:rPr>
          <w:rFonts w:hint="eastAsia"/>
        </w:rPr>
        <w:t>月</w:t>
      </w:r>
      <w:r w:rsidR="00F41691" w:rsidRPr="009E50A4">
        <w:rPr>
          <w:rFonts w:hint="eastAsia"/>
        </w:rPr>
        <w:t>30</w:t>
      </w:r>
      <w:r w:rsidR="00F41691" w:rsidRPr="009E50A4">
        <w:rPr>
          <w:rFonts w:hint="eastAsia"/>
        </w:rPr>
        <w:t>日</w:t>
      </w:r>
      <w:r w:rsidRPr="009E50A4">
        <w:rPr>
          <w:rFonts w:hint="eastAsia"/>
        </w:rPr>
        <w:t>举办第二</w:t>
      </w:r>
      <w:r w:rsidR="007B49C4">
        <w:rPr>
          <w:rFonts w:hint="eastAsia"/>
        </w:rPr>
        <w:t>届</w:t>
      </w:r>
      <w:r w:rsidRPr="009E50A4">
        <w:rPr>
          <w:rFonts w:hint="eastAsia"/>
        </w:rPr>
        <w:t>12333</w:t>
      </w:r>
      <w:r w:rsidRPr="009E50A4">
        <w:rPr>
          <w:rFonts w:hint="eastAsia"/>
        </w:rPr>
        <w:t>全国统一咨询日</w:t>
      </w:r>
      <w:r w:rsidR="006A0ED3">
        <w:rPr>
          <w:rFonts w:hint="eastAsia"/>
        </w:rPr>
        <w:t>，</w:t>
      </w:r>
      <w:r w:rsidR="00F001A5" w:rsidRPr="009E50A4">
        <w:rPr>
          <w:rFonts w:hint="eastAsia"/>
        </w:rPr>
        <w:t>全国</w:t>
      </w:r>
      <w:r w:rsidR="00F001A5" w:rsidRPr="009E50A4">
        <w:rPr>
          <w:rFonts w:hint="eastAsia"/>
        </w:rPr>
        <w:t>12333</w:t>
      </w:r>
      <w:r w:rsidR="00F001A5" w:rsidRPr="009E50A4">
        <w:rPr>
          <w:rFonts w:hint="eastAsia"/>
        </w:rPr>
        <w:t>电话咨询服务统一标识（</w:t>
      </w:r>
      <w:r w:rsidR="00F001A5" w:rsidRPr="009E50A4">
        <w:rPr>
          <w:rFonts w:hint="eastAsia"/>
        </w:rPr>
        <w:t>LOGO</w:t>
      </w:r>
      <w:r w:rsidR="00F001A5" w:rsidRPr="009E50A4">
        <w:rPr>
          <w:rFonts w:hint="eastAsia"/>
        </w:rPr>
        <w:t>）的宣传使用是咨询日活动</w:t>
      </w:r>
      <w:r w:rsidR="00F001A5" w:rsidRPr="009E50A4">
        <w:rPr>
          <w:rFonts w:hint="eastAsia"/>
        </w:rPr>
        <w:lastRenderedPageBreak/>
        <w:t>的重要内容</w:t>
      </w:r>
      <w:r w:rsidR="006A0ED3">
        <w:rPr>
          <w:rFonts w:hint="eastAsia"/>
        </w:rPr>
        <w:t>，</w:t>
      </w:r>
      <w:r w:rsidR="00F41691">
        <w:rPr>
          <w:rFonts w:hint="eastAsia"/>
        </w:rPr>
        <w:t>王</w:t>
      </w:r>
      <w:r w:rsidRPr="009E50A4">
        <w:rPr>
          <w:rFonts w:hint="eastAsia"/>
        </w:rPr>
        <w:t>晓初副部长参加了重庆市举行的</w:t>
      </w:r>
      <w:r w:rsidRPr="009E50A4">
        <w:rPr>
          <w:rFonts w:hint="eastAsia"/>
        </w:rPr>
        <w:t>12333</w:t>
      </w:r>
      <w:r w:rsidRPr="009E50A4">
        <w:rPr>
          <w:rFonts w:hint="eastAsia"/>
        </w:rPr>
        <w:t>热线人工服务正式</w:t>
      </w:r>
      <w:proofErr w:type="gramStart"/>
      <w:r w:rsidRPr="009E50A4">
        <w:rPr>
          <w:rFonts w:hint="eastAsia"/>
        </w:rPr>
        <w:t>开通暨</w:t>
      </w:r>
      <w:proofErr w:type="gramEnd"/>
      <w:r w:rsidRPr="009E50A4">
        <w:rPr>
          <w:rFonts w:hint="eastAsia"/>
        </w:rPr>
        <w:t>启用全国电话咨询服务统一标识仪式，</w:t>
      </w:r>
      <w:r w:rsidR="00F001A5" w:rsidRPr="009E50A4">
        <w:rPr>
          <w:rFonts w:hint="eastAsia"/>
        </w:rPr>
        <w:t>江苏省代表全国</w:t>
      </w:r>
      <w:r w:rsidR="00F001A5" w:rsidRPr="009E50A4">
        <w:rPr>
          <w:rFonts w:hint="eastAsia"/>
        </w:rPr>
        <w:t>12333</w:t>
      </w:r>
      <w:r w:rsidR="00F001A5" w:rsidRPr="009E50A4">
        <w:rPr>
          <w:rFonts w:hint="eastAsia"/>
        </w:rPr>
        <w:t>接受</w:t>
      </w:r>
      <w:proofErr w:type="gramStart"/>
      <w:r w:rsidR="00F001A5" w:rsidRPr="009E50A4">
        <w:rPr>
          <w:rFonts w:hint="eastAsia"/>
        </w:rPr>
        <w:t>了人社部</w:t>
      </w:r>
      <w:proofErr w:type="gramEnd"/>
      <w:r w:rsidR="00F001A5" w:rsidRPr="009E50A4">
        <w:rPr>
          <w:rFonts w:hint="eastAsia"/>
        </w:rPr>
        <w:t>信息化领导小组办公室授予的全国统一标识旗</w:t>
      </w:r>
      <w:r w:rsidR="00F001A5">
        <w:rPr>
          <w:rFonts w:hint="eastAsia"/>
        </w:rPr>
        <w:t>帜</w:t>
      </w:r>
      <w:r w:rsidR="00F001A5" w:rsidRPr="009E50A4">
        <w:rPr>
          <w:rFonts w:hint="eastAsia"/>
        </w:rPr>
        <w:t>。</w:t>
      </w:r>
      <w:r w:rsidRPr="009E50A4">
        <w:rPr>
          <w:rFonts w:hint="eastAsia"/>
        </w:rPr>
        <w:t>晓义副部长多次对</w:t>
      </w:r>
      <w:r w:rsidRPr="009E50A4">
        <w:rPr>
          <w:rFonts w:hint="eastAsia"/>
        </w:rPr>
        <w:t>12333</w:t>
      </w:r>
      <w:r w:rsidRPr="009E50A4">
        <w:rPr>
          <w:rFonts w:hint="eastAsia"/>
        </w:rPr>
        <w:t>全国统一咨询日活动</w:t>
      </w:r>
      <w:proofErr w:type="gramStart"/>
      <w:r w:rsidRPr="009E50A4">
        <w:rPr>
          <w:rFonts w:hint="eastAsia"/>
        </w:rPr>
        <w:t>作出</w:t>
      </w:r>
      <w:proofErr w:type="gramEnd"/>
      <w:r w:rsidRPr="009E50A4">
        <w:rPr>
          <w:rFonts w:hint="eastAsia"/>
        </w:rPr>
        <w:t>指示，北京、天津、辽宁、江苏、浙江、安徽、江西、重庆、陕西、新疆等地</w:t>
      </w:r>
      <w:proofErr w:type="gramStart"/>
      <w:r w:rsidRPr="009E50A4">
        <w:rPr>
          <w:rFonts w:hint="eastAsia"/>
        </w:rPr>
        <w:t>人社部门</w:t>
      </w:r>
      <w:proofErr w:type="gramEnd"/>
      <w:r w:rsidRPr="009E50A4">
        <w:rPr>
          <w:rFonts w:hint="eastAsia"/>
        </w:rPr>
        <w:t>领导亲临活动现场，</w:t>
      </w:r>
      <w:r w:rsidR="00F001A5">
        <w:rPr>
          <w:rFonts w:hint="eastAsia"/>
        </w:rPr>
        <w:t>指导</w:t>
      </w:r>
      <w:r w:rsidRPr="009E50A4">
        <w:rPr>
          <w:rFonts w:hint="eastAsia"/>
        </w:rPr>
        <w:t>活动开展，听取群众的意见和建议。</w:t>
      </w:r>
    </w:p>
    <w:p w:rsidR="009E50A4" w:rsidRPr="009E50A4" w:rsidRDefault="009E50A4" w:rsidP="009E50A4">
      <w:pPr>
        <w:ind w:firstLine="480"/>
      </w:pPr>
      <w:r w:rsidRPr="009E50A4">
        <w:rPr>
          <w:rFonts w:hint="eastAsia"/>
        </w:rPr>
        <w:t>各地在继续开展“进大厅、走社区、访企业、入校园”活动的基础上，根据工作实际，开展了各具特色的系列活动。北京开展了主题为“畅通咨询渠道，拉近你我距离”的咨询活动，</w:t>
      </w:r>
      <w:proofErr w:type="gramStart"/>
      <w:r w:rsidRPr="009E50A4">
        <w:rPr>
          <w:rFonts w:hint="eastAsia"/>
        </w:rPr>
        <w:t>微博全程</w:t>
      </w:r>
      <w:proofErr w:type="gramEnd"/>
      <w:r w:rsidRPr="009E50A4">
        <w:rPr>
          <w:rFonts w:hint="eastAsia"/>
        </w:rPr>
        <w:t>播报活动实况。辽宁省以“规范、和谐、服务”为主题，开办了四场全国统一咨询日暨“辽海讲坛”民生服务基层行系列活动，通过</w:t>
      </w:r>
      <w:r w:rsidRPr="009E50A4">
        <w:rPr>
          <w:rFonts w:hint="eastAsia"/>
        </w:rPr>
        <w:t>12333</w:t>
      </w:r>
      <w:r w:rsidRPr="009E50A4">
        <w:rPr>
          <w:rFonts w:hint="eastAsia"/>
        </w:rPr>
        <w:t>平台让百姓“咨询有道，投诉有门”。黑龙江省直与哈尔滨市</w:t>
      </w:r>
      <w:r w:rsidRPr="009E50A4">
        <w:rPr>
          <w:rFonts w:hint="eastAsia"/>
        </w:rPr>
        <w:t>12333</w:t>
      </w:r>
      <w:r w:rsidRPr="009E50A4">
        <w:rPr>
          <w:rFonts w:hint="eastAsia"/>
        </w:rPr>
        <w:t>联合组织，将</w:t>
      </w:r>
      <w:r w:rsidRPr="009E50A4">
        <w:rPr>
          <w:rFonts w:hint="eastAsia"/>
        </w:rPr>
        <w:t>2013</w:t>
      </w:r>
      <w:r w:rsidRPr="009E50A4">
        <w:rPr>
          <w:rFonts w:hint="eastAsia"/>
        </w:rPr>
        <w:t>年咨询日活动与哈尔滨团市委组织的青年文明号宣传日活动相互结合，相互推动。江苏省在</w:t>
      </w:r>
      <w:r w:rsidRPr="009E50A4">
        <w:rPr>
          <w:rFonts w:hint="eastAsia"/>
        </w:rPr>
        <w:t>3</w:t>
      </w:r>
      <w:r w:rsidRPr="009E50A4">
        <w:rPr>
          <w:rFonts w:hint="eastAsia"/>
        </w:rPr>
        <w:t>月</w:t>
      </w:r>
      <w:r w:rsidRPr="009E50A4">
        <w:rPr>
          <w:rFonts w:hint="eastAsia"/>
        </w:rPr>
        <w:t>30</w:t>
      </w:r>
      <w:r w:rsidRPr="009E50A4">
        <w:rPr>
          <w:rFonts w:hint="eastAsia"/>
        </w:rPr>
        <w:t>日前夕举办了全省</w:t>
      </w:r>
      <w:r w:rsidRPr="009E50A4">
        <w:rPr>
          <w:rFonts w:hint="eastAsia"/>
        </w:rPr>
        <w:t>12333</w:t>
      </w:r>
      <w:r w:rsidRPr="009E50A4">
        <w:rPr>
          <w:rFonts w:hint="eastAsia"/>
        </w:rPr>
        <w:t>业务竞赛和演讲比赛的总决赛，</w:t>
      </w:r>
      <w:r w:rsidRPr="009E50A4">
        <w:rPr>
          <w:rFonts w:hint="eastAsia"/>
        </w:rPr>
        <w:t>3</w:t>
      </w:r>
      <w:r w:rsidRPr="009E50A4">
        <w:rPr>
          <w:rFonts w:hint="eastAsia"/>
        </w:rPr>
        <w:t>月</w:t>
      </w:r>
      <w:r w:rsidRPr="009E50A4">
        <w:rPr>
          <w:rFonts w:hint="eastAsia"/>
        </w:rPr>
        <w:t>30</w:t>
      </w:r>
      <w:r w:rsidRPr="009E50A4">
        <w:rPr>
          <w:rFonts w:hint="eastAsia"/>
        </w:rPr>
        <w:t>日当天全省开展了联动咨询活动。福建省级</w:t>
      </w:r>
      <w:r w:rsidRPr="009E50A4">
        <w:rPr>
          <w:rFonts w:hint="eastAsia"/>
        </w:rPr>
        <w:t>12333</w:t>
      </w:r>
      <w:r w:rsidRPr="009E50A4">
        <w:rPr>
          <w:rFonts w:hint="eastAsia"/>
        </w:rPr>
        <w:t>呼叫中心利用手机短信传播速度快、覆盖面广的特点，向省内参保人员发送了</w:t>
      </w:r>
      <w:r w:rsidRPr="009E50A4">
        <w:rPr>
          <w:rFonts w:hint="eastAsia"/>
        </w:rPr>
        <w:t>92</w:t>
      </w:r>
      <w:r w:rsidRPr="009E50A4">
        <w:rPr>
          <w:rFonts w:hint="eastAsia"/>
        </w:rPr>
        <w:t>万条</w:t>
      </w:r>
      <w:r w:rsidRPr="009E50A4">
        <w:rPr>
          <w:rFonts w:hint="eastAsia"/>
        </w:rPr>
        <w:t>12333</w:t>
      </w:r>
      <w:r w:rsidRPr="009E50A4">
        <w:rPr>
          <w:rFonts w:hint="eastAsia"/>
        </w:rPr>
        <w:t>宣传短信息，在全省</w:t>
      </w:r>
      <w:r w:rsidRPr="009E50A4">
        <w:rPr>
          <w:rFonts w:hint="eastAsia"/>
        </w:rPr>
        <w:t>6000</w:t>
      </w:r>
      <w:r w:rsidRPr="009E50A4">
        <w:rPr>
          <w:rFonts w:hint="eastAsia"/>
        </w:rPr>
        <w:t>多块户外大屏幕和楼宇视频上循环播放统一制作的</w:t>
      </w:r>
      <w:r w:rsidRPr="009E50A4">
        <w:rPr>
          <w:rFonts w:hint="eastAsia"/>
        </w:rPr>
        <w:t>12333</w:t>
      </w:r>
      <w:r w:rsidRPr="009E50A4">
        <w:rPr>
          <w:rFonts w:hint="eastAsia"/>
        </w:rPr>
        <w:t>宣传短片。江西省</w:t>
      </w:r>
      <w:r w:rsidR="00F41691">
        <w:rPr>
          <w:rFonts w:hint="eastAsia"/>
        </w:rPr>
        <w:t>、</w:t>
      </w:r>
      <w:r w:rsidRPr="009E50A4">
        <w:rPr>
          <w:rFonts w:hint="eastAsia"/>
        </w:rPr>
        <w:t>市两级以“社会保障卡咨询服务”为主题，为群众提供人力资源社会保障政策、办事程序、社保卡应用等方面的咨询服务。山东省将“</w:t>
      </w:r>
      <w:r w:rsidRPr="009E50A4">
        <w:rPr>
          <w:rFonts w:hint="eastAsia"/>
        </w:rPr>
        <w:t>12333</w:t>
      </w:r>
      <w:r w:rsidRPr="009E50A4">
        <w:rPr>
          <w:rFonts w:hint="eastAsia"/>
        </w:rPr>
        <w:t>全国统一咨询日”延伸为“</w:t>
      </w:r>
      <w:r w:rsidRPr="009E50A4">
        <w:rPr>
          <w:rFonts w:hint="eastAsia"/>
        </w:rPr>
        <w:t>12333</w:t>
      </w:r>
      <w:r w:rsidRPr="009E50A4">
        <w:rPr>
          <w:rFonts w:hint="eastAsia"/>
        </w:rPr>
        <w:t>全省统一咨询周”，为社会公众连续提供多角度、面对面的服务。</w:t>
      </w:r>
    </w:p>
    <w:p w:rsidR="009E50A4" w:rsidRPr="009E50A4" w:rsidRDefault="009E50A4" w:rsidP="009E50A4">
      <w:pPr>
        <w:ind w:firstLine="480"/>
      </w:pPr>
      <w:r w:rsidRPr="009E50A4">
        <w:rPr>
          <w:rFonts w:hint="eastAsia"/>
        </w:rPr>
        <w:t>据不完全统计，</w:t>
      </w:r>
      <w:r w:rsidRPr="009E50A4">
        <w:rPr>
          <w:rFonts w:hint="eastAsia"/>
        </w:rPr>
        <w:t>3</w:t>
      </w:r>
      <w:r w:rsidRPr="009E50A4">
        <w:rPr>
          <w:rFonts w:hint="eastAsia"/>
        </w:rPr>
        <w:t>月</w:t>
      </w:r>
      <w:r w:rsidRPr="009E50A4">
        <w:rPr>
          <w:rFonts w:hint="eastAsia"/>
        </w:rPr>
        <w:t>30</w:t>
      </w:r>
      <w:r w:rsidRPr="009E50A4">
        <w:rPr>
          <w:rFonts w:hint="eastAsia"/>
        </w:rPr>
        <w:t>日活动当天，全国各级</w:t>
      </w:r>
      <w:r w:rsidRPr="009E50A4">
        <w:rPr>
          <w:rFonts w:hint="eastAsia"/>
        </w:rPr>
        <w:t>12333</w:t>
      </w:r>
      <w:r w:rsidRPr="009E50A4">
        <w:rPr>
          <w:rFonts w:hint="eastAsia"/>
        </w:rPr>
        <w:t>电话咨询服务中心共增设专家咨询热线近百条，</w:t>
      </w:r>
      <w:r w:rsidRPr="009E50A4">
        <w:rPr>
          <w:rFonts w:hint="eastAsia"/>
        </w:rPr>
        <w:t>2000</w:t>
      </w:r>
      <w:r w:rsidRPr="009E50A4">
        <w:rPr>
          <w:rFonts w:hint="eastAsia"/>
        </w:rPr>
        <w:t>余名咨询员和相关业务部门工作人员走上街头为社会公众提供咨询服务，发放各类宣传材料</w:t>
      </w:r>
      <w:r w:rsidRPr="009E50A4">
        <w:rPr>
          <w:rFonts w:hint="eastAsia"/>
        </w:rPr>
        <w:t>70</w:t>
      </w:r>
      <w:r w:rsidRPr="009E50A4">
        <w:rPr>
          <w:rFonts w:hint="eastAsia"/>
        </w:rPr>
        <w:t>余万份，发送宣传短信</w:t>
      </w:r>
      <w:r w:rsidRPr="009E50A4">
        <w:rPr>
          <w:rFonts w:hint="eastAsia"/>
        </w:rPr>
        <w:t>100</w:t>
      </w:r>
      <w:r w:rsidRPr="009E50A4">
        <w:rPr>
          <w:rFonts w:hint="eastAsia"/>
        </w:rPr>
        <w:t>余万条，全国近百家媒体突出报道了“全国</w:t>
      </w:r>
      <w:r w:rsidRPr="009E50A4">
        <w:rPr>
          <w:rFonts w:hint="eastAsia"/>
        </w:rPr>
        <w:t>12333</w:t>
      </w:r>
      <w:r w:rsidRPr="009E50A4">
        <w:rPr>
          <w:rFonts w:hint="eastAsia"/>
        </w:rPr>
        <w:t>统一咨询日”活动</w:t>
      </w:r>
      <w:r w:rsidR="0082392F" w:rsidRPr="009E50A4">
        <w:rPr>
          <w:rFonts w:hint="eastAsia"/>
        </w:rPr>
        <w:t>的</w:t>
      </w:r>
      <w:r w:rsidRPr="009E50A4">
        <w:rPr>
          <w:rFonts w:hint="eastAsia"/>
        </w:rPr>
        <w:t>情况。</w:t>
      </w:r>
    </w:p>
    <w:p w:rsidR="009E50A4" w:rsidRPr="009E50A4" w:rsidRDefault="009E50A4" w:rsidP="009E50A4">
      <w:pPr>
        <w:ind w:firstLine="480"/>
      </w:pPr>
      <w:r w:rsidRPr="009E50A4">
        <w:rPr>
          <w:rFonts w:hint="eastAsia"/>
        </w:rPr>
        <w:t>2</w:t>
      </w:r>
      <w:r>
        <w:rPr>
          <w:rFonts w:hint="eastAsia"/>
        </w:rPr>
        <w:t>．</w:t>
      </w:r>
      <w:r w:rsidRPr="009E50A4">
        <w:rPr>
          <w:rFonts w:hint="eastAsia"/>
        </w:rPr>
        <w:t>开展电话咨询服务全国统一标识（</w:t>
      </w:r>
      <w:r w:rsidRPr="009E50A4">
        <w:rPr>
          <w:rFonts w:hint="eastAsia"/>
        </w:rPr>
        <w:t>LOGO</w:t>
      </w:r>
      <w:r w:rsidRPr="009E50A4">
        <w:rPr>
          <w:rFonts w:hint="eastAsia"/>
        </w:rPr>
        <w:t>）征集活动</w:t>
      </w:r>
      <w:r w:rsidR="00F001A5">
        <w:rPr>
          <w:rFonts w:hint="eastAsia"/>
        </w:rPr>
        <w:t>。</w:t>
      </w:r>
      <w:r w:rsidRPr="009E50A4">
        <w:rPr>
          <w:rFonts w:hint="eastAsia"/>
        </w:rPr>
        <w:t>面向全社会组织</w:t>
      </w:r>
      <w:r w:rsidR="00F001A5">
        <w:rPr>
          <w:rFonts w:hint="eastAsia"/>
        </w:rPr>
        <w:t>征集</w:t>
      </w:r>
      <w:r w:rsidRPr="009E50A4">
        <w:rPr>
          <w:rFonts w:hint="eastAsia"/>
        </w:rPr>
        <w:t>人力资源社会保障电话咨询服务标识（</w:t>
      </w:r>
      <w:r w:rsidRPr="009E50A4">
        <w:rPr>
          <w:rFonts w:hint="eastAsia"/>
        </w:rPr>
        <w:t>LOGO</w:t>
      </w:r>
      <w:r w:rsidRPr="009E50A4">
        <w:rPr>
          <w:rFonts w:hint="eastAsia"/>
        </w:rPr>
        <w:t>），得到了社会的广泛关注。各地电话咨询服务机构对征集活动非常重视，天津、河北、辽宁、江苏、河南、四川成都、云南、广东东莞等地组织了当地的征集活动，并选送了获奖作品。组委会共收到参赛作品</w:t>
      </w:r>
      <w:r w:rsidRPr="009E50A4">
        <w:rPr>
          <w:rFonts w:hint="eastAsia"/>
        </w:rPr>
        <w:t>410</w:t>
      </w:r>
      <w:r w:rsidRPr="009E50A4">
        <w:rPr>
          <w:rFonts w:hint="eastAsia"/>
        </w:rPr>
        <w:t>余件。</w:t>
      </w:r>
      <w:r w:rsidR="00F41691">
        <w:rPr>
          <w:rFonts w:hint="eastAsia"/>
        </w:rPr>
        <w:t>在</w:t>
      </w:r>
      <w:r w:rsidRPr="009E50A4">
        <w:rPr>
          <w:rFonts w:hint="eastAsia"/>
        </w:rPr>
        <w:t>对标识进行</w:t>
      </w:r>
      <w:r w:rsidR="00F41691">
        <w:rPr>
          <w:rFonts w:hint="eastAsia"/>
        </w:rPr>
        <w:t>初</w:t>
      </w:r>
      <w:r w:rsidRPr="009E50A4">
        <w:rPr>
          <w:rFonts w:hint="eastAsia"/>
        </w:rPr>
        <w:t>选</w:t>
      </w:r>
      <w:r w:rsidR="00F41691">
        <w:rPr>
          <w:rFonts w:hint="eastAsia"/>
        </w:rPr>
        <w:t>、</w:t>
      </w:r>
      <w:r w:rsidRPr="009E50A4">
        <w:rPr>
          <w:rFonts w:hint="eastAsia"/>
        </w:rPr>
        <w:t>广泛听取各地一线咨询员意见</w:t>
      </w:r>
      <w:r w:rsidR="00F41691">
        <w:rPr>
          <w:rFonts w:hint="eastAsia"/>
        </w:rPr>
        <w:t>的基础上，</w:t>
      </w:r>
      <w:r w:rsidRPr="009E50A4">
        <w:rPr>
          <w:rFonts w:hint="eastAsia"/>
        </w:rPr>
        <w:t>经专家评议后，部信息化领导小组办公室确定成都市选送的设计作品获录用奖。据初步统计，目前全国已有</w:t>
      </w:r>
      <w:r w:rsidRPr="009E50A4">
        <w:rPr>
          <w:rFonts w:hint="eastAsia"/>
        </w:rPr>
        <w:t>26</w:t>
      </w:r>
      <w:r w:rsidRPr="009E50A4">
        <w:rPr>
          <w:rFonts w:hint="eastAsia"/>
        </w:rPr>
        <w:t>个省启用了全国电话咨询服务统一标识。</w:t>
      </w:r>
    </w:p>
    <w:p w:rsidR="009E50A4" w:rsidRPr="009E50A4" w:rsidRDefault="009E50A4" w:rsidP="009E50A4">
      <w:pPr>
        <w:ind w:firstLine="480"/>
      </w:pPr>
      <w:r w:rsidRPr="009E50A4">
        <w:rPr>
          <w:rFonts w:hint="eastAsia"/>
        </w:rPr>
        <w:t>3</w:t>
      </w:r>
      <w:r>
        <w:rPr>
          <w:rFonts w:hint="eastAsia"/>
        </w:rPr>
        <w:t>．</w:t>
      </w:r>
      <w:r w:rsidRPr="009E50A4">
        <w:rPr>
          <w:rFonts w:hint="eastAsia"/>
        </w:rPr>
        <w:t>开通</w:t>
      </w:r>
      <w:r w:rsidRPr="009E50A4">
        <w:rPr>
          <w:rFonts w:hint="eastAsia"/>
        </w:rPr>
        <w:t>12333</w:t>
      </w:r>
      <w:proofErr w:type="gramStart"/>
      <w:r w:rsidRPr="009E50A4">
        <w:rPr>
          <w:rFonts w:hint="eastAsia"/>
        </w:rPr>
        <w:t>微信</w:t>
      </w:r>
      <w:r w:rsidR="008F03FB">
        <w:rPr>
          <w:rFonts w:hint="eastAsia"/>
        </w:rPr>
        <w:t>平台</w:t>
      </w:r>
      <w:proofErr w:type="gramEnd"/>
      <w:r w:rsidR="00F001A5">
        <w:rPr>
          <w:rFonts w:hint="eastAsia"/>
        </w:rPr>
        <w:t>。</w:t>
      </w:r>
      <w:r w:rsidR="008F03FB">
        <w:rPr>
          <w:rFonts w:hint="eastAsia"/>
        </w:rPr>
        <w:t>2013</w:t>
      </w:r>
      <w:r w:rsidR="008F03FB">
        <w:rPr>
          <w:rFonts w:hint="eastAsia"/>
        </w:rPr>
        <w:t>年</w:t>
      </w:r>
      <w:r w:rsidRPr="009E50A4">
        <w:rPr>
          <w:rFonts w:hint="eastAsia"/>
        </w:rPr>
        <w:t>8</w:t>
      </w:r>
      <w:r w:rsidRPr="009E50A4">
        <w:rPr>
          <w:rFonts w:hint="eastAsia"/>
        </w:rPr>
        <w:t>月</w:t>
      </w:r>
      <w:r w:rsidRPr="009E50A4">
        <w:rPr>
          <w:rFonts w:hint="eastAsia"/>
        </w:rPr>
        <w:t>1</w:t>
      </w:r>
      <w:r w:rsidRPr="009E50A4">
        <w:rPr>
          <w:rFonts w:hint="eastAsia"/>
        </w:rPr>
        <w:t>日</w:t>
      </w:r>
      <w:r w:rsidR="008F03FB">
        <w:rPr>
          <w:rFonts w:hint="eastAsia"/>
        </w:rPr>
        <w:t>，</w:t>
      </w:r>
      <w:r w:rsidRPr="009E50A4">
        <w:rPr>
          <w:rFonts w:hint="eastAsia"/>
        </w:rPr>
        <w:t>在全国部分地区电话咨询服务工作研讨</w:t>
      </w:r>
      <w:r w:rsidRPr="009E50A4">
        <w:rPr>
          <w:rFonts w:hint="eastAsia"/>
        </w:rPr>
        <w:lastRenderedPageBreak/>
        <w:t>会上开通了</w:t>
      </w:r>
      <w:r w:rsidRPr="009E50A4">
        <w:rPr>
          <w:rFonts w:hint="eastAsia"/>
        </w:rPr>
        <w:t>12333</w:t>
      </w:r>
      <w:proofErr w:type="gramStart"/>
      <w:r w:rsidRPr="009E50A4">
        <w:rPr>
          <w:rFonts w:hint="eastAsia"/>
        </w:rPr>
        <w:t>微信</w:t>
      </w:r>
      <w:r w:rsidR="008F03FB">
        <w:rPr>
          <w:rFonts w:hint="eastAsia"/>
        </w:rPr>
        <w:t>平台</w:t>
      </w:r>
      <w:proofErr w:type="gramEnd"/>
      <w:r w:rsidRPr="009E50A4">
        <w:rPr>
          <w:rFonts w:hint="eastAsia"/>
        </w:rPr>
        <w:t>，</w:t>
      </w:r>
      <w:r w:rsidR="00F001A5">
        <w:rPr>
          <w:rFonts w:hint="eastAsia"/>
        </w:rPr>
        <w:t>主要介绍</w:t>
      </w:r>
      <w:r w:rsidR="00F001A5" w:rsidRPr="009E50A4">
        <w:rPr>
          <w:rFonts w:hint="eastAsia"/>
        </w:rPr>
        <w:t>各省市</w:t>
      </w:r>
      <w:r w:rsidR="00F001A5" w:rsidRPr="009E50A4">
        <w:rPr>
          <w:rFonts w:hint="eastAsia"/>
        </w:rPr>
        <w:t>12333</w:t>
      </w:r>
      <w:r w:rsidR="00F001A5" w:rsidRPr="009E50A4">
        <w:rPr>
          <w:rFonts w:hint="eastAsia"/>
        </w:rPr>
        <w:t>咨询</w:t>
      </w:r>
      <w:r w:rsidR="00F001A5">
        <w:rPr>
          <w:rFonts w:hint="eastAsia"/>
        </w:rPr>
        <w:t>服务中心建设、活动开展、服务功能扩展、会议培训等方面的内容。</w:t>
      </w:r>
      <w:r w:rsidRPr="009E50A4">
        <w:rPr>
          <w:rFonts w:hint="eastAsia"/>
        </w:rPr>
        <w:t>目前已有用户近千人</w:t>
      </w:r>
      <w:r w:rsidR="00F001A5">
        <w:rPr>
          <w:rFonts w:hint="eastAsia"/>
        </w:rPr>
        <w:t>，</w:t>
      </w:r>
      <w:r w:rsidR="008F03FB">
        <w:rPr>
          <w:rFonts w:hint="eastAsia"/>
        </w:rPr>
        <w:t>平均</w:t>
      </w:r>
      <w:r w:rsidRPr="009E50A4">
        <w:rPr>
          <w:rFonts w:hint="eastAsia"/>
        </w:rPr>
        <w:t>每</w:t>
      </w:r>
      <w:proofErr w:type="gramStart"/>
      <w:r w:rsidRPr="009E50A4">
        <w:rPr>
          <w:rFonts w:hint="eastAsia"/>
        </w:rPr>
        <w:t>周</w:t>
      </w:r>
      <w:r w:rsidR="0082392F">
        <w:rPr>
          <w:rFonts w:hint="eastAsia"/>
        </w:rPr>
        <w:t>发布</w:t>
      </w:r>
      <w:proofErr w:type="gramEnd"/>
      <w:r w:rsidRPr="009E50A4">
        <w:rPr>
          <w:rFonts w:hint="eastAsia"/>
        </w:rPr>
        <w:t>1</w:t>
      </w:r>
      <w:r w:rsidRPr="009E50A4">
        <w:rPr>
          <w:rFonts w:hint="eastAsia"/>
        </w:rPr>
        <w:t>条微信</w:t>
      </w:r>
      <w:r w:rsidR="006A0ED3">
        <w:rPr>
          <w:rFonts w:hint="eastAsia"/>
        </w:rPr>
        <w:t>。</w:t>
      </w:r>
      <w:r w:rsidR="0082392F">
        <w:rPr>
          <w:rFonts w:hint="eastAsia"/>
        </w:rPr>
        <w:t>天津、内蒙古、上海、山西等地</w:t>
      </w:r>
      <w:r w:rsidR="00F001A5">
        <w:rPr>
          <w:rFonts w:hint="eastAsia"/>
        </w:rPr>
        <w:t>也</w:t>
      </w:r>
      <w:r w:rsidR="00960DF5">
        <w:rPr>
          <w:rFonts w:hint="eastAsia"/>
        </w:rPr>
        <w:t>相继</w:t>
      </w:r>
      <w:r w:rsidR="0082392F">
        <w:rPr>
          <w:rFonts w:hint="eastAsia"/>
        </w:rPr>
        <w:t>开</w:t>
      </w:r>
      <w:r w:rsidR="008F03FB">
        <w:rPr>
          <w:rFonts w:hint="eastAsia"/>
        </w:rPr>
        <w:t>通了</w:t>
      </w:r>
      <w:r w:rsidRPr="009E50A4">
        <w:rPr>
          <w:rFonts w:hint="eastAsia"/>
        </w:rPr>
        <w:t>12333</w:t>
      </w:r>
      <w:r w:rsidRPr="009E50A4">
        <w:rPr>
          <w:rFonts w:hint="eastAsia"/>
        </w:rPr>
        <w:t>微信。</w:t>
      </w:r>
    </w:p>
    <w:p w:rsidR="009E50A4" w:rsidRPr="009E50A4" w:rsidRDefault="009E50A4" w:rsidP="009E50A4">
      <w:pPr>
        <w:ind w:firstLine="480"/>
      </w:pPr>
      <w:r w:rsidRPr="009E50A4">
        <w:rPr>
          <w:rFonts w:hint="eastAsia"/>
        </w:rPr>
        <w:t>4</w:t>
      </w:r>
      <w:r>
        <w:rPr>
          <w:rFonts w:hint="eastAsia"/>
        </w:rPr>
        <w:t>．</w:t>
      </w:r>
      <w:r w:rsidRPr="009E50A4">
        <w:rPr>
          <w:rFonts w:hint="eastAsia"/>
        </w:rPr>
        <w:t>维护</w:t>
      </w:r>
      <w:r w:rsidRPr="009E50A4">
        <w:rPr>
          <w:rFonts w:hint="eastAsia"/>
        </w:rPr>
        <w:t>12333</w:t>
      </w:r>
      <w:r w:rsidRPr="009E50A4">
        <w:rPr>
          <w:rFonts w:hint="eastAsia"/>
        </w:rPr>
        <w:t>网站</w:t>
      </w:r>
      <w:r w:rsidR="00F001A5">
        <w:rPr>
          <w:rFonts w:hint="eastAsia"/>
        </w:rPr>
        <w:t>。</w:t>
      </w:r>
      <w:r w:rsidRPr="009E50A4">
        <w:rPr>
          <w:rFonts w:hint="eastAsia"/>
        </w:rPr>
        <w:t>做好</w:t>
      </w:r>
      <w:r w:rsidRPr="009E50A4">
        <w:rPr>
          <w:rFonts w:hint="eastAsia"/>
        </w:rPr>
        <w:t>12333</w:t>
      </w:r>
      <w:r w:rsidRPr="009E50A4">
        <w:rPr>
          <w:rFonts w:hint="eastAsia"/>
        </w:rPr>
        <w:t>电话咨询服务网站（</w:t>
      </w:r>
      <w:r w:rsidRPr="009E50A4">
        <w:rPr>
          <w:rFonts w:hint="eastAsia"/>
        </w:rPr>
        <w:t>www.12333.gov.cn</w:t>
      </w:r>
      <w:r w:rsidRPr="009E50A4">
        <w:rPr>
          <w:rFonts w:hint="eastAsia"/>
        </w:rPr>
        <w:t>）的维护，以网站为渠道，推动各级人力资源社会保障电话咨询服务机构的交流，通过互联网向社会宣传电话咨询服务工作，并接受社会公众的监督。</w:t>
      </w:r>
    </w:p>
    <w:p w:rsidR="009E50A4" w:rsidRPr="009E50A4" w:rsidRDefault="009E50A4" w:rsidP="009E50A4">
      <w:pPr>
        <w:ind w:firstLine="480"/>
      </w:pPr>
      <w:r w:rsidRPr="009E50A4">
        <w:rPr>
          <w:rFonts w:hint="eastAsia"/>
        </w:rPr>
        <w:t>5</w:t>
      </w:r>
      <w:r>
        <w:rPr>
          <w:rFonts w:hint="eastAsia"/>
        </w:rPr>
        <w:t>．</w:t>
      </w:r>
      <w:r w:rsidR="00933EE6">
        <w:rPr>
          <w:rFonts w:hint="eastAsia"/>
        </w:rPr>
        <w:t>开展</w:t>
      </w:r>
      <w:r w:rsidR="00126751">
        <w:rPr>
          <w:rFonts w:hint="eastAsia"/>
        </w:rPr>
        <w:t>质量监测</w:t>
      </w:r>
      <w:r w:rsidR="00F001A5">
        <w:rPr>
          <w:rFonts w:hint="eastAsia"/>
        </w:rPr>
        <w:t>。</w:t>
      </w:r>
      <w:r w:rsidR="008F03FB">
        <w:rPr>
          <w:rFonts w:hint="eastAsia"/>
        </w:rPr>
        <w:t>2013</w:t>
      </w:r>
      <w:r w:rsidR="008F03FB">
        <w:rPr>
          <w:rFonts w:hint="eastAsia"/>
        </w:rPr>
        <w:t>年</w:t>
      </w:r>
      <w:r w:rsidRPr="009E50A4">
        <w:rPr>
          <w:rFonts w:hint="eastAsia"/>
        </w:rPr>
        <w:t>10</w:t>
      </w:r>
      <w:r w:rsidRPr="009E50A4">
        <w:rPr>
          <w:rFonts w:hint="eastAsia"/>
        </w:rPr>
        <w:t>月</w:t>
      </w:r>
      <w:r w:rsidRPr="009E50A4">
        <w:rPr>
          <w:rFonts w:hint="eastAsia"/>
        </w:rPr>
        <w:t>20</w:t>
      </w:r>
      <w:r w:rsidRPr="009E50A4">
        <w:rPr>
          <w:rFonts w:hint="eastAsia"/>
        </w:rPr>
        <w:t>日至</w:t>
      </w:r>
      <w:r w:rsidRPr="009E50A4">
        <w:rPr>
          <w:rFonts w:hint="eastAsia"/>
        </w:rPr>
        <w:t>11</w:t>
      </w:r>
      <w:r w:rsidRPr="009E50A4">
        <w:rPr>
          <w:rFonts w:hint="eastAsia"/>
        </w:rPr>
        <w:t>月</w:t>
      </w:r>
      <w:r w:rsidRPr="009E50A4">
        <w:rPr>
          <w:rFonts w:hint="eastAsia"/>
        </w:rPr>
        <w:t>30</w:t>
      </w:r>
      <w:r w:rsidRPr="009E50A4">
        <w:rPr>
          <w:rFonts w:hint="eastAsia"/>
        </w:rPr>
        <w:t>日，</w:t>
      </w:r>
      <w:r w:rsidR="00F001A5">
        <w:rPr>
          <w:rFonts w:hint="eastAsia"/>
        </w:rPr>
        <w:t>首次</w:t>
      </w:r>
      <w:r w:rsidR="008F03FB">
        <w:rPr>
          <w:rFonts w:hint="eastAsia"/>
        </w:rPr>
        <w:t>在全国范围内</w:t>
      </w:r>
      <w:r w:rsidRPr="009E50A4">
        <w:rPr>
          <w:rFonts w:hint="eastAsia"/>
        </w:rPr>
        <w:t>开展了电话咨询服务质量</w:t>
      </w:r>
      <w:r w:rsidR="00126751">
        <w:rPr>
          <w:rFonts w:hint="eastAsia"/>
        </w:rPr>
        <w:t>监测</w:t>
      </w:r>
      <w:r w:rsidRPr="009E50A4">
        <w:rPr>
          <w:rFonts w:hint="eastAsia"/>
        </w:rPr>
        <w:t>工作。本次质量</w:t>
      </w:r>
      <w:r w:rsidR="00126751">
        <w:rPr>
          <w:rFonts w:hint="eastAsia"/>
        </w:rPr>
        <w:t>监测</w:t>
      </w:r>
      <w:r w:rsidRPr="009E50A4">
        <w:rPr>
          <w:rFonts w:hint="eastAsia"/>
        </w:rPr>
        <w:t>的范围是所有地市级以上城市</w:t>
      </w:r>
      <w:r w:rsidRPr="009E50A4">
        <w:rPr>
          <w:rFonts w:hint="eastAsia"/>
        </w:rPr>
        <w:t>12333</w:t>
      </w:r>
      <w:r w:rsidRPr="009E50A4">
        <w:rPr>
          <w:rFonts w:hint="eastAsia"/>
        </w:rPr>
        <w:t>咨询服务电话，</w:t>
      </w:r>
      <w:r w:rsidR="00126751">
        <w:rPr>
          <w:rFonts w:hint="eastAsia"/>
        </w:rPr>
        <w:t>监测</w:t>
      </w:r>
      <w:r w:rsidRPr="009E50A4">
        <w:rPr>
          <w:rFonts w:hint="eastAsia"/>
        </w:rPr>
        <w:t>内容包括接通情况、接听礼仪、沟通技巧、问题解决等几个方面。本次监测采用“神秘顾客”技术，根据监测内容首先设定监测指标、监测题目，然后以神秘顾客的身份拨打</w:t>
      </w:r>
      <w:r w:rsidRPr="009E50A4">
        <w:rPr>
          <w:rFonts w:hint="eastAsia"/>
        </w:rPr>
        <w:t>12333</w:t>
      </w:r>
      <w:r w:rsidRPr="009E50A4">
        <w:rPr>
          <w:rFonts w:hint="eastAsia"/>
        </w:rPr>
        <w:t>咨询电话，对咨询员的服务给出一个客观、真实的评价。</w:t>
      </w:r>
      <w:r w:rsidR="008F03FB">
        <w:rPr>
          <w:rFonts w:hint="eastAsia"/>
        </w:rPr>
        <w:t>此次</w:t>
      </w:r>
      <w:r w:rsidRPr="009E50A4">
        <w:rPr>
          <w:rFonts w:hint="eastAsia"/>
        </w:rPr>
        <w:t>质量</w:t>
      </w:r>
      <w:r w:rsidR="00126751">
        <w:rPr>
          <w:rFonts w:hint="eastAsia"/>
        </w:rPr>
        <w:t>监测</w:t>
      </w:r>
      <w:r w:rsidRPr="009E50A4">
        <w:rPr>
          <w:rFonts w:hint="eastAsia"/>
        </w:rPr>
        <w:t>拨打了近</w:t>
      </w:r>
      <w:r w:rsidRPr="009E50A4">
        <w:rPr>
          <w:rFonts w:hint="eastAsia"/>
        </w:rPr>
        <w:t>700</w:t>
      </w:r>
      <w:r w:rsidRPr="009E50A4">
        <w:rPr>
          <w:rFonts w:hint="eastAsia"/>
        </w:rPr>
        <w:t>个电话，实际</w:t>
      </w:r>
      <w:r w:rsidR="00126751">
        <w:rPr>
          <w:rFonts w:hint="eastAsia"/>
        </w:rPr>
        <w:t>监测</w:t>
      </w:r>
      <w:r w:rsidRPr="009E50A4">
        <w:rPr>
          <w:rFonts w:hint="eastAsia"/>
        </w:rPr>
        <w:t>到</w:t>
      </w:r>
      <w:r w:rsidRPr="009E50A4">
        <w:rPr>
          <w:rFonts w:hint="eastAsia"/>
        </w:rPr>
        <w:t>238</w:t>
      </w:r>
      <w:r w:rsidRPr="009E50A4">
        <w:rPr>
          <w:rFonts w:hint="eastAsia"/>
        </w:rPr>
        <w:t>个地市的服务情况</w:t>
      </w:r>
      <w:r w:rsidR="00960DF5">
        <w:rPr>
          <w:rFonts w:hint="eastAsia"/>
        </w:rPr>
        <w:t>。</w:t>
      </w:r>
      <w:r w:rsidRPr="009E50A4">
        <w:rPr>
          <w:rFonts w:hint="eastAsia"/>
        </w:rPr>
        <w:t>总体来说，</w:t>
      </w:r>
      <w:r w:rsidRPr="009E50A4">
        <w:rPr>
          <w:rFonts w:hint="eastAsia"/>
        </w:rPr>
        <w:t>12333</w:t>
      </w:r>
      <w:r w:rsidRPr="009E50A4">
        <w:rPr>
          <w:rFonts w:hint="eastAsia"/>
        </w:rPr>
        <w:t>服务质量较好，但也暴露出</w:t>
      </w:r>
      <w:r w:rsidR="00960DF5">
        <w:rPr>
          <w:rFonts w:hint="eastAsia"/>
        </w:rPr>
        <w:t>区域</w:t>
      </w:r>
      <w:r w:rsidRPr="009E50A4">
        <w:rPr>
          <w:rFonts w:hint="eastAsia"/>
        </w:rPr>
        <w:t>发展不均衡、接通率</w:t>
      </w:r>
      <w:r w:rsidR="00960DF5">
        <w:rPr>
          <w:rFonts w:hint="eastAsia"/>
        </w:rPr>
        <w:t>偏低</w:t>
      </w:r>
      <w:r w:rsidRPr="009E50A4">
        <w:rPr>
          <w:rFonts w:hint="eastAsia"/>
        </w:rPr>
        <w:t>、部分地区</w:t>
      </w:r>
      <w:r w:rsidR="00960DF5" w:rsidRPr="009E50A4">
        <w:rPr>
          <w:rFonts w:hint="eastAsia"/>
        </w:rPr>
        <w:t>解决</w:t>
      </w:r>
      <w:r w:rsidRPr="009E50A4">
        <w:rPr>
          <w:rFonts w:hint="eastAsia"/>
        </w:rPr>
        <w:t>问题能力</w:t>
      </w:r>
      <w:r w:rsidR="00960DF5">
        <w:rPr>
          <w:rFonts w:hint="eastAsia"/>
        </w:rPr>
        <w:t>不足等问题</w:t>
      </w:r>
      <w:r w:rsidRPr="009E50A4">
        <w:rPr>
          <w:rFonts w:hint="eastAsia"/>
        </w:rPr>
        <w:t>。</w:t>
      </w:r>
    </w:p>
    <w:p w:rsidR="009E50A4" w:rsidRPr="009E50A4" w:rsidRDefault="009E50A4" w:rsidP="009E50A4">
      <w:pPr>
        <w:ind w:firstLine="480"/>
      </w:pPr>
      <w:r w:rsidRPr="009E50A4">
        <w:rPr>
          <w:rFonts w:hint="eastAsia"/>
        </w:rPr>
        <w:t>6</w:t>
      </w:r>
      <w:r>
        <w:rPr>
          <w:rFonts w:hint="eastAsia"/>
        </w:rPr>
        <w:t>．</w:t>
      </w:r>
      <w:r w:rsidRPr="009E50A4">
        <w:rPr>
          <w:rFonts w:hint="eastAsia"/>
        </w:rPr>
        <w:t>推动优质服务窗口单位评选</w:t>
      </w:r>
      <w:r w:rsidR="00F001A5">
        <w:rPr>
          <w:rFonts w:hint="eastAsia"/>
        </w:rPr>
        <w:t>。</w:t>
      </w:r>
      <w:r w:rsidR="008F03FB">
        <w:rPr>
          <w:rFonts w:hint="eastAsia"/>
        </w:rPr>
        <w:t>2013</w:t>
      </w:r>
      <w:r w:rsidR="008F03FB" w:rsidRPr="009E50A4">
        <w:rPr>
          <w:rFonts w:hint="eastAsia"/>
        </w:rPr>
        <w:t>年</w:t>
      </w:r>
      <w:r w:rsidRPr="009E50A4">
        <w:rPr>
          <w:rFonts w:hint="eastAsia"/>
        </w:rPr>
        <w:t>部办公厅发文，将</w:t>
      </w:r>
      <w:r w:rsidRPr="009E50A4">
        <w:rPr>
          <w:rFonts w:hint="eastAsia"/>
        </w:rPr>
        <w:t>12333</w:t>
      </w:r>
      <w:r w:rsidRPr="009E50A4">
        <w:rPr>
          <w:rFonts w:hint="eastAsia"/>
        </w:rPr>
        <w:t>作为一个独立类别列入全系统优质服务窗口单位评选范围，</w:t>
      </w:r>
      <w:r w:rsidRPr="009E50A4">
        <w:rPr>
          <w:rFonts w:hint="eastAsia"/>
        </w:rPr>
        <w:t>12333</w:t>
      </w:r>
      <w:r w:rsidRPr="009E50A4">
        <w:rPr>
          <w:rFonts w:hint="eastAsia"/>
        </w:rPr>
        <w:t>工作得到了部领导及兄弟部门的认可。</w:t>
      </w:r>
      <w:r w:rsidRPr="009E50A4">
        <w:rPr>
          <w:rFonts w:hint="eastAsia"/>
        </w:rPr>
        <w:t>10</w:t>
      </w:r>
      <w:r w:rsidRPr="009E50A4">
        <w:rPr>
          <w:rFonts w:hint="eastAsia"/>
        </w:rPr>
        <w:t>个</w:t>
      </w:r>
      <w:r w:rsidRPr="009E50A4">
        <w:rPr>
          <w:rFonts w:hint="eastAsia"/>
        </w:rPr>
        <w:t>12333</w:t>
      </w:r>
      <w:r w:rsidRPr="009E50A4">
        <w:rPr>
          <w:rFonts w:hint="eastAsia"/>
        </w:rPr>
        <w:t>咨询服务机构</w:t>
      </w:r>
      <w:r w:rsidR="00F001A5">
        <w:rPr>
          <w:rFonts w:hint="eastAsia"/>
        </w:rPr>
        <w:t>获得表彰，</w:t>
      </w:r>
      <w:r w:rsidRPr="009E50A4">
        <w:rPr>
          <w:rFonts w:hint="eastAsia"/>
        </w:rPr>
        <w:t>在人员规模、电话接听数量、规范服务、业务范围、信息系统建设等方面均比较突出</w:t>
      </w:r>
      <w:r w:rsidR="00F001A5">
        <w:rPr>
          <w:rFonts w:hint="eastAsia"/>
        </w:rPr>
        <w:t>，</w:t>
      </w:r>
      <w:r w:rsidRPr="009E50A4">
        <w:rPr>
          <w:rFonts w:hint="eastAsia"/>
        </w:rPr>
        <w:t>赢得</w:t>
      </w:r>
      <w:r w:rsidR="0082392F">
        <w:rPr>
          <w:rFonts w:hint="eastAsia"/>
        </w:rPr>
        <w:t>了</w:t>
      </w:r>
      <w:r w:rsidRPr="009E50A4">
        <w:rPr>
          <w:rFonts w:hint="eastAsia"/>
        </w:rPr>
        <w:t>各级领导及社会公众的一致好评</w:t>
      </w:r>
      <w:r w:rsidR="00F001A5">
        <w:rPr>
          <w:rFonts w:hint="eastAsia"/>
        </w:rPr>
        <w:t>，</w:t>
      </w:r>
      <w:r w:rsidR="006A0ED3">
        <w:rPr>
          <w:rFonts w:hint="eastAsia"/>
        </w:rPr>
        <w:t>是</w:t>
      </w:r>
      <w:r w:rsidR="00F001A5" w:rsidRPr="009E50A4">
        <w:rPr>
          <w:rFonts w:hint="eastAsia"/>
        </w:rPr>
        <w:t>全国</w:t>
      </w:r>
      <w:r w:rsidR="00F001A5" w:rsidRPr="009E50A4">
        <w:rPr>
          <w:rFonts w:hint="eastAsia"/>
        </w:rPr>
        <w:t>12333</w:t>
      </w:r>
      <w:r w:rsidR="00F001A5">
        <w:rPr>
          <w:rFonts w:hint="eastAsia"/>
        </w:rPr>
        <w:t>电话咨询服务机构中的佼佼者。</w:t>
      </w:r>
    </w:p>
    <w:p w:rsidR="009E50A4" w:rsidRPr="009E50A4" w:rsidRDefault="009E50A4" w:rsidP="009E50A4">
      <w:pPr>
        <w:ind w:firstLine="480"/>
      </w:pPr>
      <w:r w:rsidRPr="009E50A4">
        <w:rPr>
          <w:rFonts w:hint="eastAsia"/>
        </w:rPr>
        <w:t>7</w:t>
      </w:r>
      <w:r>
        <w:rPr>
          <w:rFonts w:hint="eastAsia"/>
        </w:rPr>
        <w:t>．</w:t>
      </w:r>
      <w:r w:rsidRPr="009E50A4">
        <w:rPr>
          <w:rFonts w:hint="eastAsia"/>
        </w:rPr>
        <w:t>开展课题研究工作</w:t>
      </w:r>
      <w:r w:rsidR="005F53B5">
        <w:rPr>
          <w:rFonts w:hint="eastAsia"/>
        </w:rPr>
        <w:t>。</w:t>
      </w:r>
      <w:r w:rsidR="0082392F">
        <w:rPr>
          <w:rFonts w:hint="eastAsia"/>
        </w:rPr>
        <w:t>组织各地</w:t>
      </w:r>
      <w:r w:rsidR="0082392F">
        <w:rPr>
          <w:rFonts w:hint="eastAsia"/>
        </w:rPr>
        <w:t>12333</w:t>
      </w:r>
      <w:r w:rsidRPr="009E50A4">
        <w:rPr>
          <w:rFonts w:hint="eastAsia"/>
        </w:rPr>
        <w:t>开展课题研究工作</w:t>
      </w:r>
      <w:r w:rsidR="00960DF5">
        <w:rPr>
          <w:rFonts w:hint="eastAsia"/>
        </w:rPr>
        <w:t>，</w:t>
      </w:r>
      <w:r w:rsidR="005F53B5" w:rsidRPr="009E50A4">
        <w:rPr>
          <w:rFonts w:hint="eastAsia"/>
        </w:rPr>
        <w:t>研究和解决影响电话咨询服务长远发展的问题</w:t>
      </w:r>
      <w:r w:rsidR="006A0ED3">
        <w:rPr>
          <w:rFonts w:hint="eastAsia"/>
        </w:rPr>
        <w:t>，</w:t>
      </w:r>
      <w:r w:rsidR="005F53B5" w:rsidRPr="009E50A4">
        <w:rPr>
          <w:rFonts w:hint="eastAsia"/>
        </w:rPr>
        <w:t>如电话咨询服务的定位、发展趋势、发展规模，电话咨询服务中的法律问题，咨询员的职业发展等</w:t>
      </w:r>
      <w:r w:rsidR="005F53B5">
        <w:rPr>
          <w:rFonts w:hint="eastAsia"/>
        </w:rPr>
        <w:t>问题</w:t>
      </w:r>
      <w:r w:rsidR="006A0ED3">
        <w:rPr>
          <w:rFonts w:hint="eastAsia"/>
        </w:rPr>
        <w:t>，</w:t>
      </w:r>
      <w:r w:rsidRPr="009E50A4">
        <w:rPr>
          <w:rFonts w:hint="eastAsia"/>
        </w:rPr>
        <w:t>共有</w:t>
      </w:r>
      <w:r w:rsidRPr="009E50A4">
        <w:rPr>
          <w:rFonts w:hint="eastAsia"/>
        </w:rPr>
        <w:t>41</w:t>
      </w:r>
      <w:r w:rsidR="0082392F">
        <w:rPr>
          <w:rFonts w:hint="eastAsia"/>
        </w:rPr>
        <w:t>家</w:t>
      </w:r>
      <w:r w:rsidRPr="009E50A4">
        <w:rPr>
          <w:rFonts w:hint="eastAsia"/>
        </w:rPr>
        <w:t>单位</w:t>
      </w:r>
      <w:r w:rsidR="0082392F">
        <w:rPr>
          <w:rFonts w:hint="eastAsia"/>
        </w:rPr>
        <w:t>参与</w:t>
      </w:r>
      <w:r w:rsidRPr="009E50A4">
        <w:rPr>
          <w:rFonts w:hint="eastAsia"/>
        </w:rPr>
        <w:t>了</w:t>
      </w:r>
      <w:r w:rsidRPr="009E50A4">
        <w:rPr>
          <w:rFonts w:hint="eastAsia"/>
        </w:rPr>
        <w:t>14</w:t>
      </w:r>
      <w:r w:rsidR="0082392F">
        <w:rPr>
          <w:rFonts w:hint="eastAsia"/>
        </w:rPr>
        <w:t>个课题的研究工作。课题</w:t>
      </w:r>
      <w:r w:rsidRPr="009E50A4">
        <w:rPr>
          <w:rFonts w:hint="eastAsia"/>
        </w:rPr>
        <w:t>研究，</w:t>
      </w:r>
      <w:r w:rsidR="005F53B5">
        <w:rPr>
          <w:rFonts w:hint="eastAsia"/>
        </w:rPr>
        <w:t>取得了阶段性成果，并在海南进行了交流。</w:t>
      </w:r>
    </w:p>
    <w:p w:rsidR="009E50A4" w:rsidRPr="009E50A4" w:rsidRDefault="009E50A4" w:rsidP="009E50A4">
      <w:pPr>
        <w:ind w:firstLine="482"/>
        <w:rPr>
          <w:rFonts w:ascii="黑体" w:eastAsia="黑体"/>
          <w:b/>
        </w:rPr>
      </w:pPr>
      <w:r w:rsidRPr="009E50A4">
        <w:rPr>
          <w:rFonts w:ascii="黑体" w:eastAsia="黑体" w:hint="eastAsia"/>
          <w:b/>
        </w:rPr>
        <w:t>三</w:t>
      </w:r>
      <w:r>
        <w:rPr>
          <w:rFonts w:ascii="黑体" w:eastAsia="黑体" w:hint="eastAsia"/>
          <w:b/>
        </w:rPr>
        <w:t>、</w:t>
      </w:r>
      <w:r w:rsidRPr="009E50A4">
        <w:rPr>
          <w:rFonts w:ascii="黑体" w:eastAsia="黑体" w:hint="eastAsia"/>
          <w:b/>
        </w:rPr>
        <w:t>队伍建设</w:t>
      </w:r>
    </w:p>
    <w:p w:rsidR="009E50A4" w:rsidRPr="009E50A4" w:rsidRDefault="009E50A4" w:rsidP="009E50A4">
      <w:pPr>
        <w:ind w:firstLine="480"/>
      </w:pPr>
      <w:r w:rsidRPr="009E50A4">
        <w:rPr>
          <w:rFonts w:hint="eastAsia"/>
        </w:rPr>
        <w:t>1</w:t>
      </w:r>
      <w:r>
        <w:rPr>
          <w:rFonts w:hint="eastAsia"/>
        </w:rPr>
        <w:t>．</w:t>
      </w:r>
      <w:r w:rsidRPr="009E50A4">
        <w:rPr>
          <w:rFonts w:hint="eastAsia"/>
        </w:rPr>
        <w:t>组织召开电话咨询服务工作研讨会</w:t>
      </w:r>
      <w:r w:rsidR="005F53B5">
        <w:rPr>
          <w:rFonts w:hint="eastAsia"/>
        </w:rPr>
        <w:t>。</w:t>
      </w:r>
      <w:r w:rsidR="008F03FB">
        <w:rPr>
          <w:rFonts w:hint="eastAsia"/>
        </w:rPr>
        <w:t>2013</w:t>
      </w:r>
      <w:r w:rsidR="008F03FB">
        <w:rPr>
          <w:rFonts w:hint="eastAsia"/>
        </w:rPr>
        <w:t>年</w:t>
      </w:r>
      <w:r w:rsidRPr="009E50A4">
        <w:rPr>
          <w:rFonts w:hint="eastAsia"/>
        </w:rPr>
        <w:t>8</w:t>
      </w:r>
      <w:r w:rsidRPr="009E50A4">
        <w:rPr>
          <w:rFonts w:hint="eastAsia"/>
        </w:rPr>
        <w:t>月，在吉林省长春市组织召开了</w:t>
      </w:r>
      <w:r w:rsidRPr="009E50A4">
        <w:rPr>
          <w:rFonts w:hint="eastAsia"/>
        </w:rPr>
        <w:t>12333</w:t>
      </w:r>
      <w:r w:rsidRPr="009E50A4">
        <w:rPr>
          <w:rFonts w:hint="eastAsia"/>
        </w:rPr>
        <w:t>电话咨询服务工作交流暨课题研讨会。</w:t>
      </w:r>
      <w:r w:rsidR="005F53B5">
        <w:rPr>
          <w:rFonts w:hint="eastAsia"/>
        </w:rPr>
        <w:t>会议总结</w:t>
      </w:r>
      <w:r w:rsidRPr="009E50A4">
        <w:rPr>
          <w:rFonts w:hint="eastAsia"/>
        </w:rPr>
        <w:t>了一年来全国</w:t>
      </w:r>
      <w:r w:rsidRPr="009E50A4">
        <w:rPr>
          <w:rFonts w:hint="eastAsia"/>
        </w:rPr>
        <w:t>12333</w:t>
      </w:r>
      <w:r w:rsidRPr="009E50A4">
        <w:rPr>
          <w:rFonts w:hint="eastAsia"/>
        </w:rPr>
        <w:t>电话咨询服务工作的开展情况，通报了全国人力资源社会保障系统</w:t>
      </w:r>
      <w:r w:rsidRPr="009E50A4">
        <w:rPr>
          <w:rFonts w:hint="eastAsia"/>
        </w:rPr>
        <w:t>2011-2013</w:t>
      </w:r>
      <w:r w:rsidRPr="009E50A4">
        <w:rPr>
          <w:rFonts w:hint="eastAsia"/>
        </w:rPr>
        <w:t>年度优质服务窗口评选表彰工作有关安排，对</w:t>
      </w:r>
      <w:r w:rsidRPr="009E50A4">
        <w:rPr>
          <w:rFonts w:hint="eastAsia"/>
        </w:rPr>
        <w:t>12333</w:t>
      </w:r>
      <w:r w:rsidRPr="009E50A4">
        <w:rPr>
          <w:rFonts w:hint="eastAsia"/>
        </w:rPr>
        <w:t>课题研究工作</w:t>
      </w:r>
      <w:r w:rsidR="005F53B5">
        <w:rPr>
          <w:rFonts w:hint="eastAsia"/>
        </w:rPr>
        <w:t>进行部署</w:t>
      </w:r>
      <w:r w:rsidR="006A0ED3">
        <w:rPr>
          <w:rFonts w:hint="eastAsia"/>
        </w:rPr>
        <w:t>，各</w:t>
      </w:r>
      <w:r w:rsidR="005F53B5">
        <w:rPr>
          <w:rFonts w:hint="eastAsia"/>
        </w:rPr>
        <w:t>地交流了</w:t>
      </w:r>
      <w:r w:rsidRPr="009E50A4">
        <w:rPr>
          <w:rFonts w:hint="eastAsia"/>
        </w:rPr>
        <w:t>12333</w:t>
      </w:r>
      <w:r w:rsidRPr="009E50A4">
        <w:rPr>
          <w:rFonts w:hint="eastAsia"/>
        </w:rPr>
        <w:t>发展状况，介绍了课题组织、研究工作进展以及后续工作安排等情况，就进一步搞好全系统联动及统一咨询日活动等进行了深入探讨。</w:t>
      </w:r>
      <w:r w:rsidR="0082392F">
        <w:rPr>
          <w:rFonts w:hint="eastAsia"/>
        </w:rPr>
        <w:t>其间</w:t>
      </w:r>
      <w:r w:rsidRPr="009E50A4">
        <w:rPr>
          <w:rFonts w:hint="eastAsia"/>
        </w:rPr>
        <w:t>，</w:t>
      </w:r>
      <w:r w:rsidR="0082392F">
        <w:rPr>
          <w:rFonts w:hint="eastAsia"/>
        </w:rPr>
        <w:t>与会</w:t>
      </w:r>
      <w:r w:rsidRPr="009E50A4">
        <w:rPr>
          <w:rFonts w:hint="eastAsia"/>
        </w:rPr>
        <w:t>代表参观了吉林省人力资源社会保障电话咨询服务中心和</w:t>
      </w:r>
      <w:r w:rsidRPr="009E50A4">
        <w:rPr>
          <w:rFonts w:hint="eastAsia"/>
        </w:rPr>
        <w:lastRenderedPageBreak/>
        <w:t>数据中心，详细了解了吉林省</w:t>
      </w:r>
      <w:r w:rsidRPr="009E50A4">
        <w:rPr>
          <w:rFonts w:hint="eastAsia"/>
        </w:rPr>
        <w:t>12333</w:t>
      </w:r>
      <w:r w:rsidRPr="009E50A4">
        <w:rPr>
          <w:rFonts w:hint="eastAsia"/>
        </w:rPr>
        <w:t>机构设置、人员管理、服务开展、知识库建设、数据分析统计、系统升级改造等情况。</w:t>
      </w:r>
    </w:p>
    <w:p w:rsidR="009E50A4" w:rsidRPr="009E50A4" w:rsidRDefault="009E50A4" w:rsidP="009E50A4">
      <w:pPr>
        <w:ind w:firstLine="480"/>
      </w:pPr>
      <w:r w:rsidRPr="009E50A4">
        <w:rPr>
          <w:rFonts w:hint="eastAsia"/>
        </w:rPr>
        <w:t>2</w:t>
      </w:r>
      <w:r>
        <w:rPr>
          <w:rFonts w:hint="eastAsia"/>
        </w:rPr>
        <w:t>．</w:t>
      </w:r>
      <w:r w:rsidRPr="009E50A4">
        <w:rPr>
          <w:rFonts w:hint="eastAsia"/>
        </w:rPr>
        <w:t>办好电话咨询服务工作简报</w:t>
      </w:r>
      <w:r w:rsidR="005F53B5">
        <w:rPr>
          <w:rFonts w:hint="eastAsia"/>
        </w:rPr>
        <w:t>。</w:t>
      </w:r>
      <w:r w:rsidRPr="009E50A4">
        <w:rPr>
          <w:rFonts w:hint="eastAsia"/>
        </w:rPr>
        <w:t>2013</w:t>
      </w:r>
      <w:r w:rsidRPr="009E50A4">
        <w:rPr>
          <w:rFonts w:hint="eastAsia"/>
        </w:rPr>
        <w:t>年共</w:t>
      </w:r>
      <w:r w:rsidR="00960DF5">
        <w:rPr>
          <w:rFonts w:hint="eastAsia"/>
        </w:rPr>
        <w:t>编</w:t>
      </w:r>
      <w:r w:rsidRPr="009E50A4">
        <w:rPr>
          <w:rFonts w:hint="eastAsia"/>
        </w:rPr>
        <w:t>发</w:t>
      </w:r>
      <w:r w:rsidRPr="009E50A4">
        <w:rPr>
          <w:rFonts w:hint="eastAsia"/>
        </w:rPr>
        <w:t>4</w:t>
      </w:r>
      <w:r w:rsidRPr="009E50A4">
        <w:rPr>
          <w:rFonts w:hint="eastAsia"/>
        </w:rPr>
        <w:t>期《电话咨询服务工作简报》，介绍了</w:t>
      </w:r>
      <w:r w:rsidRPr="009E50A4">
        <w:rPr>
          <w:rFonts w:hint="eastAsia"/>
        </w:rPr>
        <w:t>12333</w:t>
      </w:r>
      <w:r w:rsidRPr="009E50A4">
        <w:rPr>
          <w:rFonts w:hint="eastAsia"/>
        </w:rPr>
        <w:t>工作动态，刊登了</w:t>
      </w:r>
      <w:r w:rsidRPr="009E50A4">
        <w:rPr>
          <w:rFonts w:hint="eastAsia"/>
        </w:rPr>
        <w:t>LOGO</w:t>
      </w:r>
      <w:r w:rsidRPr="009E50A4">
        <w:rPr>
          <w:rFonts w:hint="eastAsia"/>
        </w:rPr>
        <w:t>获奖作品，总结了“</w:t>
      </w:r>
      <w:r w:rsidRPr="009E50A4">
        <w:rPr>
          <w:rFonts w:hint="eastAsia"/>
        </w:rPr>
        <w:t>12333</w:t>
      </w:r>
      <w:r w:rsidRPr="009E50A4">
        <w:rPr>
          <w:rFonts w:hint="eastAsia"/>
        </w:rPr>
        <w:t>全国统一咨询日”活动情况，</w:t>
      </w:r>
      <w:r w:rsidR="00B0482D">
        <w:rPr>
          <w:rFonts w:hint="eastAsia"/>
        </w:rPr>
        <w:t>汇集</w:t>
      </w:r>
      <w:r w:rsidRPr="009E50A4">
        <w:rPr>
          <w:rFonts w:hint="eastAsia"/>
        </w:rPr>
        <w:t>了近</w:t>
      </w:r>
      <w:r w:rsidRPr="009E50A4">
        <w:rPr>
          <w:rFonts w:hint="eastAsia"/>
        </w:rPr>
        <w:t>10</w:t>
      </w:r>
      <w:r w:rsidRPr="009E50A4">
        <w:rPr>
          <w:rFonts w:hint="eastAsia"/>
        </w:rPr>
        <w:t>年来</w:t>
      </w:r>
      <w:r w:rsidRPr="009E50A4">
        <w:rPr>
          <w:rFonts w:hint="eastAsia"/>
        </w:rPr>
        <w:t>12333</w:t>
      </w:r>
      <w:r w:rsidRPr="009E50A4">
        <w:rPr>
          <w:rFonts w:hint="eastAsia"/>
        </w:rPr>
        <w:t>相关文件，交流了经验，共享了思索与感悟，</w:t>
      </w:r>
      <w:r w:rsidR="005F53B5">
        <w:rPr>
          <w:rFonts w:hint="eastAsia"/>
        </w:rPr>
        <w:t>有力地推动</w:t>
      </w:r>
      <w:r w:rsidRPr="009E50A4">
        <w:rPr>
          <w:rFonts w:hint="eastAsia"/>
        </w:rPr>
        <w:t>电话咨询服务工作</w:t>
      </w:r>
      <w:r w:rsidR="005F53B5">
        <w:rPr>
          <w:rFonts w:hint="eastAsia"/>
        </w:rPr>
        <w:t>的</w:t>
      </w:r>
      <w:r w:rsidRPr="009E50A4">
        <w:rPr>
          <w:rFonts w:hint="eastAsia"/>
        </w:rPr>
        <w:t>开展</w:t>
      </w:r>
      <w:r w:rsidR="005F53B5">
        <w:rPr>
          <w:rFonts w:hint="eastAsia"/>
        </w:rPr>
        <w:t>。</w:t>
      </w:r>
    </w:p>
    <w:p w:rsidR="009E50A4" w:rsidRPr="009E50A4" w:rsidRDefault="009E50A4" w:rsidP="009E50A4">
      <w:pPr>
        <w:ind w:firstLine="482"/>
        <w:rPr>
          <w:rFonts w:ascii="黑体" w:eastAsia="黑体"/>
          <w:b/>
        </w:rPr>
      </w:pPr>
      <w:r w:rsidRPr="009E50A4">
        <w:rPr>
          <w:rFonts w:ascii="黑体" w:eastAsia="黑体" w:hint="eastAsia"/>
          <w:b/>
        </w:rPr>
        <w:t>四</w:t>
      </w:r>
      <w:r>
        <w:rPr>
          <w:rFonts w:ascii="黑体" w:eastAsia="黑体" w:hint="eastAsia"/>
          <w:b/>
        </w:rPr>
        <w:t>、</w:t>
      </w:r>
      <w:r w:rsidRPr="009E50A4">
        <w:rPr>
          <w:rFonts w:ascii="黑体" w:eastAsia="黑体" w:hint="eastAsia"/>
          <w:b/>
        </w:rPr>
        <w:t>各地电话咨询服务工作取得进展</w:t>
      </w:r>
    </w:p>
    <w:p w:rsidR="009E50A4" w:rsidRPr="009E50A4" w:rsidRDefault="00943416" w:rsidP="009E50A4">
      <w:pPr>
        <w:ind w:firstLine="480"/>
      </w:pPr>
      <w:r>
        <w:rPr>
          <w:rFonts w:hint="eastAsia"/>
        </w:rPr>
        <w:t>2013</w:t>
      </w:r>
      <w:r>
        <w:rPr>
          <w:rFonts w:hint="eastAsia"/>
        </w:rPr>
        <w:t>年，</w:t>
      </w:r>
      <w:r w:rsidR="009E50A4" w:rsidRPr="009E50A4">
        <w:rPr>
          <w:rFonts w:hint="eastAsia"/>
        </w:rPr>
        <w:t>北京、天津等地积极</w:t>
      </w:r>
      <w:r w:rsidR="00B0482D">
        <w:rPr>
          <w:rFonts w:hint="eastAsia"/>
        </w:rPr>
        <w:t>扩展</w:t>
      </w:r>
      <w:r w:rsidR="009E50A4" w:rsidRPr="009E50A4">
        <w:rPr>
          <w:rFonts w:hint="eastAsia"/>
        </w:rPr>
        <w:t>服务内容，拓宽服务范围，</w:t>
      </w:r>
      <w:r w:rsidR="009E50A4" w:rsidRPr="009E50A4">
        <w:rPr>
          <w:rFonts w:hint="eastAsia"/>
        </w:rPr>
        <w:t>12333</w:t>
      </w:r>
      <w:r w:rsidR="009E50A4" w:rsidRPr="009E50A4">
        <w:rPr>
          <w:rFonts w:hint="eastAsia"/>
        </w:rPr>
        <w:t>更好地为社会公众服务；山西通过参加“政风行风热线”和“服务提升年”等活动，</w:t>
      </w:r>
      <w:r w:rsidR="001B7AFE">
        <w:rPr>
          <w:rFonts w:hint="eastAsia"/>
        </w:rPr>
        <w:t>推动</w:t>
      </w:r>
      <w:r w:rsidR="009E50A4" w:rsidRPr="009E50A4">
        <w:rPr>
          <w:rFonts w:hint="eastAsia"/>
        </w:rPr>
        <w:t>电话咨询服务工作开展；内蒙古</w:t>
      </w:r>
      <w:r w:rsidR="009E50A4" w:rsidRPr="009E50A4">
        <w:rPr>
          <w:rFonts w:hint="eastAsia"/>
        </w:rPr>
        <w:t>12333</w:t>
      </w:r>
      <w:r w:rsidR="009E50A4" w:rsidRPr="009E50A4">
        <w:rPr>
          <w:rFonts w:hint="eastAsia"/>
        </w:rPr>
        <w:t>电话咨询服务系统升级改造完成，利用全省统一的系统对外提供服务；辽宁省举办了五周年纪念活动，开办多场</w:t>
      </w:r>
      <w:r w:rsidR="00834D32">
        <w:rPr>
          <w:rFonts w:hint="eastAsia"/>
        </w:rPr>
        <w:t>“</w:t>
      </w:r>
      <w:r w:rsidR="009E50A4" w:rsidRPr="009E50A4">
        <w:rPr>
          <w:rFonts w:hint="eastAsia"/>
        </w:rPr>
        <w:t>辽海讲坛</w:t>
      </w:r>
      <w:r w:rsidR="00834D32">
        <w:rPr>
          <w:rFonts w:hint="eastAsia"/>
        </w:rPr>
        <w:t>”</w:t>
      </w:r>
      <w:r w:rsidR="009E50A4" w:rsidRPr="009E50A4">
        <w:rPr>
          <w:rFonts w:hint="eastAsia"/>
        </w:rPr>
        <w:t>；吉林省电话日咨询量创新高；浙江省</w:t>
      </w:r>
      <w:r w:rsidR="009E50A4" w:rsidRPr="009E50A4">
        <w:rPr>
          <w:rFonts w:hint="eastAsia"/>
        </w:rPr>
        <w:t>12333</w:t>
      </w:r>
      <w:r w:rsidR="009E50A4" w:rsidRPr="009E50A4">
        <w:rPr>
          <w:rFonts w:hint="eastAsia"/>
        </w:rPr>
        <w:t>实现省级全覆盖；江苏省举办电话咨询服务培训班；福建省</w:t>
      </w:r>
      <w:r w:rsidR="009E50A4" w:rsidRPr="009E50A4">
        <w:rPr>
          <w:rFonts w:hint="eastAsia"/>
        </w:rPr>
        <w:t>12333</w:t>
      </w:r>
      <w:r w:rsidR="009E50A4" w:rsidRPr="009E50A4">
        <w:rPr>
          <w:rFonts w:hint="eastAsia"/>
        </w:rPr>
        <w:t>公共平台试运行；江西省本级</w:t>
      </w:r>
      <w:r w:rsidR="009E50A4" w:rsidRPr="009E50A4">
        <w:rPr>
          <w:rFonts w:hint="eastAsia"/>
        </w:rPr>
        <w:t>12333</w:t>
      </w:r>
      <w:r w:rsidR="009E50A4" w:rsidRPr="009E50A4">
        <w:rPr>
          <w:rFonts w:hint="eastAsia"/>
        </w:rPr>
        <w:t>电话咨询服务中心</w:t>
      </w:r>
      <w:r w:rsidR="00126751">
        <w:rPr>
          <w:rFonts w:hint="eastAsia"/>
        </w:rPr>
        <w:t>获得</w:t>
      </w:r>
      <w:r w:rsidR="009E50A4" w:rsidRPr="009E50A4">
        <w:rPr>
          <w:rFonts w:hint="eastAsia"/>
        </w:rPr>
        <w:t>第六届省直</w:t>
      </w:r>
      <w:r w:rsidR="00834D32">
        <w:rPr>
          <w:rFonts w:hint="eastAsia"/>
        </w:rPr>
        <w:t>“</w:t>
      </w:r>
      <w:r w:rsidR="009E50A4" w:rsidRPr="009E50A4">
        <w:rPr>
          <w:rFonts w:hint="eastAsia"/>
        </w:rPr>
        <w:t>妇女（女职工）工作先进集体</w:t>
      </w:r>
      <w:r w:rsidR="00834D32">
        <w:rPr>
          <w:rFonts w:hint="eastAsia"/>
        </w:rPr>
        <w:t>”</w:t>
      </w:r>
      <w:r w:rsidR="009E50A4" w:rsidRPr="009E50A4">
        <w:rPr>
          <w:rFonts w:hint="eastAsia"/>
        </w:rPr>
        <w:t>荣誉称号；杭州市咨询服务中心被评为市文明单位；成都等地开通</w:t>
      </w:r>
      <w:r w:rsidR="009E50A4" w:rsidRPr="009E50A4">
        <w:rPr>
          <w:rFonts w:hint="eastAsia"/>
        </w:rPr>
        <w:t>12333</w:t>
      </w:r>
      <w:r w:rsidR="009E50A4" w:rsidRPr="009E50A4">
        <w:rPr>
          <w:rFonts w:hint="eastAsia"/>
        </w:rPr>
        <w:t>政务微博。</w:t>
      </w:r>
    </w:p>
    <w:p w:rsidR="009E50A4" w:rsidRDefault="009E50A4" w:rsidP="009E50A4">
      <w:pPr>
        <w:ind w:firstLine="480"/>
        <w:jc w:val="left"/>
      </w:pPr>
    </w:p>
    <w:p w:rsidR="009E50A4" w:rsidRDefault="009E50A4"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834D32" w:rsidRDefault="00834D32" w:rsidP="009E50A4">
      <w:pPr>
        <w:ind w:firstLine="480"/>
        <w:jc w:val="left"/>
      </w:pPr>
    </w:p>
    <w:p w:rsidR="009E50A4" w:rsidRPr="009E50A4" w:rsidRDefault="009E50A4" w:rsidP="001B7AFE">
      <w:pPr>
        <w:pStyle w:val="6"/>
        <w:spacing w:before="190" w:line="500" w:lineRule="atLeast"/>
        <w:jc w:val="center"/>
      </w:pPr>
      <w:bookmarkStart w:id="27" w:name="_Toc385509296"/>
      <w:r w:rsidRPr="009E50A4">
        <w:rPr>
          <w:rFonts w:hint="eastAsia"/>
        </w:rPr>
        <w:lastRenderedPageBreak/>
        <w:t>2013</w:t>
      </w:r>
      <w:r w:rsidRPr="009E50A4">
        <w:rPr>
          <w:rFonts w:hint="eastAsia"/>
        </w:rPr>
        <w:t>年度人力资源社会保障电话咨询服务</w:t>
      </w:r>
      <w:r w:rsidR="00E95B1D" w:rsidRPr="009E50A4">
        <w:rPr>
          <w:rFonts w:hint="eastAsia"/>
        </w:rPr>
        <w:t>调查</w:t>
      </w:r>
      <w:r w:rsidRPr="009E50A4">
        <w:rPr>
          <w:rFonts w:hint="eastAsia"/>
        </w:rPr>
        <w:t>问卷分析</w:t>
      </w:r>
      <w:r w:rsidR="00E95B1D">
        <w:rPr>
          <w:rFonts w:hint="eastAsia"/>
        </w:rPr>
        <w:t>报告</w:t>
      </w:r>
      <w:bookmarkEnd w:id="27"/>
    </w:p>
    <w:p w:rsidR="009E50A4" w:rsidRPr="003A4AF6" w:rsidRDefault="009E50A4" w:rsidP="009E50A4">
      <w:pPr>
        <w:ind w:firstLine="480"/>
        <w:jc w:val="left"/>
      </w:pPr>
      <w:r w:rsidRPr="003A4AF6">
        <w:rPr>
          <w:rFonts w:hint="eastAsia"/>
        </w:rPr>
        <w:t>为全面了解各地人力资源社会保障电话咨询服务工作开展及信息系统建设情况，部</w:t>
      </w:r>
      <w:r w:rsidR="005F53B5">
        <w:rPr>
          <w:rFonts w:hint="eastAsia"/>
        </w:rPr>
        <w:t>里</w:t>
      </w:r>
      <w:r w:rsidRPr="003A4AF6">
        <w:rPr>
          <w:rFonts w:hint="eastAsia"/>
        </w:rPr>
        <w:t>于</w:t>
      </w:r>
      <w:r w:rsidRPr="003A4AF6">
        <w:rPr>
          <w:rFonts w:hint="eastAsia"/>
        </w:rPr>
        <w:t>201</w:t>
      </w:r>
      <w:r>
        <w:rPr>
          <w:rFonts w:hint="eastAsia"/>
        </w:rPr>
        <w:t>4</w:t>
      </w:r>
      <w:r w:rsidRPr="003A4AF6">
        <w:rPr>
          <w:rFonts w:hint="eastAsia"/>
        </w:rPr>
        <w:t>年</w:t>
      </w:r>
      <w:r w:rsidRPr="003A4AF6">
        <w:rPr>
          <w:rFonts w:hint="eastAsia"/>
        </w:rPr>
        <w:t>1</w:t>
      </w:r>
      <w:r w:rsidRPr="003A4AF6">
        <w:rPr>
          <w:rFonts w:hint="eastAsia"/>
        </w:rPr>
        <w:t>月开展了</w:t>
      </w:r>
      <w:r w:rsidRPr="003A4AF6">
        <w:rPr>
          <w:rFonts w:hint="eastAsia"/>
        </w:rPr>
        <w:t>201</w:t>
      </w:r>
      <w:r>
        <w:rPr>
          <w:rFonts w:hint="eastAsia"/>
        </w:rPr>
        <w:t>3</w:t>
      </w:r>
      <w:r w:rsidRPr="003A4AF6">
        <w:rPr>
          <w:rFonts w:hint="eastAsia"/>
        </w:rPr>
        <w:t>年度全国人力资源社会保障电话咨询服务工作问卷调查。本次调查共收到除西藏外其他</w:t>
      </w:r>
      <w:r>
        <w:rPr>
          <w:rFonts w:hint="eastAsia"/>
        </w:rPr>
        <w:t>31</w:t>
      </w:r>
      <w:r w:rsidRPr="003A4AF6">
        <w:rPr>
          <w:rFonts w:hint="eastAsia"/>
        </w:rPr>
        <w:t>个省、自治区、直辖市及新疆</w:t>
      </w:r>
      <w:r>
        <w:rPr>
          <w:rFonts w:hint="eastAsia"/>
        </w:rPr>
        <w:t>生产</w:t>
      </w:r>
      <w:r w:rsidRPr="003A4AF6">
        <w:rPr>
          <w:rFonts w:hint="eastAsia"/>
        </w:rPr>
        <w:t>建设兵团的</w:t>
      </w:r>
      <w:r w:rsidR="005F53B5">
        <w:rPr>
          <w:rFonts w:hint="eastAsia"/>
        </w:rPr>
        <w:t>反馈</w:t>
      </w:r>
      <w:r w:rsidRPr="003A4AF6">
        <w:rPr>
          <w:rFonts w:hint="eastAsia"/>
        </w:rPr>
        <w:t>，基本覆盖了所有地级市。现将有关情况总结</w:t>
      </w:r>
      <w:r w:rsidR="00B0482D">
        <w:rPr>
          <w:rFonts w:hint="eastAsia"/>
        </w:rPr>
        <w:t>分析</w:t>
      </w:r>
      <w:r w:rsidRPr="003A4AF6">
        <w:rPr>
          <w:rFonts w:hint="eastAsia"/>
        </w:rPr>
        <w:t>如下：</w:t>
      </w:r>
    </w:p>
    <w:p w:rsidR="000509F2" w:rsidRDefault="00BC1359" w:rsidP="00933EE6">
      <w:pPr>
        <w:ind w:firstLine="482"/>
        <w:rPr>
          <w:rFonts w:ascii="黑体" w:eastAsia="黑体"/>
          <w:b/>
        </w:rPr>
      </w:pPr>
      <w:r w:rsidRPr="00BC1359">
        <w:rPr>
          <w:rFonts w:ascii="黑体" w:eastAsia="黑体" w:hint="eastAsia"/>
          <w:b/>
        </w:rPr>
        <w:t>一、总体情况</w:t>
      </w:r>
    </w:p>
    <w:p w:rsidR="009E50A4" w:rsidRPr="003917B9" w:rsidRDefault="009E50A4" w:rsidP="009E50A4">
      <w:pPr>
        <w:ind w:firstLine="480"/>
        <w:jc w:val="left"/>
      </w:pPr>
      <w:r w:rsidRPr="003917B9">
        <w:rPr>
          <w:rFonts w:hint="eastAsia"/>
        </w:rPr>
        <w:t>截止</w:t>
      </w:r>
      <w:r w:rsidRPr="003917B9">
        <w:rPr>
          <w:rFonts w:hint="eastAsia"/>
        </w:rPr>
        <w:t>201</w:t>
      </w:r>
      <w:r>
        <w:rPr>
          <w:rFonts w:hint="eastAsia"/>
        </w:rPr>
        <w:t>3</w:t>
      </w:r>
      <w:r w:rsidRPr="003917B9">
        <w:rPr>
          <w:rFonts w:hint="eastAsia"/>
        </w:rPr>
        <w:t>年底，全国已有</w:t>
      </w:r>
      <w:r w:rsidRPr="003917B9">
        <w:rPr>
          <w:rFonts w:hint="eastAsia"/>
        </w:rPr>
        <w:t>3</w:t>
      </w:r>
      <w:r>
        <w:rPr>
          <w:rFonts w:hint="eastAsia"/>
        </w:rPr>
        <w:t>2</w:t>
      </w:r>
      <w:r w:rsidRPr="003917B9">
        <w:rPr>
          <w:rFonts w:hint="eastAsia"/>
        </w:rPr>
        <w:t>个省、自治区、直辖市及新疆生产建设兵团的</w:t>
      </w:r>
      <w:r>
        <w:rPr>
          <w:rFonts w:hint="eastAsia"/>
        </w:rPr>
        <w:t>319</w:t>
      </w:r>
      <w:r w:rsidRPr="003917B9">
        <w:rPr>
          <w:rFonts w:hint="eastAsia"/>
        </w:rPr>
        <w:t>个地级以上单位（包括省本级）开通了</w:t>
      </w:r>
      <w:r w:rsidRPr="003917B9">
        <w:rPr>
          <w:rFonts w:hint="eastAsia"/>
        </w:rPr>
        <w:t>12333</w:t>
      </w:r>
      <w:r w:rsidRPr="003917B9">
        <w:rPr>
          <w:rFonts w:hint="eastAsia"/>
        </w:rPr>
        <w:t>电话咨询服务号码，占</w:t>
      </w:r>
      <w:r>
        <w:rPr>
          <w:rFonts w:hint="eastAsia"/>
        </w:rPr>
        <w:t>87</w:t>
      </w:r>
      <w:r w:rsidRPr="003917B9">
        <w:rPr>
          <w:rFonts w:hint="eastAsia"/>
        </w:rPr>
        <w:t>%</w:t>
      </w:r>
      <w:r w:rsidRPr="003917B9">
        <w:rPr>
          <w:rFonts w:hint="eastAsia"/>
        </w:rPr>
        <w:t>，其中</w:t>
      </w:r>
      <w:r>
        <w:rPr>
          <w:rFonts w:hint="eastAsia"/>
        </w:rPr>
        <w:t>267</w:t>
      </w:r>
      <w:r w:rsidR="00943416">
        <w:rPr>
          <w:rFonts w:hint="eastAsia"/>
        </w:rPr>
        <w:t>个</w:t>
      </w:r>
      <w:r w:rsidRPr="003917B9">
        <w:rPr>
          <w:rFonts w:hint="eastAsia"/>
        </w:rPr>
        <w:t>单位（包括省本级）使用了电话咨询服务系统，占全部开通地区的</w:t>
      </w:r>
      <w:r w:rsidRPr="003917B9">
        <w:rPr>
          <w:rFonts w:hint="eastAsia"/>
        </w:rPr>
        <w:t>8</w:t>
      </w:r>
      <w:r>
        <w:rPr>
          <w:rFonts w:hint="eastAsia"/>
        </w:rPr>
        <w:t>4</w:t>
      </w:r>
      <w:r w:rsidRPr="003917B9">
        <w:rPr>
          <w:rFonts w:hint="eastAsia"/>
        </w:rPr>
        <w:t>%</w:t>
      </w:r>
      <w:r w:rsidRPr="003917B9">
        <w:rPr>
          <w:rFonts w:hint="eastAsia"/>
        </w:rPr>
        <w:t>。</w:t>
      </w:r>
    </w:p>
    <w:p w:rsidR="009E50A4" w:rsidRPr="00544AAF" w:rsidRDefault="009E50A4" w:rsidP="009E50A4">
      <w:pPr>
        <w:ind w:firstLine="480"/>
        <w:jc w:val="left"/>
      </w:pPr>
      <w:r w:rsidRPr="00544AAF">
        <w:rPr>
          <w:rFonts w:hint="eastAsia"/>
        </w:rPr>
        <w:t>20</w:t>
      </w:r>
      <w:r>
        <w:rPr>
          <w:rFonts w:hint="eastAsia"/>
        </w:rPr>
        <w:t>13</w:t>
      </w:r>
      <w:r w:rsidRPr="00544AAF">
        <w:rPr>
          <w:rFonts w:hint="eastAsia"/>
        </w:rPr>
        <w:t>年全国</w:t>
      </w:r>
      <w:r w:rsidRPr="00544AAF">
        <w:rPr>
          <w:rFonts w:hint="eastAsia"/>
        </w:rPr>
        <w:t>12333</w:t>
      </w:r>
      <w:r w:rsidRPr="00544AAF">
        <w:rPr>
          <w:rFonts w:hint="eastAsia"/>
        </w:rPr>
        <w:t>来电总量达到</w:t>
      </w:r>
      <w:r>
        <w:rPr>
          <w:rFonts w:hint="eastAsia"/>
        </w:rPr>
        <w:t>7035.41</w:t>
      </w:r>
      <w:r w:rsidRPr="00544AAF">
        <w:rPr>
          <w:rFonts w:hint="eastAsia"/>
        </w:rPr>
        <w:t>万次，其中人工接听量为</w:t>
      </w:r>
      <w:r>
        <w:rPr>
          <w:rFonts w:hint="eastAsia"/>
        </w:rPr>
        <w:t>2992.04</w:t>
      </w:r>
      <w:r w:rsidRPr="00544AAF">
        <w:rPr>
          <w:rFonts w:hint="eastAsia"/>
        </w:rPr>
        <w:t>万次，占</w:t>
      </w:r>
      <w:r>
        <w:rPr>
          <w:rFonts w:hint="eastAsia"/>
        </w:rPr>
        <w:t>42.5</w:t>
      </w:r>
      <w:r w:rsidRPr="00544AAF">
        <w:rPr>
          <w:rFonts w:hint="eastAsia"/>
        </w:rPr>
        <w:t>%</w:t>
      </w:r>
      <w:r w:rsidRPr="00544AAF">
        <w:rPr>
          <w:rFonts w:hint="eastAsia"/>
        </w:rPr>
        <w:t>。</w:t>
      </w:r>
    </w:p>
    <w:p w:rsidR="009E50A4" w:rsidRPr="009E50A4" w:rsidRDefault="009E50A4" w:rsidP="009E50A4">
      <w:pPr>
        <w:ind w:firstLine="480"/>
        <w:jc w:val="left"/>
      </w:pPr>
      <w:r w:rsidRPr="009E50A4">
        <w:rPr>
          <w:rFonts w:hint="eastAsia"/>
        </w:rPr>
        <w:t>全国</w:t>
      </w:r>
      <w:r w:rsidR="005F53B5" w:rsidRPr="009E50A4">
        <w:rPr>
          <w:rFonts w:hint="eastAsia"/>
        </w:rPr>
        <w:t>电话咨询中心</w:t>
      </w:r>
      <w:proofErr w:type="gramStart"/>
      <w:r w:rsidR="005F53B5" w:rsidRPr="009E50A4">
        <w:rPr>
          <w:rFonts w:hint="eastAsia"/>
        </w:rPr>
        <w:t>座席</w:t>
      </w:r>
      <w:proofErr w:type="gramEnd"/>
      <w:r w:rsidR="005F53B5" w:rsidRPr="009E50A4">
        <w:rPr>
          <w:rFonts w:hint="eastAsia"/>
        </w:rPr>
        <w:t>总数为</w:t>
      </w:r>
      <w:r w:rsidR="005F53B5">
        <w:rPr>
          <w:rFonts w:hint="eastAsia"/>
        </w:rPr>
        <w:t>3683</w:t>
      </w:r>
      <w:r w:rsidR="005F53B5">
        <w:rPr>
          <w:rFonts w:hint="eastAsia"/>
        </w:rPr>
        <w:t>个，</w:t>
      </w:r>
      <w:r w:rsidRPr="009E50A4">
        <w:rPr>
          <w:rFonts w:hint="eastAsia"/>
        </w:rPr>
        <w:t>从事人力资源社会保障电话咨询服务的工作人员</w:t>
      </w:r>
      <w:r w:rsidR="00B0482D" w:rsidRPr="009E50A4">
        <w:rPr>
          <w:rFonts w:hint="eastAsia"/>
        </w:rPr>
        <w:t>共有</w:t>
      </w:r>
      <w:r w:rsidR="00DC007E">
        <w:rPr>
          <w:rFonts w:hint="eastAsia"/>
        </w:rPr>
        <w:t>4079</w:t>
      </w:r>
      <w:r w:rsidRPr="009E50A4">
        <w:rPr>
          <w:rFonts w:hint="eastAsia"/>
        </w:rPr>
        <w:t>人，其中咨询员</w:t>
      </w:r>
      <w:r w:rsidR="00DC007E">
        <w:rPr>
          <w:rFonts w:hint="eastAsia"/>
        </w:rPr>
        <w:t>3482</w:t>
      </w:r>
      <w:r w:rsidR="00943416">
        <w:rPr>
          <w:rFonts w:hint="eastAsia"/>
        </w:rPr>
        <w:t>人</w:t>
      </w:r>
      <w:r w:rsidRPr="009E50A4">
        <w:rPr>
          <w:rFonts w:hint="eastAsia"/>
        </w:rPr>
        <w:t>。</w:t>
      </w:r>
    </w:p>
    <w:p w:rsidR="000509F2" w:rsidRDefault="00BC1359" w:rsidP="00933EE6">
      <w:pPr>
        <w:ind w:firstLine="482"/>
        <w:rPr>
          <w:rFonts w:ascii="黑体" w:eastAsia="黑体"/>
          <w:b/>
        </w:rPr>
      </w:pPr>
      <w:r w:rsidRPr="00BC1359">
        <w:rPr>
          <w:rFonts w:ascii="黑体" w:eastAsia="黑体" w:hint="eastAsia"/>
          <w:b/>
        </w:rPr>
        <w:t>二、12333开通及信息系统建设情况</w:t>
      </w:r>
    </w:p>
    <w:p w:rsidR="009E50A4" w:rsidRDefault="009E50A4" w:rsidP="009E50A4">
      <w:pPr>
        <w:ind w:firstLine="480"/>
        <w:jc w:val="left"/>
      </w:pPr>
      <w:r w:rsidRPr="003A4AF6">
        <w:rPr>
          <w:rFonts w:hint="eastAsia"/>
        </w:rPr>
        <w:t>各地</w:t>
      </w:r>
      <w:r w:rsidRPr="003A4AF6">
        <w:rPr>
          <w:rFonts w:hint="eastAsia"/>
        </w:rPr>
        <w:t>12333</w:t>
      </w:r>
      <w:r w:rsidRPr="003A4AF6">
        <w:rPr>
          <w:rFonts w:hint="eastAsia"/>
        </w:rPr>
        <w:t>开通及电话咨询服务系统</w:t>
      </w:r>
      <w:r>
        <w:rPr>
          <w:rFonts w:hint="eastAsia"/>
        </w:rPr>
        <w:t>使用</w:t>
      </w:r>
      <w:r w:rsidRPr="003A4AF6">
        <w:rPr>
          <w:rFonts w:hint="eastAsia"/>
        </w:rPr>
        <w:t>情况见表</w:t>
      </w:r>
      <w:r w:rsidRPr="003A4AF6">
        <w:rPr>
          <w:rFonts w:hint="eastAsia"/>
        </w:rPr>
        <w:t>1</w:t>
      </w:r>
      <w:r w:rsidRPr="003A4AF6">
        <w:rPr>
          <w:rFonts w:hint="eastAsia"/>
        </w:rPr>
        <w:t>。</w:t>
      </w:r>
    </w:p>
    <w:p w:rsidR="009E50A4" w:rsidRPr="009E50A4" w:rsidRDefault="009E50A4" w:rsidP="009E50A4">
      <w:pPr>
        <w:ind w:firstLine="480"/>
        <w:jc w:val="center"/>
      </w:pPr>
      <w:r w:rsidRPr="009E50A4">
        <w:rPr>
          <w:rFonts w:hint="eastAsia"/>
        </w:rPr>
        <w:t>表</w:t>
      </w:r>
      <w:r w:rsidRPr="009E50A4">
        <w:rPr>
          <w:rFonts w:hint="eastAsia"/>
        </w:rPr>
        <w:t>1  12333</w:t>
      </w:r>
      <w:r w:rsidRPr="009E50A4">
        <w:rPr>
          <w:rFonts w:hint="eastAsia"/>
        </w:rPr>
        <w:t>开通及电话咨询服务系统使用情况</w:t>
      </w:r>
    </w:p>
    <w:tbl>
      <w:tblPr>
        <w:tblW w:w="8652" w:type="dxa"/>
        <w:jc w:val="center"/>
        <w:tblLook w:val="04A0"/>
      </w:tblPr>
      <w:tblGrid>
        <w:gridCol w:w="1080"/>
        <w:gridCol w:w="1263"/>
        <w:gridCol w:w="1701"/>
        <w:gridCol w:w="1417"/>
        <w:gridCol w:w="1559"/>
        <w:gridCol w:w="1632"/>
      </w:tblGrid>
      <w:tr w:rsidR="009E50A4" w:rsidRPr="00DA7945" w:rsidTr="00896B76">
        <w:trPr>
          <w:trHeight w:hRule="exact" w:val="34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省份</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地市数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开通12333</w:t>
            </w:r>
            <w:r>
              <w:rPr>
                <w:rFonts w:ascii="黑体" w:eastAsia="黑体" w:hAnsi="黑体" w:cs="宋体" w:hint="eastAsia"/>
                <w:color w:val="000000"/>
                <w:kern w:val="0"/>
                <w:sz w:val="21"/>
                <w:szCs w:val="21"/>
              </w:rPr>
              <w:t xml:space="preserve">    </w:t>
            </w:r>
            <w:r w:rsidRPr="00DA7945">
              <w:rPr>
                <w:rFonts w:ascii="黑体" w:eastAsia="黑体" w:hAnsi="黑体" w:cs="宋体" w:hint="eastAsia"/>
                <w:color w:val="000000"/>
                <w:kern w:val="0"/>
                <w:sz w:val="21"/>
                <w:szCs w:val="21"/>
              </w:rPr>
              <w:t>地市数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开通率(%)</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电话咨询服务系统数</w:t>
            </w:r>
          </w:p>
        </w:tc>
        <w:tc>
          <w:tcPr>
            <w:tcW w:w="1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占已开通比率（%）</w:t>
            </w:r>
          </w:p>
        </w:tc>
      </w:tr>
      <w:tr w:rsidR="009E50A4" w:rsidRPr="00DA7945" w:rsidTr="00896B76">
        <w:trPr>
          <w:trHeight w:val="611"/>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9E50A4" w:rsidRPr="00DA7945" w:rsidRDefault="009E50A4" w:rsidP="00896B76">
            <w:pPr>
              <w:widowControl/>
              <w:adjustRightInd/>
              <w:spacing w:line="240" w:lineRule="auto"/>
              <w:ind w:firstLineChars="0" w:firstLine="0"/>
              <w:jc w:val="left"/>
              <w:rPr>
                <w:rFonts w:ascii="黑体" w:eastAsia="黑体" w:hAnsi="黑体" w:cs="宋体"/>
                <w:color w:val="000000"/>
                <w:kern w:val="0"/>
                <w:sz w:val="20"/>
                <w:szCs w:val="20"/>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9E50A4" w:rsidRPr="00DA7945" w:rsidRDefault="009E50A4" w:rsidP="00896B76">
            <w:pPr>
              <w:widowControl/>
              <w:adjustRightInd/>
              <w:spacing w:line="240" w:lineRule="auto"/>
              <w:ind w:firstLineChars="0" w:firstLine="0"/>
              <w:jc w:val="left"/>
              <w:rPr>
                <w:rFonts w:ascii="黑体" w:eastAsia="黑体" w:hAnsi="黑体" w:cs="宋体"/>
                <w:color w:val="000000"/>
                <w:kern w:val="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E50A4" w:rsidRPr="00DA7945" w:rsidRDefault="009E50A4" w:rsidP="00896B76">
            <w:pPr>
              <w:widowControl/>
              <w:adjustRightInd/>
              <w:spacing w:line="240" w:lineRule="auto"/>
              <w:ind w:firstLineChars="0" w:firstLine="0"/>
              <w:jc w:val="left"/>
              <w:rPr>
                <w:rFonts w:ascii="黑体" w:eastAsia="黑体" w:hAnsi="黑体" w:cs="宋体"/>
                <w:color w:val="000000"/>
                <w:kern w:val="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E50A4" w:rsidRPr="00DA7945" w:rsidRDefault="009E50A4" w:rsidP="00896B76">
            <w:pPr>
              <w:widowControl/>
              <w:adjustRightInd/>
              <w:spacing w:line="240" w:lineRule="auto"/>
              <w:ind w:firstLineChars="0" w:firstLine="0"/>
              <w:jc w:val="left"/>
              <w:rPr>
                <w:rFonts w:ascii="黑体" w:eastAsia="黑体" w:hAnsi="黑体" w:cs="宋体"/>
                <w:color w:val="000000"/>
                <w:kern w:val="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E50A4" w:rsidRPr="00DA7945" w:rsidRDefault="009E50A4" w:rsidP="00896B76">
            <w:pPr>
              <w:widowControl/>
              <w:adjustRightInd/>
              <w:spacing w:line="240" w:lineRule="auto"/>
              <w:ind w:firstLineChars="0" w:firstLine="0"/>
              <w:jc w:val="left"/>
              <w:rPr>
                <w:rFonts w:ascii="黑体" w:eastAsia="黑体" w:hAnsi="黑体" w:cs="宋体"/>
                <w:color w:val="000000"/>
                <w:kern w:val="0"/>
                <w:sz w:val="20"/>
                <w:szCs w:val="20"/>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rsidR="009E50A4" w:rsidRPr="00DA7945" w:rsidRDefault="009E50A4" w:rsidP="00896B76">
            <w:pPr>
              <w:widowControl/>
              <w:adjustRightInd/>
              <w:spacing w:line="240" w:lineRule="auto"/>
              <w:ind w:firstLineChars="0" w:firstLine="0"/>
              <w:jc w:val="left"/>
              <w:rPr>
                <w:rFonts w:ascii="黑体" w:eastAsia="黑体" w:hAnsi="黑体" w:cs="宋体"/>
                <w:color w:val="000000"/>
                <w:kern w:val="0"/>
                <w:sz w:val="20"/>
                <w:szCs w:val="20"/>
              </w:rPr>
            </w:pP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北  京</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天  津</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河  北</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山  西</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内蒙古</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13</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13</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辽  宁</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吉  林</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黑龙江</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7</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上  海</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江  苏</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69"/>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浙  江</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9E50A4" w:rsidRPr="00DA7945" w:rsidTr="00896B76">
        <w:trPr>
          <w:trHeight w:hRule="exact" w:val="369"/>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安  徽</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1003"/>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lastRenderedPageBreak/>
              <w:t>省份</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地市数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开通12333</w:t>
            </w:r>
            <w:r>
              <w:rPr>
                <w:rFonts w:ascii="黑体" w:eastAsia="黑体" w:hAnsi="黑体" w:cs="宋体" w:hint="eastAsia"/>
                <w:color w:val="000000"/>
                <w:kern w:val="0"/>
                <w:sz w:val="21"/>
                <w:szCs w:val="21"/>
              </w:rPr>
              <w:t xml:space="preserve">    </w:t>
            </w:r>
            <w:r w:rsidRPr="00DA7945">
              <w:rPr>
                <w:rFonts w:ascii="黑体" w:eastAsia="黑体" w:hAnsi="黑体" w:cs="宋体" w:hint="eastAsia"/>
                <w:color w:val="000000"/>
                <w:kern w:val="0"/>
                <w:sz w:val="21"/>
                <w:szCs w:val="21"/>
              </w:rPr>
              <w:t>地市数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开通率(%)</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电话咨询服务系统数</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黑体" w:eastAsia="黑体" w:hAnsi="黑体" w:cs="宋体"/>
                <w:color w:val="000000"/>
                <w:kern w:val="0"/>
                <w:sz w:val="21"/>
                <w:szCs w:val="21"/>
              </w:rPr>
            </w:pPr>
            <w:r w:rsidRPr="00DA7945">
              <w:rPr>
                <w:rFonts w:ascii="黑体" w:eastAsia="黑体" w:hAnsi="黑体" w:cs="宋体" w:hint="eastAsia"/>
                <w:color w:val="000000"/>
                <w:kern w:val="0"/>
                <w:sz w:val="21"/>
                <w:szCs w:val="21"/>
              </w:rPr>
              <w:t>占已开通比率（%）</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福  建</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江  西</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12</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山  东</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18</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9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河  南</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19</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89</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13</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76</w:t>
            </w:r>
          </w:p>
        </w:tc>
      </w:tr>
      <w:tr w:rsidR="009E50A4" w:rsidRPr="00DA7945" w:rsidTr="00896B76">
        <w:trPr>
          <w:trHeight w:hRule="exact" w:val="39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湖  北</w:t>
            </w:r>
          </w:p>
        </w:tc>
        <w:tc>
          <w:tcPr>
            <w:tcW w:w="1263"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14</w:t>
            </w:r>
          </w:p>
        </w:tc>
        <w:tc>
          <w:tcPr>
            <w:tcW w:w="1701"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93</w:t>
            </w:r>
          </w:p>
        </w:tc>
        <w:tc>
          <w:tcPr>
            <w:tcW w:w="1559"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632" w:type="dxa"/>
            <w:tcBorders>
              <w:top w:val="nil"/>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湖  南</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广  东</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2</w:t>
            </w:r>
            <w:r>
              <w:rPr>
                <w:rFonts w:eastAsia="宋体" w:hint="eastAsia"/>
                <w:color w:val="000000"/>
                <w:kern w:val="0"/>
                <w:sz w:val="20"/>
                <w:szCs w:val="20"/>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2</w:t>
            </w:r>
            <w:r>
              <w:rPr>
                <w:rFonts w:eastAsia="宋体" w:hint="eastAsia"/>
                <w:color w:val="000000"/>
                <w:kern w:val="0"/>
                <w:sz w:val="20"/>
                <w:szCs w:val="20"/>
              </w:rPr>
              <w:t>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91</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广  西</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海  南</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3</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重  庆</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四  川</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22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7</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37</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贵  州</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80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8</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云  南</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2</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12</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西  藏</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63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0</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陕  西</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2</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33</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甘  肃</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93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8</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57</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青  海</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宁  夏</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新  疆</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93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14</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DA7945">
              <w:rPr>
                <w:rFonts w:ascii="宋体" w:eastAsia="宋体" w:hAnsi="宋体" w:cs="宋体" w:hint="eastAsia"/>
                <w:color w:val="000000"/>
                <w:kern w:val="0"/>
                <w:sz w:val="20"/>
                <w:szCs w:val="20"/>
              </w:rPr>
              <w:t>兵  团</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eastAsia="宋体"/>
                <w:color w:val="000000"/>
                <w:kern w:val="0"/>
                <w:sz w:val="20"/>
                <w:szCs w:val="20"/>
              </w:rPr>
            </w:pPr>
            <w:r w:rsidRPr="00DA7945">
              <w:rPr>
                <w:rFonts w:eastAsia="宋体"/>
                <w:color w:val="000000"/>
                <w:kern w:val="0"/>
                <w:sz w:val="20"/>
                <w:szCs w:val="20"/>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17B9" w:rsidRDefault="009E50A4" w:rsidP="00896B76">
            <w:pPr>
              <w:widowControl/>
              <w:adjustRightInd/>
              <w:spacing w:line="240" w:lineRule="auto"/>
              <w:ind w:firstLineChars="0" w:firstLine="0"/>
              <w:jc w:val="center"/>
              <w:rPr>
                <w:rFonts w:eastAsia="宋体"/>
                <w:color w:val="000000"/>
                <w:kern w:val="0"/>
                <w:sz w:val="20"/>
                <w:szCs w:val="20"/>
              </w:rPr>
            </w:pPr>
            <w:r w:rsidRPr="003917B9">
              <w:rPr>
                <w:rFonts w:eastAsia="宋体"/>
                <w:color w:val="000000"/>
                <w:kern w:val="0"/>
                <w:sz w:val="20"/>
                <w:szCs w:val="20"/>
              </w:rPr>
              <w:t>100</w:t>
            </w:r>
          </w:p>
        </w:tc>
      </w:tr>
      <w:tr w:rsidR="009E50A4" w:rsidRPr="00DA7945" w:rsidTr="00896B76">
        <w:trPr>
          <w:trHeight w:hRule="exact" w:val="397"/>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DA7945" w:rsidRDefault="009E50A4" w:rsidP="00896B76">
            <w:pPr>
              <w:widowControl/>
              <w:adjustRightInd/>
              <w:spacing w:line="240" w:lineRule="auto"/>
              <w:ind w:firstLineChars="0" w:firstLine="0"/>
              <w:jc w:val="center"/>
              <w:rPr>
                <w:rFonts w:ascii="宋体" w:eastAsia="宋体" w:hAnsi="宋体" w:cs="宋体"/>
                <w:bCs/>
                <w:color w:val="000000"/>
                <w:kern w:val="0"/>
                <w:sz w:val="20"/>
                <w:szCs w:val="20"/>
              </w:rPr>
            </w:pPr>
            <w:r w:rsidRPr="00DA7945">
              <w:rPr>
                <w:rFonts w:ascii="宋体" w:eastAsia="宋体" w:hAnsi="宋体" w:cs="宋体" w:hint="eastAsia"/>
                <w:bCs/>
                <w:color w:val="000000"/>
                <w:kern w:val="0"/>
                <w:sz w:val="20"/>
                <w:szCs w:val="20"/>
              </w:rPr>
              <w:t>合  计</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3B47" w:rsidRDefault="009E50A4" w:rsidP="00896B76">
            <w:pPr>
              <w:widowControl/>
              <w:adjustRightInd/>
              <w:spacing w:line="240" w:lineRule="auto"/>
              <w:ind w:firstLineChars="0" w:firstLine="0"/>
              <w:jc w:val="center"/>
              <w:rPr>
                <w:rFonts w:eastAsia="宋体"/>
                <w:color w:val="000000"/>
                <w:kern w:val="0"/>
                <w:sz w:val="20"/>
                <w:szCs w:val="20"/>
              </w:rPr>
            </w:pPr>
            <w:r w:rsidRPr="00393B47">
              <w:rPr>
                <w:rFonts w:eastAsia="宋体" w:hint="eastAsia"/>
                <w:color w:val="000000"/>
                <w:kern w:val="0"/>
                <w:sz w:val="20"/>
                <w:szCs w:val="20"/>
              </w:rPr>
              <w:t>366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3B47" w:rsidRDefault="009E50A4" w:rsidP="00896B76">
            <w:pPr>
              <w:widowControl/>
              <w:adjustRightInd/>
              <w:spacing w:line="240" w:lineRule="auto"/>
              <w:ind w:firstLineChars="0" w:firstLine="0"/>
              <w:jc w:val="center"/>
              <w:rPr>
                <w:rFonts w:eastAsia="宋体"/>
                <w:color w:val="000000"/>
                <w:kern w:val="0"/>
                <w:sz w:val="20"/>
                <w:szCs w:val="20"/>
              </w:rPr>
            </w:pPr>
            <w:r w:rsidRPr="00393B47">
              <w:rPr>
                <w:rFonts w:eastAsia="宋体" w:hint="eastAsia"/>
                <w:color w:val="000000"/>
                <w:kern w:val="0"/>
                <w:sz w:val="20"/>
                <w:szCs w:val="20"/>
              </w:rPr>
              <w:t>319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3B47" w:rsidRDefault="009E50A4" w:rsidP="00896B76">
            <w:pPr>
              <w:widowControl/>
              <w:adjustRightInd/>
              <w:spacing w:line="240" w:lineRule="auto"/>
              <w:ind w:firstLineChars="0" w:firstLine="0"/>
              <w:jc w:val="center"/>
              <w:rPr>
                <w:rFonts w:eastAsia="宋体"/>
                <w:color w:val="000000"/>
                <w:kern w:val="0"/>
                <w:sz w:val="20"/>
                <w:szCs w:val="20"/>
              </w:rPr>
            </w:pPr>
            <w:r w:rsidRPr="00393B47">
              <w:rPr>
                <w:rFonts w:eastAsia="宋体" w:hint="eastAsia"/>
                <w:color w:val="000000"/>
                <w:kern w:val="0"/>
                <w:sz w:val="20"/>
                <w:szCs w:val="20"/>
              </w:rPr>
              <w:t>88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3B47" w:rsidRDefault="009E50A4" w:rsidP="00896B76">
            <w:pPr>
              <w:widowControl/>
              <w:adjustRightInd/>
              <w:spacing w:line="240" w:lineRule="auto"/>
              <w:ind w:firstLineChars="0" w:firstLine="0"/>
              <w:jc w:val="center"/>
              <w:rPr>
                <w:rFonts w:eastAsia="宋体"/>
                <w:color w:val="000000"/>
                <w:kern w:val="0"/>
                <w:sz w:val="20"/>
                <w:szCs w:val="20"/>
              </w:rPr>
            </w:pPr>
            <w:r w:rsidRPr="00393B47">
              <w:rPr>
                <w:rFonts w:eastAsia="宋体" w:hint="eastAsia"/>
                <w:color w:val="000000"/>
                <w:kern w:val="0"/>
                <w:sz w:val="20"/>
                <w:szCs w:val="20"/>
              </w:rPr>
              <w:t>267</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9E50A4" w:rsidRPr="00393B47" w:rsidRDefault="009E50A4" w:rsidP="00896B76">
            <w:pPr>
              <w:widowControl/>
              <w:adjustRightInd/>
              <w:spacing w:line="240" w:lineRule="auto"/>
              <w:ind w:firstLineChars="0" w:firstLine="0"/>
              <w:jc w:val="center"/>
              <w:rPr>
                <w:rFonts w:eastAsia="宋体"/>
                <w:color w:val="000000"/>
                <w:kern w:val="0"/>
                <w:sz w:val="20"/>
                <w:szCs w:val="20"/>
              </w:rPr>
            </w:pPr>
            <w:r w:rsidRPr="00393B47">
              <w:rPr>
                <w:rFonts w:eastAsia="宋体" w:hint="eastAsia"/>
                <w:color w:val="000000"/>
                <w:kern w:val="0"/>
                <w:sz w:val="20"/>
                <w:szCs w:val="20"/>
              </w:rPr>
              <w:t>85</w:t>
            </w:r>
          </w:p>
        </w:tc>
      </w:tr>
    </w:tbl>
    <w:p w:rsidR="009E50A4" w:rsidRDefault="009E50A4" w:rsidP="00826103">
      <w:pPr>
        <w:widowControl/>
        <w:spacing w:line="360" w:lineRule="exact"/>
        <w:ind w:firstLineChars="100" w:firstLine="240"/>
        <w:jc w:val="left"/>
        <w:rPr>
          <w:rFonts w:ascii="仿宋_GB2312" w:hAnsi="宋体" w:cs="宋体"/>
          <w:kern w:val="0"/>
        </w:rPr>
      </w:pPr>
      <w:r w:rsidRPr="006A7F63">
        <w:rPr>
          <w:rFonts w:ascii="仿宋_GB2312" w:hAnsi="宋体" w:cs="宋体" w:hint="eastAsia"/>
          <w:kern w:val="0"/>
        </w:rPr>
        <w:t>注</w:t>
      </w:r>
      <w:r>
        <w:rPr>
          <w:rFonts w:ascii="仿宋_GB2312" w:hAnsi="宋体" w:cs="宋体" w:hint="eastAsia"/>
          <w:kern w:val="0"/>
        </w:rPr>
        <w:t>：</w:t>
      </w:r>
      <w:r>
        <w:rPr>
          <w:rFonts w:ascii="宋体" w:eastAsia="宋体" w:hAnsi="宋体" w:cs="宋体" w:hint="eastAsia"/>
          <w:kern w:val="0"/>
        </w:rPr>
        <w:t>1.</w:t>
      </w:r>
      <w:r w:rsidRPr="006A7F63">
        <w:rPr>
          <w:rFonts w:ascii="仿宋_GB2312" w:hAnsi="宋体" w:cs="宋体" w:hint="eastAsia"/>
          <w:kern w:val="0"/>
        </w:rPr>
        <w:t>地市数中包括省本级</w:t>
      </w:r>
      <w:r>
        <w:rPr>
          <w:rFonts w:ascii="仿宋_GB2312" w:hAnsi="宋体" w:cs="宋体" w:hint="eastAsia"/>
          <w:kern w:val="0"/>
        </w:rPr>
        <w:t>。</w:t>
      </w:r>
    </w:p>
    <w:p w:rsidR="009E50A4" w:rsidRDefault="009E50A4" w:rsidP="00826103">
      <w:pPr>
        <w:ind w:firstLineChars="295" w:firstLine="708"/>
      </w:pPr>
      <w:r>
        <w:rPr>
          <w:rFonts w:ascii="宋体" w:eastAsia="宋体" w:hAnsi="宋体" w:cs="宋体" w:hint="eastAsia"/>
          <w:kern w:val="0"/>
        </w:rPr>
        <w:t>2.</w:t>
      </w:r>
      <w:r w:rsidRPr="0098482D">
        <w:rPr>
          <w:rStyle w:val="mChar"/>
          <w:rFonts w:hint="eastAsia"/>
        </w:rPr>
        <w:t>西藏使用</w:t>
      </w:r>
      <w:r w:rsidRPr="003917B9">
        <w:rPr>
          <w:rStyle w:val="mChar"/>
        </w:rPr>
        <w:t>201</w:t>
      </w:r>
      <w:r>
        <w:rPr>
          <w:rStyle w:val="mChar"/>
          <w:rFonts w:hint="eastAsia"/>
        </w:rPr>
        <w:t>2</w:t>
      </w:r>
      <w:r w:rsidRPr="0098482D">
        <w:rPr>
          <w:rStyle w:val="mChar"/>
          <w:rFonts w:hint="eastAsia"/>
        </w:rPr>
        <w:t>年数据</w:t>
      </w:r>
      <w:r>
        <w:rPr>
          <w:rStyle w:val="mChar"/>
          <w:rFonts w:hint="eastAsia"/>
        </w:rPr>
        <w:t>。</w:t>
      </w:r>
    </w:p>
    <w:p w:rsidR="009E50A4" w:rsidRPr="003A4AF6" w:rsidRDefault="009E50A4" w:rsidP="009E50A4">
      <w:pPr>
        <w:ind w:firstLine="480"/>
        <w:jc w:val="left"/>
      </w:pPr>
      <w:r w:rsidRPr="003A4AF6">
        <w:rPr>
          <w:rFonts w:hint="eastAsia"/>
        </w:rPr>
        <w:t>（一）</w:t>
      </w:r>
      <w:r>
        <w:rPr>
          <w:rFonts w:hint="eastAsia"/>
        </w:rPr>
        <w:t>12333</w:t>
      </w:r>
      <w:r>
        <w:rPr>
          <w:rFonts w:hint="eastAsia"/>
        </w:rPr>
        <w:t>开通</w:t>
      </w:r>
      <w:r w:rsidRPr="003A4AF6">
        <w:rPr>
          <w:rFonts w:hint="eastAsia"/>
        </w:rPr>
        <w:t>情况</w:t>
      </w:r>
      <w:r w:rsidR="005F53B5">
        <w:rPr>
          <w:rFonts w:hint="eastAsia"/>
        </w:rPr>
        <w:t>。</w:t>
      </w:r>
      <w:r w:rsidRPr="003A4AF6">
        <w:rPr>
          <w:rFonts w:hint="eastAsia"/>
        </w:rPr>
        <w:t>目前，</w:t>
      </w:r>
      <w:r>
        <w:rPr>
          <w:rFonts w:hint="eastAsia"/>
        </w:rPr>
        <w:t>全国</w:t>
      </w:r>
      <w:r>
        <w:rPr>
          <w:rFonts w:hint="eastAsia"/>
        </w:rPr>
        <w:t>22</w:t>
      </w:r>
      <w:r>
        <w:rPr>
          <w:rFonts w:hint="eastAsia"/>
        </w:rPr>
        <w:t>个省份</w:t>
      </w:r>
      <w:r w:rsidR="00943416">
        <w:rPr>
          <w:rFonts w:hint="eastAsia"/>
        </w:rPr>
        <w:t>的</w:t>
      </w:r>
      <w:r w:rsidRPr="003A4AF6">
        <w:rPr>
          <w:rFonts w:hint="eastAsia"/>
        </w:rPr>
        <w:t>所有地市均开通</w:t>
      </w:r>
      <w:r>
        <w:rPr>
          <w:rFonts w:hint="eastAsia"/>
        </w:rPr>
        <w:t>了</w:t>
      </w:r>
      <w:r w:rsidRPr="003A4AF6">
        <w:rPr>
          <w:rFonts w:hint="eastAsia"/>
        </w:rPr>
        <w:t>12333</w:t>
      </w:r>
      <w:r w:rsidRPr="003A4AF6">
        <w:rPr>
          <w:rFonts w:hint="eastAsia"/>
        </w:rPr>
        <w:t>，占所有省份的</w:t>
      </w:r>
      <w:r>
        <w:rPr>
          <w:rFonts w:hint="eastAsia"/>
        </w:rPr>
        <w:t>69</w:t>
      </w:r>
      <w:r w:rsidRPr="003A4AF6">
        <w:rPr>
          <w:rFonts w:hint="eastAsia"/>
        </w:rPr>
        <w:t>%</w:t>
      </w:r>
      <w:r w:rsidRPr="003A4AF6">
        <w:rPr>
          <w:rFonts w:hint="eastAsia"/>
        </w:rPr>
        <w:t>；</w:t>
      </w:r>
      <w:r w:rsidR="00943416">
        <w:rPr>
          <w:rFonts w:hint="eastAsia"/>
        </w:rPr>
        <w:t>开通</w:t>
      </w:r>
      <w:r w:rsidRPr="00B507FF">
        <w:rPr>
          <w:rFonts w:hint="eastAsia"/>
        </w:rPr>
        <w:t>地市</w:t>
      </w:r>
      <w:r w:rsidR="00A36569">
        <w:rPr>
          <w:rFonts w:hint="eastAsia"/>
        </w:rPr>
        <w:t>数量</w:t>
      </w:r>
      <w:r w:rsidR="00943416">
        <w:rPr>
          <w:rFonts w:hint="eastAsia"/>
        </w:rPr>
        <w:t>达到</w:t>
      </w:r>
      <w:r w:rsidR="00943416">
        <w:rPr>
          <w:rFonts w:hint="eastAsia"/>
        </w:rPr>
        <w:t>50%</w:t>
      </w:r>
      <w:r w:rsidR="00943416">
        <w:rPr>
          <w:rFonts w:hint="eastAsia"/>
        </w:rPr>
        <w:t>以上</w:t>
      </w:r>
      <w:r w:rsidRPr="00B507FF">
        <w:rPr>
          <w:rFonts w:hint="eastAsia"/>
        </w:rPr>
        <w:t>的省份有</w:t>
      </w:r>
      <w:r w:rsidRPr="00B507FF">
        <w:rPr>
          <w:rFonts w:hint="eastAsia"/>
        </w:rPr>
        <w:t>7</w:t>
      </w:r>
      <w:r w:rsidRPr="00B507FF">
        <w:rPr>
          <w:rFonts w:hint="eastAsia"/>
        </w:rPr>
        <w:t>个，占所有省份的</w:t>
      </w:r>
      <w:r w:rsidRPr="00B507FF">
        <w:rPr>
          <w:rFonts w:hint="eastAsia"/>
        </w:rPr>
        <w:t>22%</w:t>
      </w:r>
      <w:r w:rsidRPr="00B507FF">
        <w:rPr>
          <w:rFonts w:hint="eastAsia"/>
        </w:rPr>
        <w:t>；开通</w:t>
      </w:r>
      <w:r w:rsidRPr="00B507FF">
        <w:rPr>
          <w:rFonts w:hint="eastAsia"/>
        </w:rPr>
        <w:t>12333</w:t>
      </w:r>
      <w:r w:rsidRPr="00B507FF">
        <w:rPr>
          <w:rFonts w:hint="eastAsia"/>
        </w:rPr>
        <w:t>地市</w:t>
      </w:r>
      <w:r w:rsidR="00A36569">
        <w:rPr>
          <w:rFonts w:hint="eastAsia"/>
        </w:rPr>
        <w:t>数量</w:t>
      </w:r>
      <w:r w:rsidRPr="00B507FF">
        <w:rPr>
          <w:rFonts w:hint="eastAsia"/>
        </w:rPr>
        <w:t>少于一半的省份有</w:t>
      </w:r>
      <w:r w:rsidRPr="00B507FF">
        <w:rPr>
          <w:rFonts w:hint="eastAsia"/>
        </w:rPr>
        <w:t>3</w:t>
      </w:r>
      <w:r w:rsidRPr="00B507FF">
        <w:rPr>
          <w:rFonts w:hint="eastAsia"/>
        </w:rPr>
        <w:t>个，占所有省份的</w:t>
      </w:r>
      <w:r w:rsidRPr="00B507FF">
        <w:rPr>
          <w:rFonts w:hint="eastAsia"/>
        </w:rPr>
        <w:t>9%</w:t>
      </w:r>
      <w:r w:rsidRPr="003A4AF6">
        <w:rPr>
          <w:rFonts w:hint="eastAsia"/>
        </w:rPr>
        <w:t>。</w:t>
      </w:r>
    </w:p>
    <w:p w:rsidR="009E50A4" w:rsidRPr="003A4AF6" w:rsidRDefault="009E50A4" w:rsidP="005F53B5">
      <w:pPr>
        <w:ind w:firstLine="480"/>
        <w:jc w:val="left"/>
      </w:pPr>
      <w:r w:rsidRPr="003A4AF6">
        <w:rPr>
          <w:rFonts w:hint="eastAsia"/>
        </w:rPr>
        <w:t>（</w:t>
      </w:r>
      <w:r>
        <w:rPr>
          <w:rFonts w:hint="eastAsia"/>
        </w:rPr>
        <w:t>二</w:t>
      </w:r>
      <w:r w:rsidRPr="003A4AF6">
        <w:rPr>
          <w:rFonts w:hint="eastAsia"/>
        </w:rPr>
        <w:t>）电话咨询服务系统</w:t>
      </w:r>
      <w:r>
        <w:rPr>
          <w:rFonts w:hint="eastAsia"/>
        </w:rPr>
        <w:t>使用</w:t>
      </w:r>
      <w:r w:rsidRPr="003A4AF6">
        <w:rPr>
          <w:rFonts w:hint="eastAsia"/>
        </w:rPr>
        <w:t>情况</w:t>
      </w:r>
      <w:r w:rsidR="005F53B5">
        <w:rPr>
          <w:rFonts w:hint="eastAsia"/>
        </w:rPr>
        <w:t>。</w:t>
      </w:r>
      <w:r w:rsidRPr="003A4AF6">
        <w:rPr>
          <w:rFonts w:hint="eastAsia"/>
        </w:rPr>
        <w:t>开通</w:t>
      </w:r>
      <w:r w:rsidRPr="003A4AF6">
        <w:rPr>
          <w:rFonts w:hint="eastAsia"/>
        </w:rPr>
        <w:t>12333</w:t>
      </w:r>
      <w:r w:rsidRPr="003A4AF6">
        <w:rPr>
          <w:rFonts w:hint="eastAsia"/>
        </w:rPr>
        <w:t>电话咨询服务的省份中，有</w:t>
      </w:r>
      <w:r w:rsidRPr="003A4AF6">
        <w:rPr>
          <w:rFonts w:hint="eastAsia"/>
        </w:rPr>
        <w:t>2</w:t>
      </w:r>
      <w:r>
        <w:rPr>
          <w:rFonts w:hint="eastAsia"/>
        </w:rPr>
        <w:t>3</w:t>
      </w:r>
      <w:r w:rsidRPr="003A4AF6">
        <w:rPr>
          <w:rFonts w:hint="eastAsia"/>
        </w:rPr>
        <w:t>个省</w:t>
      </w:r>
      <w:r>
        <w:rPr>
          <w:rFonts w:hint="eastAsia"/>
        </w:rPr>
        <w:t>份所有开通</w:t>
      </w:r>
      <w:r w:rsidRPr="003A4AF6">
        <w:rPr>
          <w:rFonts w:hint="eastAsia"/>
        </w:rPr>
        <w:t>地市均使用了电话咨询服务系统，占所有省份的</w:t>
      </w:r>
      <w:r>
        <w:rPr>
          <w:rFonts w:hint="eastAsia"/>
        </w:rPr>
        <w:t>72</w:t>
      </w:r>
      <w:r w:rsidRPr="003A4AF6">
        <w:rPr>
          <w:rFonts w:hint="eastAsia"/>
        </w:rPr>
        <w:t>%</w:t>
      </w:r>
      <w:r w:rsidRPr="003A4AF6">
        <w:rPr>
          <w:rFonts w:hint="eastAsia"/>
        </w:rPr>
        <w:t>；</w:t>
      </w:r>
      <w:r>
        <w:rPr>
          <w:rFonts w:hint="eastAsia"/>
        </w:rPr>
        <w:t>8</w:t>
      </w:r>
      <w:r w:rsidRPr="003A4AF6">
        <w:rPr>
          <w:rFonts w:hint="eastAsia"/>
        </w:rPr>
        <w:t>个省</w:t>
      </w:r>
      <w:r>
        <w:rPr>
          <w:rFonts w:hint="eastAsia"/>
        </w:rPr>
        <w:t>份</w:t>
      </w:r>
      <w:r w:rsidRPr="003A4AF6">
        <w:rPr>
          <w:rFonts w:hint="eastAsia"/>
        </w:rPr>
        <w:t>部分地市使用了电话咨询服务系统，占所有省份的</w:t>
      </w:r>
      <w:r>
        <w:rPr>
          <w:rFonts w:hint="eastAsia"/>
        </w:rPr>
        <w:t>25</w:t>
      </w:r>
      <w:r w:rsidRPr="003A4AF6">
        <w:rPr>
          <w:rFonts w:hint="eastAsia"/>
        </w:rPr>
        <w:t>%</w:t>
      </w:r>
      <w:r w:rsidRPr="003A4AF6">
        <w:rPr>
          <w:rFonts w:hint="eastAsia"/>
        </w:rPr>
        <w:t>；</w:t>
      </w:r>
      <w:proofErr w:type="gramStart"/>
      <w:r>
        <w:rPr>
          <w:rFonts w:hint="eastAsia"/>
        </w:rPr>
        <w:t>1</w:t>
      </w:r>
      <w:r w:rsidRPr="003A4AF6">
        <w:rPr>
          <w:rFonts w:hint="eastAsia"/>
        </w:rPr>
        <w:t>个省未使用</w:t>
      </w:r>
      <w:proofErr w:type="gramEnd"/>
      <w:r w:rsidRPr="003A4AF6">
        <w:rPr>
          <w:rFonts w:hint="eastAsia"/>
        </w:rPr>
        <w:t>电话咨询服务系统，占</w:t>
      </w:r>
      <w:r>
        <w:rPr>
          <w:rFonts w:hint="eastAsia"/>
        </w:rPr>
        <w:t>3</w:t>
      </w:r>
      <w:r w:rsidRPr="003A4AF6">
        <w:rPr>
          <w:rFonts w:hint="eastAsia"/>
        </w:rPr>
        <w:t>%</w:t>
      </w:r>
      <w:r>
        <w:rPr>
          <w:rFonts w:hint="eastAsia"/>
        </w:rPr>
        <w:t>。</w:t>
      </w:r>
    </w:p>
    <w:p w:rsidR="009E50A4" w:rsidRPr="009E50A4" w:rsidRDefault="009E50A4" w:rsidP="009E50A4">
      <w:pPr>
        <w:spacing w:line="420" w:lineRule="atLeast"/>
        <w:ind w:firstLine="480"/>
        <w:jc w:val="left"/>
      </w:pPr>
      <w:r w:rsidRPr="003A4AF6">
        <w:rPr>
          <w:rFonts w:hint="eastAsia"/>
        </w:rPr>
        <w:t>（</w:t>
      </w:r>
      <w:r>
        <w:rPr>
          <w:rFonts w:hint="eastAsia"/>
        </w:rPr>
        <w:t>三</w:t>
      </w:r>
      <w:r w:rsidRPr="003A4AF6">
        <w:rPr>
          <w:rFonts w:hint="eastAsia"/>
        </w:rPr>
        <w:t>）</w:t>
      </w:r>
      <w:r>
        <w:rPr>
          <w:rFonts w:hint="eastAsia"/>
        </w:rPr>
        <w:t>与</w:t>
      </w:r>
      <w:r>
        <w:rPr>
          <w:rFonts w:hint="eastAsia"/>
        </w:rPr>
        <w:t>2012</w:t>
      </w:r>
      <w:r>
        <w:rPr>
          <w:rFonts w:hint="eastAsia"/>
        </w:rPr>
        <w:t>年相比较</w:t>
      </w:r>
      <w:r w:rsidRPr="003A4AF6">
        <w:rPr>
          <w:rFonts w:hint="eastAsia"/>
        </w:rPr>
        <w:t>情况</w:t>
      </w:r>
      <w:r w:rsidR="005F53B5">
        <w:rPr>
          <w:rFonts w:hint="eastAsia"/>
        </w:rPr>
        <w:t>。</w:t>
      </w:r>
      <w:r w:rsidRPr="009E50A4">
        <w:rPr>
          <w:rFonts w:hint="eastAsia"/>
        </w:rPr>
        <w:t>2013</w:t>
      </w:r>
      <w:r w:rsidRPr="009E50A4">
        <w:rPr>
          <w:rFonts w:hint="eastAsia"/>
        </w:rPr>
        <w:t>年全国电话咨询服务开通地市和使用系统地市均</w:t>
      </w:r>
      <w:r w:rsidRPr="009E50A4">
        <w:rPr>
          <w:rFonts w:hint="eastAsia"/>
        </w:rPr>
        <w:lastRenderedPageBreak/>
        <w:t>有所增长</w:t>
      </w:r>
      <w:r w:rsidR="00B0482D">
        <w:rPr>
          <w:rFonts w:hint="eastAsia"/>
        </w:rPr>
        <w:t>（</w:t>
      </w:r>
      <w:r w:rsidRPr="009E50A4">
        <w:rPr>
          <w:rFonts w:hint="eastAsia"/>
        </w:rPr>
        <w:t>见表</w:t>
      </w:r>
      <w:r w:rsidRPr="009E50A4">
        <w:rPr>
          <w:rFonts w:hint="eastAsia"/>
        </w:rPr>
        <w:t>2</w:t>
      </w:r>
      <w:r w:rsidR="00B0482D">
        <w:rPr>
          <w:rFonts w:hint="eastAsia"/>
        </w:rPr>
        <w:t>）</w:t>
      </w:r>
      <w:r w:rsidRPr="009E50A4">
        <w:rPr>
          <w:rFonts w:hint="eastAsia"/>
        </w:rPr>
        <w:t>。</w:t>
      </w:r>
    </w:p>
    <w:p w:rsidR="009E50A4" w:rsidRPr="009E50A4" w:rsidRDefault="009E50A4" w:rsidP="009E50A4">
      <w:pPr>
        <w:spacing w:line="420" w:lineRule="atLeast"/>
        <w:ind w:firstLineChars="0" w:firstLine="0"/>
        <w:jc w:val="center"/>
      </w:pPr>
      <w:r w:rsidRPr="009E50A4">
        <w:rPr>
          <w:rFonts w:hint="eastAsia"/>
        </w:rPr>
        <w:t>表</w:t>
      </w:r>
      <w:r w:rsidRPr="009E50A4">
        <w:rPr>
          <w:rFonts w:hint="eastAsia"/>
        </w:rPr>
        <w:t>2  2012</w:t>
      </w:r>
      <w:r w:rsidRPr="009E50A4">
        <w:rPr>
          <w:rFonts w:hint="eastAsia"/>
        </w:rPr>
        <w:t>年与</w:t>
      </w:r>
      <w:r w:rsidRPr="009E50A4">
        <w:rPr>
          <w:rFonts w:hint="eastAsia"/>
        </w:rPr>
        <w:t>2013</w:t>
      </w:r>
      <w:r w:rsidRPr="009E50A4">
        <w:rPr>
          <w:rFonts w:hint="eastAsia"/>
        </w:rPr>
        <w:t>年情况对比</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2156"/>
        <w:gridCol w:w="2313"/>
        <w:gridCol w:w="2195"/>
        <w:gridCol w:w="2228"/>
      </w:tblGrid>
      <w:tr w:rsidR="009E50A4" w:rsidTr="009E50A4">
        <w:trPr>
          <w:trHeight w:val="500"/>
        </w:trPr>
        <w:tc>
          <w:tcPr>
            <w:tcW w:w="2156" w:type="dxa"/>
          </w:tcPr>
          <w:p w:rsidR="009E50A4" w:rsidRPr="00F27D9F" w:rsidRDefault="009E50A4" w:rsidP="00896B76">
            <w:pPr>
              <w:ind w:firstLineChars="0" w:firstLine="0"/>
              <w:jc w:val="left"/>
              <w:rPr>
                <w:rFonts w:ascii="仿宋_GB2312" w:hAnsi="宋体" w:cs="宋体"/>
                <w:kern w:val="0"/>
              </w:rPr>
            </w:pPr>
          </w:p>
        </w:tc>
        <w:tc>
          <w:tcPr>
            <w:tcW w:w="2313" w:type="dxa"/>
          </w:tcPr>
          <w:p w:rsidR="009E50A4" w:rsidRPr="00F27D9F" w:rsidRDefault="009E50A4" w:rsidP="00896B76">
            <w:pPr>
              <w:ind w:firstLineChars="0" w:firstLine="0"/>
              <w:jc w:val="center"/>
              <w:rPr>
                <w:kern w:val="0"/>
              </w:rPr>
            </w:pPr>
            <w:r w:rsidRPr="00F27D9F">
              <w:rPr>
                <w:kern w:val="0"/>
              </w:rPr>
              <w:t>201</w:t>
            </w:r>
            <w:r>
              <w:rPr>
                <w:rFonts w:hint="eastAsia"/>
                <w:kern w:val="0"/>
              </w:rPr>
              <w:t>2</w:t>
            </w:r>
            <w:r w:rsidRPr="00F27D9F">
              <w:rPr>
                <w:kern w:val="0"/>
              </w:rPr>
              <w:t>年</w:t>
            </w:r>
          </w:p>
        </w:tc>
        <w:tc>
          <w:tcPr>
            <w:tcW w:w="2195" w:type="dxa"/>
          </w:tcPr>
          <w:p w:rsidR="009E50A4" w:rsidRPr="00F27D9F" w:rsidRDefault="009E50A4" w:rsidP="00896B76">
            <w:pPr>
              <w:ind w:firstLineChars="0" w:firstLine="0"/>
              <w:jc w:val="center"/>
              <w:rPr>
                <w:kern w:val="0"/>
              </w:rPr>
            </w:pPr>
            <w:r w:rsidRPr="00F27D9F">
              <w:rPr>
                <w:kern w:val="0"/>
              </w:rPr>
              <w:t>201</w:t>
            </w:r>
            <w:r>
              <w:rPr>
                <w:rFonts w:hint="eastAsia"/>
                <w:kern w:val="0"/>
              </w:rPr>
              <w:t>3</w:t>
            </w:r>
            <w:r w:rsidRPr="00F27D9F">
              <w:rPr>
                <w:kern w:val="0"/>
              </w:rPr>
              <w:t>年</w:t>
            </w:r>
          </w:p>
        </w:tc>
        <w:tc>
          <w:tcPr>
            <w:tcW w:w="2228" w:type="dxa"/>
          </w:tcPr>
          <w:p w:rsidR="009E50A4" w:rsidRPr="00F27D9F" w:rsidRDefault="009E50A4" w:rsidP="00896B76">
            <w:pPr>
              <w:ind w:firstLineChars="0" w:firstLine="0"/>
              <w:jc w:val="center"/>
              <w:rPr>
                <w:kern w:val="0"/>
              </w:rPr>
            </w:pPr>
            <w:r w:rsidRPr="00F27D9F">
              <w:rPr>
                <w:kern w:val="0"/>
              </w:rPr>
              <w:t>增长率（</w:t>
            </w:r>
            <w:r w:rsidRPr="00F27D9F">
              <w:rPr>
                <w:kern w:val="0"/>
              </w:rPr>
              <w:t>%</w:t>
            </w:r>
            <w:r w:rsidRPr="00F27D9F">
              <w:rPr>
                <w:kern w:val="0"/>
              </w:rPr>
              <w:t>）</w:t>
            </w:r>
          </w:p>
        </w:tc>
      </w:tr>
      <w:tr w:rsidR="009E50A4" w:rsidTr="009E50A4">
        <w:trPr>
          <w:trHeight w:val="507"/>
        </w:trPr>
        <w:tc>
          <w:tcPr>
            <w:tcW w:w="2156" w:type="dxa"/>
          </w:tcPr>
          <w:p w:rsidR="009E50A4" w:rsidRPr="00F27D9F" w:rsidRDefault="009E50A4" w:rsidP="00896B76">
            <w:pPr>
              <w:ind w:firstLineChars="0" w:firstLine="0"/>
              <w:jc w:val="left"/>
              <w:rPr>
                <w:rFonts w:ascii="仿宋_GB2312" w:hAnsi="宋体" w:cs="宋体"/>
                <w:kern w:val="0"/>
              </w:rPr>
            </w:pPr>
            <w:r w:rsidRPr="00F27D9F">
              <w:rPr>
                <w:rFonts w:ascii="仿宋_GB2312" w:hAnsi="宋体" w:cs="宋体" w:hint="eastAsia"/>
                <w:kern w:val="0"/>
              </w:rPr>
              <w:t>开通地市数</w:t>
            </w:r>
          </w:p>
        </w:tc>
        <w:tc>
          <w:tcPr>
            <w:tcW w:w="2313" w:type="dxa"/>
          </w:tcPr>
          <w:p w:rsidR="009E50A4" w:rsidRPr="00F27D9F" w:rsidRDefault="009E50A4" w:rsidP="00896B76">
            <w:pPr>
              <w:ind w:firstLineChars="0" w:firstLine="0"/>
              <w:jc w:val="center"/>
              <w:rPr>
                <w:kern w:val="0"/>
              </w:rPr>
            </w:pPr>
            <w:r w:rsidRPr="00F27D9F">
              <w:rPr>
                <w:kern w:val="0"/>
              </w:rPr>
              <w:t>307</w:t>
            </w:r>
          </w:p>
        </w:tc>
        <w:tc>
          <w:tcPr>
            <w:tcW w:w="2195" w:type="dxa"/>
          </w:tcPr>
          <w:p w:rsidR="009E50A4" w:rsidRPr="00F27D9F" w:rsidRDefault="009E50A4" w:rsidP="00896B76">
            <w:pPr>
              <w:ind w:firstLineChars="0" w:firstLine="0"/>
              <w:jc w:val="center"/>
              <w:rPr>
                <w:kern w:val="0"/>
              </w:rPr>
            </w:pPr>
            <w:r>
              <w:rPr>
                <w:rFonts w:hint="eastAsia"/>
                <w:kern w:val="0"/>
              </w:rPr>
              <w:t>319</w:t>
            </w:r>
          </w:p>
        </w:tc>
        <w:tc>
          <w:tcPr>
            <w:tcW w:w="2228" w:type="dxa"/>
          </w:tcPr>
          <w:p w:rsidR="009E50A4" w:rsidRPr="00F27D9F" w:rsidRDefault="009E50A4" w:rsidP="00896B76">
            <w:pPr>
              <w:ind w:firstLineChars="0" w:firstLine="0"/>
              <w:jc w:val="center"/>
              <w:rPr>
                <w:kern w:val="0"/>
              </w:rPr>
            </w:pPr>
            <w:r>
              <w:rPr>
                <w:rFonts w:hint="eastAsia"/>
                <w:kern w:val="0"/>
              </w:rPr>
              <w:t>3.9</w:t>
            </w:r>
          </w:p>
        </w:tc>
      </w:tr>
      <w:tr w:rsidR="009E50A4" w:rsidTr="009E50A4">
        <w:trPr>
          <w:trHeight w:val="502"/>
        </w:trPr>
        <w:tc>
          <w:tcPr>
            <w:tcW w:w="2156" w:type="dxa"/>
          </w:tcPr>
          <w:p w:rsidR="009E50A4" w:rsidRPr="00F27D9F" w:rsidRDefault="009E50A4" w:rsidP="00896B76">
            <w:pPr>
              <w:ind w:firstLineChars="0" w:firstLine="0"/>
              <w:jc w:val="left"/>
              <w:rPr>
                <w:rFonts w:ascii="仿宋_GB2312" w:hAnsi="宋体" w:cs="宋体"/>
                <w:kern w:val="0"/>
              </w:rPr>
            </w:pPr>
            <w:r w:rsidRPr="00F27D9F">
              <w:rPr>
                <w:rFonts w:ascii="仿宋_GB2312" w:hAnsi="宋体" w:cs="宋体" w:hint="eastAsia"/>
                <w:kern w:val="0"/>
              </w:rPr>
              <w:t>使用系统地市数</w:t>
            </w:r>
          </w:p>
        </w:tc>
        <w:tc>
          <w:tcPr>
            <w:tcW w:w="2313" w:type="dxa"/>
          </w:tcPr>
          <w:p w:rsidR="009E50A4" w:rsidRPr="00F27D9F" w:rsidRDefault="009E50A4" w:rsidP="00896B76">
            <w:pPr>
              <w:ind w:firstLineChars="0" w:firstLine="0"/>
              <w:jc w:val="center"/>
              <w:rPr>
                <w:kern w:val="0"/>
              </w:rPr>
            </w:pPr>
            <w:r w:rsidRPr="00F27D9F">
              <w:rPr>
                <w:kern w:val="0"/>
              </w:rPr>
              <w:t>25</w:t>
            </w:r>
            <w:r w:rsidRPr="00F27D9F">
              <w:rPr>
                <w:rFonts w:hint="eastAsia"/>
                <w:kern w:val="0"/>
              </w:rPr>
              <w:t>4</w:t>
            </w:r>
          </w:p>
        </w:tc>
        <w:tc>
          <w:tcPr>
            <w:tcW w:w="2195" w:type="dxa"/>
          </w:tcPr>
          <w:p w:rsidR="009E50A4" w:rsidRPr="00F27D9F" w:rsidRDefault="009E50A4" w:rsidP="00896B76">
            <w:pPr>
              <w:ind w:firstLineChars="0" w:firstLine="0"/>
              <w:jc w:val="center"/>
              <w:rPr>
                <w:kern w:val="0"/>
              </w:rPr>
            </w:pPr>
            <w:r>
              <w:rPr>
                <w:rFonts w:hint="eastAsia"/>
                <w:kern w:val="0"/>
              </w:rPr>
              <w:t>267</w:t>
            </w:r>
          </w:p>
        </w:tc>
        <w:tc>
          <w:tcPr>
            <w:tcW w:w="2228" w:type="dxa"/>
          </w:tcPr>
          <w:p w:rsidR="009E50A4" w:rsidRPr="00F27D9F" w:rsidRDefault="009E50A4" w:rsidP="00896B76">
            <w:pPr>
              <w:ind w:firstLineChars="0" w:firstLine="0"/>
              <w:jc w:val="center"/>
              <w:rPr>
                <w:kern w:val="0"/>
              </w:rPr>
            </w:pPr>
            <w:r>
              <w:rPr>
                <w:rFonts w:hint="eastAsia"/>
                <w:kern w:val="0"/>
              </w:rPr>
              <w:t>5.1</w:t>
            </w:r>
          </w:p>
        </w:tc>
      </w:tr>
    </w:tbl>
    <w:p w:rsidR="000509F2" w:rsidRDefault="00BC1359" w:rsidP="00933EE6">
      <w:pPr>
        <w:ind w:firstLine="482"/>
        <w:rPr>
          <w:rFonts w:ascii="黑体" w:eastAsia="黑体"/>
          <w:b/>
        </w:rPr>
      </w:pPr>
      <w:r w:rsidRPr="00BC1359">
        <w:rPr>
          <w:rFonts w:ascii="黑体" w:eastAsia="黑体" w:hint="eastAsia"/>
          <w:b/>
        </w:rPr>
        <w:t>三、12333话务量情况</w:t>
      </w:r>
    </w:p>
    <w:p w:rsidR="009E50A4" w:rsidRDefault="009E50A4" w:rsidP="009E50A4">
      <w:pPr>
        <w:spacing w:line="400" w:lineRule="atLeast"/>
        <w:ind w:firstLine="480"/>
      </w:pPr>
      <w:r>
        <w:rPr>
          <w:rFonts w:hint="eastAsia"/>
        </w:rPr>
        <w:t>2013</w:t>
      </w:r>
      <w:r>
        <w:rPr>
          <w:rFonts w:hint="eastAsia"/>
        </w:rPr>
        <w:t>年，</w:t>
      </w:r>
      <w:r w:rsidRPr="003A4AF6">
        <w:rPr>
          <w:rFonts w:hint="eastAsia"/>
        </w:rPr>
        <w:t>各地</w:t>
      </w:r>
      <w:r>
        <w:rPr>
          <w:rFonts w:hint="eastAsia"/>
        </w:rPr>
        <w:t>电话咨询服务中心来电总量、接听总量、</w:t>
      </w:r>
      <w:r w:rsidRPr="003A4AF6">
        <w:rPr>
          <w:rFonts w:hint="eastAsia"/>
        </w:rPr>
        <w:t>人工接听</w:t>
      </w:r>
      <w:r>
        <w:rPr>
          <w:rFonts w:hint="eastAsia"/>
        </w:rPr>
        <w:t>量</w:t>
      </w:r>
      <w:r w:rsidRPr="003A4AF6">
        <w:rPr>
          <w:rFonts w:hint="eastAsia"/>
        </w:rPr>
        <w:t>、自动语音</w:t>
      </w:r>
      <w:r>
        <w:rPr>
          <w:rFonts w:hint="eastAsia"/>
        </w:rPr>
        <w:t>电话量</w:t>
      </w:r>
      <w:r w:rsidRPr="003A4AF6">
        <w:rPr>
          <w:rFonts w:hint="eastAsia"/>
        </w:rPr>
        <w:t>和</w:t>
      </w:r>
      <w:r>
        <w:rPr>
          <w:rFonts w:hint="eastAsia"/>
        </w:rPr>
        <w:t>放弃量情况</w:t>
      </w:r>
      <w:r w:rsidRPr="003A4AF6">
        <w:rPr>
          <w:rFonts w:hint="eastAsia"/>
        </w:rPr>
        <w:t>见表</w:t>
      </w:r>
      <w:r>
        <w:rPr>
          <w:rFonts w:hint="eastAsia"/>
        </w:rPr>
        <w:t>3</w:t>
      </w:r>
      <w:r w:rsidRPr="003A4AF6">
        <w:rPr>
          <w:rFonts w:hint="eastAsia"/>
        </w:rPr>
        <w:t>。</w:t>
      </w:r>
    </w:p>
    <w:p w:rsidR="009E50A4" w:rsidRDefault="009E50A4" w:rsidP="009E50A4">
      <w:pPr>
        <w:widowControl/>
        <w:spacing w:line="460" w:lineRule="exact"/>
        <w:ind w:firstLine="480"/>
        <w:jc w:val="center"/>
      </w:pPr>
      <w:r w:rsidRPr="00513235">
        <w:rPr>
          <w:rFonts w:cs="宋体" w:hint="eastAsia"/>
          <w:kern w:val="0"/>
        </w:rPr>
        <w:t>表</w:t>
      </w:r>
      <w:r w:rsidRPr="00513235">
        <w:rPr>
          <w:rFonts w:cs="宋体" w:hint="eastAsia"/>
          <w:kern w:val="0"/>
        </w:rPr>
        <w:t>3  12333</w:t>
      </w:r>
      <w:r w:rsidRPr="00513235">
        <w:rPr>
          <w:rFonts w:cs="宋体" w:hint="eastAsia"/>
          <w:kern w:val="0"/>
        </w:rPr>
        <w:t>话务量情况</w:t>
      </w:r>
    </w:p>
    <w:tbl>
      <w:tblPr>
        <w:tblW w:w="9229" w:type="dxa"/>
        <w:tblInd w:w="93" w:type="dxa"/>
        <w:tblLook w:val="04A0"/>
      </w:tblPr>
      <w:tblGrid>
        <w:gridCol w:w="1008"/>
        <w:gridCol w:w="992"/>
        <w:gridCol w:w="1276"/>
        <w:gridCol w:w="1275"/>
        <w:gridCol w:w="1134"/>
        <w:gridCol w:w="1276"/>
        <w:gridCol w:w="1134"/>
        <w:gridCol w:w="1134"/>
      </w:tblGrid>
      <w:tr w:rsidR="009E50A4" w:rsidRPr="000608B2" w:rsidTr="00896B76">
        <w:trPr>
          <w:trHeight w:val="54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jc w:val="left"/>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省份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来电总量（万次）</w:t>
            </w:r>
          </w:p>
        </w:tc>
        <w:tc>
          <w:tcPr>
            <w:tcW w:w="6095" w:type="dxa"/>
            <w:gridSpan w:val="5"/>
            <w:tcBorders>
              <w:top w:val="single" w:sz="4" w:space="0" w:color="auto"/>
              <w:left w:val="nil"/>
              <w:bottom w:val="single" w:sz="4" w:space="0" w:color="auto"/>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接听情况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放弃情况</w:t>
            </w:r>
          </w:p>
        </w:tc>
      </w:tr>
      <w:tr w:rsidR="009E50A4" w:rsidRPr="000608B2" w:rsidTr="00896B76">
        <w:trPr>
          <w:trHeight w:val="54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E50A4" w:rsidRPr="000608B2" w:rsidRDefault="009E50A4"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E50A4" w:rsidRPr="000608B2" w:rsidRDefault="009E50A4"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接听总量（万次）</w:t>
            </w: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人工接听</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自动语音</w:t>
            </w:r>
          </w:p>
        </w:tc>
        <w:tc>
          <w:tcPr>
            <w:tcW w:w="1134" w:type="dxa"/>
            <w:vMerge w:val="restart"/>
            <w:tcBorders>
              <w:top w:val="single" w:sz="4" w:space="0" w:color="auto"/>
              <w:left w:val="nil"/>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放弃量</w:t>
            </w:r>
            <w:r>
              <w:rPr>
                <w:rFonts w:ascii="黑体" w:eastAsia="黑体" w:hAnsi="宋体" w:cs="宋体" w:hint="eastAsia"/>
                <w:color w:val="000000"/>
                <w:kern w:val="0"/>
                <w:sz w:val="20"/>
                <w:szCs w:val="20"/>
              </w:rPr>
              <w:t xml:space="preserve">  </w:t>
            </w:r>
            <w:r w:rsidRPr="000608B2">
              <w:rPr>
                <w:rFonts w:ascii="黑体" w:eastAsia="黑体" w:hAnsi="宋体" w:cs="宋体" w:hint="eastAsia"/>
                <w:color w:val="000000"/>
                <w:kern w:val="0"/>
                <w:sz w:val="20"/>
                <w:szCs w:val="20"/>
              </w:rPr>
              <w:t>（万次）</w:t>
            </w:r>
          </w:p>
        </w:tc>
      </w:tr>
      <w:tr w:rsidR="009E50A4" w:rsidRPr="000608B2" w:rsidTr="00896B76">
        <w:trPr>
          <w:trHeight w:val="83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E50A4" w:rsidRPr="000608B2" w:rsidRDefault="009E50A4"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E50A4" w:rsidRPr="000608B2" w:rsidRDefault="009E50A4"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9E50A4" w:rsidRPr="000608B2" w:rsidRDefault="009E50A4"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人工接听量（万次）</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比重(%)</w:t>
            </w:r>
            <w:r w:rsidRPr="000608B2">
              <w:rPr>
                <w:rFonts w:ascii="宋体" w:eastAsia="宋体" w:hAnsi="宋体" w:cs="宋体" w:hint="eastAsia"/>
                <w:color w:val="000000"/>
                <w:kern w:val="0"/>
                <w:sz w:val="20"/>
                <w:szCs w:val="20"/>
                <w:vertAlign w:val="superscript"/>
              </w:rPr>
              <w:t>①</w:t>
            </w:r>
          </w:p>
        </w:tc>
        <w:tc>
          <w:tcPr>
            <w:tcW w:w="1276" w:type="dxa"/>
            <w:tcBorders>
              <w:top w:val="nil"/>
              <w:left w:val="nil"/>
              <w:bottom w:val="single" w:sz="4" w:space="0" w:color="auto"/>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自动语音量（万次）</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比重(%)</w:t>
            </w:r>
            <w:r w:rsidRPr="000608B2">
              <w:rPr>
                <w:rFonts w:ascii="宋体" w:eastAsia="宋体" w:hAnsi="宋体" w:cs="宋体" w:hint="eastAsia"/>
                <w:color w:val="000000"/>
                <w:kern w:val="0"/>
                <w:sz w:val="20"/>
                <w:szCs w:val="20"/>
                <w:vertAlign w:val="superscript"/>
              </w:rPr>
              <w:t>②</w:t>
            </w:r>
          </w:p>
        </w:tc>
        <w:tc>
          <w:tcPr>
            <w:tcW w:w="1134" w:type="dxa"/>
            <w:vMerge/>
            <w:tcBorders>
              <w:left w:val="nil"/>
              <w:bottom w:val="single" w:sz="4" w:space="0" w:color="auto"/>
              <w:right w:val="single" w:sz="4" w:space="0" w:color="auto"/>
            </w:tcBorders>
            <w:shd w:val="clear" w:color="auto" w:fill="auto"/>
            <w:noWrap/>
            <w:vAlign w:val="center"/>
            <w:hideMark/>
          </w:tcPr>
          <w:p w:rsidR="009E50A4" w:rsidRPr="000608B2" w:rsidRDefault="009E50A4" w:rsidP="00896B76">
            <w:pPr>
              <w:widowControl/>
              <w:adjustRightInd/>
              <w:spacing w:line="240" w:lineRule="auto"/>
              <w:ind w:firstLineChars="0" w:firstLine="0"/>
              <w:jc w:val="center"/>
              <w:rPr>
                <w:rFonts w:ascii="黑体" w:eastAsia="黑体" w:hAnsi="宋体" w:cs="宋体"/>
                <w:color w:val="000000"/>
                <w:kern w:val="0"/>
                <w:sz w:val="20"/>
                <w:szCs w:val="20"/>
              </w:rPr>
            </w:pP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北  京</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253.7</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87.6</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82.2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32.4</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5.4</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166.1</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天  津</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238.5</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238.5</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98.2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41.2</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140.3</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58.8</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河  北</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71.8</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71.8</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20.3</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28.3</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51.5</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71.7</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E0604" w:rsidRDefault="009E50A4" w:rsidP="00896B76">
            <w:pPr>
              <w:widowControl/>
              <w:adjustRightInd/>
              <w:spacing w:line="240" w:lineRule="auto"/>
              <w:ind w:firstLineChars="0" w:firstLine="0"/>
              <w:jc w:val="center"/>
              <w:rPr>
                <w:rFonts w:ascii="宋体" w:eastAsia="宋体" w:hAnsi="宋体" w:cs="宋体"/>
                <w:kern w:val="0"/>
                <w:sz w:val="21"/>
                <w:szCs w:val="21"/>
              </w:rPr>
            </w:pPr>
            <w:r w:rsidRPr="009E0604">
              <w:rPr>
                <w:rFonts w:ascii="宋体" w:eastAsia="宋体" w:hAnsi="宋体" w:cs="宋体" w:hint="eastAsia"/>
                <w:kern w:val="0"/>
                <w:sz w:val="21"/>
                <w:szCs w:val="21"/>
              </w:rPr>
              <w:t>山  西</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115.9</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29.3</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23.9</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E0604" w:rsidRDefault="009E50A4" w:rsidP="00896B76">
            <w:pPr>
              <w:widowControl/>
              <w:adjustRightInd/>
              <w:spacing w:line="240" w:lineRule="auto"/>
              <w:ind w:firstLineChars="0" w:firstLine="0"/>
              <w:jc w:val="center"/>
              <w:rPr>
                <w:rFonts w:ascii="宋体" w:eastAsia="宋体" w:hAnsi="宋体" w:cs="宋体"/>
                <w:color w:val="000000" w:themeColor="text1"/>
                <w:kern w:val="0"/>
                <w:sz w:val="21"/>
                <w:szCs w:val="21"/>
              </w:rPr>
            </w:pPr>
            <w:r w:rsidRPr="009E0604">
              <w:rPr>
                <w:rFonts w:ascii="宋体" w:eastAsia="宋体" w:hAnsi="宋体" w:cs="宋体" w:hint="eastAsia"/>
                <w:color w:val="000000" w:themeColor="text1"/>
                <w:kern w:val="0"/>
                <w:sz w:val="21"/>
                <w:szCs w:val="21"/>
              </w:rPr>
              <w:t>内蒙古</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40.4</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28</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49.1</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326E43" w:rsidRDefault="009E50A4" w:rsidP="00896B76">
            <w:pPr>
              <w:widowControl/>
              <w:adjustRightInd/>
              <w:spacing w:line="240" w:lineRule="auto"/>
              <w:ind w:firstLineChars="0" w:firstLine="0"/>
              <w:jc w:val="center"/>
              <w:rPr>
                <w:rFonts w:ascii="宋体" w:eastAsia="宋体" w:hAnsi="宋体" w:cs="宋体"/>
                <w:kern w:val="0"/>
                <w:sz w:val="21"/>
                <w:szCs w:val="21"/>
              </w:rPr>
            </w:pPr>
            <w:r w:rsidRPr="00326E43">
              <w:rPr>
                <w:rFonts w:ascii="宋体" w:eastAsia="宋体" w:hAnsi="宋体" w:cs="宋体" w:hint="eastAsia"/>
                <w:kern w:val="0"/>
                <w:sz w:val="21"/>
                <w:szCs w:val="21"/>
              </w:rPr>
              <w:t>辽  宁</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153</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129</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43.8</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40.5</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吉  林</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27.5</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27.5</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18.4</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65.8</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9.1</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黑龙江</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83</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77.8</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33.6</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40.5</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44.2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53.3</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上  海</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981.8</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638.4</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515.2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52.5</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123.2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12.5</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343.4</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0331A1" w:rsidRDefault="009E50A4" w:rsidP="00896B76">
            <w:pPr>
              <w:widowControl/>
              <w:adjustRightInd/>
              <w:spacing w:line="240" w:lineRule="auto"/>
              <w:ind w:firstLineChars="0" w:firstLine="0"/>
              <w:jc w:val="center"/>
              <w:rPr>
                <w:rFonts w:ascii="宋体" w:eastAsia="宋体" w:hAnsi="宋体" w:cs="宋体"/>
                <w:color w:val="FF0000"/>
                <w:kern w:val="0"/>
                <w:sz w:val="21"/>
                <w:szCs w:val="21"/>
              </w:rPr>
            </w:pPr>
            <w:r w:rsidRPr="00EB317D">
              <w:rPr>
                <w:rFonts w:ascii="宋体" w:eastAsia="宋体" w:hAnsi="宋体" w:cs="宋体" w:hint="eastAsia"/>
                <w:color w:val="000000"/>
                <w:kern w:val="0"/>
                <w:sz w:val="21"/>
                <w:szCs w:val="21"/>
              </w:rPr>
              <w:t>江  苏</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1011</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971</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sidRPr="000608B2">
              <w:rPr>
                <w:rFonts w:eastAsia="宋体"/>
                <w:color w:val="000000"/>
                <w:kern w:val="0"/>
                <w:sz w:val="20"/>
                <w:szCs w:val="20"/>
              </w:rPr>
              <w:t>24</w:t>
            </w:r>
            <w:r>
              <w:rPr>
                <w:rFonts w:eastAsia="宋体" w:hint="eastAsia"/>
                <w:color w:val="000000"/>
                <w:kern w:val="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728</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浙  江</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689.9</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569.6</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276.7</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40.1</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292.9</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42.5</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color w:val="000000"/>
                <w:kern w:val="0"/>
                <w:sz w:val="20"/>
                <w:szCs w:val="20"/>
              </w:rPr>
              <w:t>120.3</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安  徽</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189</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155.1</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89.3</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sidRPr="000608B2">
              <w:rPr>
                <w:rFonts w:eastAsia="宋体"/>
                <w:color w:val="000000"/>
                <w:kern w:val="0"/>
                <w:sz w:val="20"/>
                <w:szCs w:val="20"/>
              </w:rPr>
              <w:t xml:space="preserve"> </w:t>
            </w:r>
            <w:r>
              <w:rPr>
                <w:rFonts w:eastAsia="宋体" w:hint="eastAsia"/>
                <w:color w:val="000000"/>
                <w:kern w:val="0"/>
                <w:sz w:val="20"/>
                <w:szCs w:val="20"/>
              </w:rPr>
              <w:t>47.2</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65.8</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34.8</w:t>
            </w:r>
            <w:r w:rsidRPr="000608B2">
              <w:rPr>
                <w:rFonts w:eastAsia="宋体"/>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33.9</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福  建</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300.5</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290.1</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113.7</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37.8</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176.4</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58.7</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10.4</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江  西</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88.3</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86.5</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28.5</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32.3</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65.7</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山  东</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467.5</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454.1</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181.1</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38.7</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273</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58.4</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13.4</w:t>
            </w:r>
          </w:p>
        </w:tc>
      </w:tr>
      <w:tr w:rsidR="009E50A4"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河  南</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180.6</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155.2</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32.1</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97.2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53.8</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25.4</w:t>
            </w:r>
          </w:p>
        </w:tc>
      </w:tr>
      <w:tr w:rsidR="009E50A4" w:rsidRPr="000608B2" w:rsidTr="005F53B5">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E50A4" w:rsidRPr="00983474" w:rsidRDefault="009E50A4"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湖  北</w:t>
            </w:r>
          </w:p>
        </w:tc>
        <w:tc>
          <w:tcPr>
            <w:tcW w:w="992"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116.7</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116.4</w:t>
            </w:r>
          </w:p>
        </w:tc>
        <w:tc>
          <w:tcPr>
            <w:tcW w:w="1275"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97.5</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sidRPr="000608B2">
              <w:rPr>
                <w:rFonts w:eastAsia="宋体"/>
                <w:color w:val="000000"/>
                <w:kern w:val="0"/>
                <w:sz w:val="20"/>
                <w:szCs w:val="20"/>
              </w:rPr>
              <w:t xml:space="preserve"> </w:t>
            </w:r>
            <w:r>
              <w:rPr>
                <w:rFonts w:eastAsia="宋体" w:hint="eastAsia"/>
                <w:color w:val="000000"/>
                <w:kern w:val="0"/>
                <w:sz w:val="20"/>
                <w:szCs w:val="20"/>
              </w:rPr>
              <w:t>83.6</w:t>
            </w:r>
          </w:p>
        </w:tc>
        <w:tc>
          <w:tcPr>
            <w:tcW w:w="1276"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18.9</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16.2</w:t>
            </w:r>
          </w:p>
        </w:tc>
        <w:tc>
          <w:tcPr>
            <w:tcW w:w="1134" w:type="dxa"/>
            <w:tcBorders>
              <w:top w:val="nil"/>
              <w:left w:val="nil"/>
              <w:bottom w:val="single" w:sz="4" w:space="0" w:color="auto"/>
              <w:right w:val="single" w:sz="4" w:space="0" w:color="auto"/>
            </w:tcBorders>
            <w:shd w:val="clear" w:color="auto" w:fill="auto"/>
            <w:vAlign w:val="center"/>
            <w:hideMark/>
          </w:tcPr>
          <w:p w:rsidR="009E50A4" w:rsidRPr="000608B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0.27</w:t>
            </w:r>
          </w:p>
        </w:tc>
      </w:tr>
      <w:tr w:rsidR="005F53B5" w:rsidRPr="000608B2" w:rsidTr="005F53B5">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11049">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湖  南</w:t>
            </w:r>
          </w:p>
        </w:tc>
        <w:tc>
          <w:tcPr>
            <w:tcW w:w="992" w:type="dxa"/>
            <w:tcBorders>
              <w:top w:val="nil"/>
              <w:left w:val="nil"/>
              <w:bottom w:val="single" w:sz="4" w:space="0" w:color="auto"/>
              <w:right w:val="single" w:sz="4" w:space="0" w:color="auto"/>
            </w:tcBorders>
            <w:shd w:val="clear" w:color="auto" w:fill="auto"/>
            <w:vAlign w:val="center"/>
            <w:hideMark/>
          </w:tcPr>
          <w:p w:rsidR="005F53B5" w:rsidRPr="00EF346D" w:rsidRDefault="005F53B5" w:rsidP="00811049">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24.5</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11049">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24.3</w:t>
            </w:r>
          </w:p>
        </w:tc>
        <w:tc>
          <w:tcPr>
            <w:tcW w:w="1275"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11049">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24.3</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11049">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99.3</w:t>
            </w:r>
            <w:r w:rsidRPr="000608B2">
              <w:rPr>
                <w:rFonts w:eastAsia="宋体"/>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11049">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11049">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11049">
            <w:pPr>
              <w:widowControl/>
              <w:adjustRightInd/>
              <w:spacing w:line="240" w:lineRule="auto"/>
              <w:ind w:firstLineChars="0" w:firstLine="0"/>
              <w:jc w:val="center"/>
              <w:rPr>
                <w:rFonts w:eastAsia="宋体"/>
                <w:color w:val="000000"/>
                <w:kern w:val="0"/>
                <w:sz w:val="20"/>
                <w:szCs w:val="20"/>
              </w:rPr>
            </w:pPr>
            <w:r w:rsidRPr="000608B2">
              <w:rPr>
                <w:rFonts w:eastAsia="宋体"/>
                <w:color w:val="000000"/>
                <w:kern w:val="0"/>
                <w:sz w:val="20"/>
                <w:szCs w:val="20"/>
              </w:rPr>
              <w:t>0.2</w:t>
            </w:r>
            <w:r>
              <w:rPr>
                <w:rFonts w:eastAsia="宋体" w:hint="eastAsia"/>
                <w:color w:val="000000"/>
                <w:kern w:val="0"/>
                <w:sz w:val="20"/>
                <w:szCs w:val="20"/>
              </w:rPr>
              <w:t>0</w:t>
            </w:r>
          </w:p>
        </w:tc>
      </w:tr>
      <w:tr w:rsidR="005F53B5" w:rsidRPr="000608B2" w:rsidTr="001E42E7">
        <w:trPr>
          <w:trHeight w:hRule="exact" w:val="578"/>
        </w:trPr>
        <w:tc>
          <w:tcPr>
            <w:tcW w:w="1008" w:type="dxa"/>
            <w:vMerge w:val="restart"/>
            <w:tcBorders>
              <w:top w:val="single" w:sz="4" w:space="0" w:color="auto"/>
              <w:left w:val="single" w:sz="4" w:space="0" w:color="auto"/>
              <w:right w:val="single" w:sz="4" w:space="0" w:color="auto"/>
            </w:tcBorders>
            <w:shd w:val="clear" w:color="auto" w:fill="auto"/>
            <w:noWrap/>
            <w:vAlign w:val="center"/>
            <w:hideMark/>
          </w:tcPr>
          <w:p w:rsidR="005F53B5" w:rsidRPr="000608B2" w:rsidRDefault="005F53B5" w:rsidP="00896B76">
            <w:pPr>
              <w:widowControl/>
              <w:adjustRightInd/>
              <w:spacing w:line="240" w:lineRule="auto"/>
              <w:ind w:firstLineChars="0"/>
              <w:jc w:val="left"/>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lastRenderedPageBreak/>
              <w:t>省份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来电总量（万次）</w:t>
            </w:r>
          </w:p>
        </w:tc>
        <w:tc>
          <w:tcPr>
            <w:tcW w:w="609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接听情况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放弃情况</w:t>
            </w:r>
          </w:p>
        </w:tc>
      </w:tr>
      <w:tr w:rsidR="005F53B5" w:rsidRPr="000608B2" w:rsidTr="001E42E7">
        <w:trPr>
          <w:trHeight w:hRule="exact" w:val="416"/>
        </w:trPr>
        <w:tc>
          <w:tcPr>
            <w:tcW w:w="1008" w:type="dxa"/>
            <w:vMerge/>
            <w:tcBorders>
              <w:left w:val="single" w:sz="4" w:space="0" w:color="auto"/>
              <w:right w:val="single" w:sz="4" w:space="0" w:color="auto"/>
            </w:tcBorders>
            <w:shd w:val="clear" w:color="auto" w:fill="auto"/>
            <w:noWrap/>
            <w:vAlign w:val="center"/>
            <w:hideMark/>
          </w:tcPr>
          <w:p w:rsidR="005F53B5" w:rsidRPr="000608B2" w:rsidRDefault="005F53B5"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接听总量（万次）</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人工接听</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自动语音</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5F53B5" w:rsidRPr="000608B2" w:rsidRDefault="005F53B5" w:rsidP="00896B76">
            <w:pPr>
              <w:ind w:firstLineChars="0" w:firstLine="0"/>
              <w:jc w:val="center"/>
              <w:rPr>
                <w:rFonts w:ascii="黑体" w:eastAsia="黑体" w:hAnsi="宋体" w:cs="宋体"/>
                <w:color w:val="000000"/>
                <w:kern w:val="0"/>
                <w:sz w:val="20"/>
                <w:szCs w:val="20"/>
              </w:rPr>
            </w:pPr>
            <w:r>
              <w:rPr>
                <w:rFonts w:ascii="黑体" w:eastAsia="黑体" w:hAnsi="宋体" w:cs="宋体" w:hint="eastAsia"/>
                <w:color w:val="000000"/>
                <w:kern w:val="0"/>
                <w:sz w:val="20"/>
                <w:szCs w:val="20"/>
              </w:rPr>
              <w:t>放</w:t>
            </w:r>
            <w:r w:rsidRPr="000608B2">
              <w:rPr>
                <w:rFonts w:ascii="黑体" w:eastAsia="黑体" w:hAnsi="宋体" w:cs="宋体" w:hint="eastAsia"/>
                <w:color w:val="000000"/>
                <w:kern w:val="0"/>
                <w:sz w:val="20"/>
                <w:szCs w:val="20"/>
              </w:rPr>
              <w:t>弃量</w:t>
            </w:r>
            <w:r>
              <w:rPr>
                <w:rFonts w:ascii="黑体" w:eastAsia="黑体" w:hAnsi="宋体" w:cs="宋体" w:hint="eastAsia"/>
                <w:color w:val="000000"/>
                <w:kern w:val="0"/>
                <w:sz w:val="20"/>
                <w:szCs w:val="20"/>
              </w:rPr>
              <w:t xml:space="preserve">  </w:t>
            </w:r>
            <w:r w:rsidRPr="000608B2">
              <w:rPr>
                <w:rFonts w:ascii="黑体" w:eastAsia="黑体" w:hAnsi="宋体" w:cs="宋体" w:hint="eastAsia"/>
                <w:color w:val="000000"/>
                <w:kern w:val="0"/>
                <w:sz w:val="20"/>
                <w:szCs w:val="20"/>
              </w:rPr>
              <w:t>（万次）</w:t>
            </w:r>
          </w:p>
        </w:tc>
      </w:tr>
      <w:tr w:rsidR="005F53B5" w:rsidRPr="000608B2" w:rsidTr="001E42E7">
        <w:trPr>
          <w:trHeight w:hRule="exact" w:val="851"/>
        </w:trPr>
        <w:tc>
          <w:tcPr>
            <w:tcW w:w="1008" w:type="dxa"/>
            <w:vMerge/>
            <w:tcBorders>
              <w:left w:val="single" w:sz="4" w:space="0" w:color="auto"/>
              <w:bottom w:val="single" w:sz="4" w:space="0" w:color="auto"/>
              <w:right w:val="single" w:sz="4" w:space="0" w:color="auto"/>
            </w:tcBorders>
            <w:shd w:val="clear" w:color="auto" w:fill="auto"/>
            <w:noWrap/>
            <w:vAlign w:val="center"/>
            <w:hideMark/>
          </w:tcPr>
          <w:p w:rsidR="005F53B5" w:rsidRPr="000608B2" w:rsidRDefault="005F53B5"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left"/>
              <w:rPr>
                <w:rFonts w:ascii="黑体" w:eastAsia="黑体" w:hAnsi="宋体" w:cs="宋体"/>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人工接听量（万次）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比重(%)</w:t>
            </w:r>
            <w:r w:rsidRPr="000608B2">
              <w:rPr>
                <w:rFonts w:ascii="宋体" w:eastAsia="宋体" w:hAnsi="宋体" w:cs="宋体" w:hint="eastAsia"/>
                <w:color w:val="000000"/>
                <w:kern w:val="0"/>
                <w:sz w:val="20"/>
                <w:szCs w:val="20"/>
                <w:vertAlign w:val="superscript"/>
              </w:rPr>
              <w:t>①</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自动语音量（万次）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r w:rsidRPr="000608B2">
              <w:rPr>
                <w:rFonts w:ascii="黑体" w:eastAsia="黑体" w:hAnsi="宋体" w:cs="宋体" w:hint="eastAsia"/>
                <w:color w:val="000000"/>
                <w:kern w:val="0"/>
                <w:sz w:val="20"/>
                <w:szCs w:val="20"/>
              </w:rPr>
              <w:t>比重(%)</w:t>
            </w:r>
            <w:r w:rsidRPr="000608B2">
              <w:rPr>
                <w:rFonts w:ascii="宋体" w:eastAsia="宋体" w:hAnsi="宋体" w:cs="宋体" w:hint="eastAsia"/>
                <w:color w:val="000000"/>
                <w:kern w:val="0"/>
                <w:sz w:val="20"/>
                <w:szCs w:val="20"/>
                <w:vertAlign w:val="superscript"/>
              </w:rPr>
              <w:t>②</w:t>
            </w:r>
          </w:p>
        </w:tc>
        <w:tc>
          <w:tcPr>
            <w:tcW w:w="1134" w:type="dxa"/>
            <w:vMerge/>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黑体" w:eastAsia="黑体" w:hAnsi="宋体" w:cs="宋体"/>
                <w:color w:val="000000"/>
                <w:kern w:val="0"/>
                <w:sz w:val="20"/>
                <w:szCs w:val="20"/>
              </w:rPr>
            </w:pPr>
          </w:p>
        </w:tc>
      </w:tr>
      <w:tr w:rsidR="005F53B5" w:rsidRPr="000608B2" w:rsidTr="00896B76">
        <w:trPr>
          <w:trHeight w:hRule="exact" w:val="397"/>
        </w:trPr>
        <w:tc>
          <w:tcPr>
            <w:tcW w:w="1008" w:type="dxa"/>
            <w:tcBorders>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广  东</w:t>
            </w:r>
          </w:p>
        </w:tc>
        <w:tc>
          <w:tcPr>
            <w:tcW w:w="992"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1273.9</w:t>
            </w:r>
          </w:p>
        </w:tc>
        <w:tc>
          <w:tcPr>
            <w:tcW w:w="1276"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743.4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444.5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34.9</w:t>
            </w:r>
          </w:p>
        </w:tc>
        <w:tc>
          <w:tcPr>
            <w:tcW w:w="1134"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363</w:t>
            </w:r>
          </w:p>
        </w:tc>
      </w:tr>
      <w:tr w:rsidR="005F53B5" w:rsidRPr="000608B2" w:rsidTr="00896B76">
        <w:trPr>
          <w:trHeight w:hRule="exact" w:val="397"/>
        </w:trPr>
        <w:tc>
          <w:tcPr>
            <w:tcW w:w="1008" w:type="dxa"/>
            <w:tcBorders>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广  西</w:t>
            </w:r>
          </w:p>
        </w:tc>
        <w:tc>
          <w:tcPr>
            <w:tcW w:w="992"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24.6</w:t>
            </w:r>
          </w:p>
        </w:tc>
        <w:tc>
          <w:tcPr>
            <w:tcW w:w="1276"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33.2</w:t>
            </w:r>
          </w:p>
        </w:tc>
        <w:tc>
          <w:tcPr>
            <w:tcW w:w="1134"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0.9</w:t>
            </w:r>
          </w:p>
        </w:tc>
      </w:tr>
      <w:tr w:rsidR="005F53B5" w:rsidRPr="000608B2" w:rsidTr="00896B76">
        <w:trPr>
          <w:trHeight w:hRule="exact" w:val="397"/>
        </w:trPr>
        <w:tc>
          <w:tcPr>
            <w:tcW w:w="1008" w:type="dxa"/>
            <w:tcBorders>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海  南</w:t>
            </w:r>
          </w:p>
        </w:tc>
        <w:tc>
          <w:tcPr>
            <w:tcW w:w="992"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23.6</w:t>
            </w:r>
          </w:p>
        </w:tc>
        <w:tc>
          <w:tcPr>
            <w:tcW w:w="1276"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61.1</w:t>
            </w:r>
          </w:p>
        </w:tc>
        <w:tc>
          <w:tcPr>
            <w:tcW w:w="1134"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6.8</w:t>
            </w:r>
          </w:p>
        </w:tc>
      </w:tr>
      <w:tr w:rsidR="005F53B5" w:rsidRPr="000608B2" w:rsidTr="00896B76">
        <w:trPr>
          <w:trHeight w:hRule="exact" w:val="397"/>
        </w:trPr>
        <w:tc>
          <w:tcPr>
            <w:tcW w:w="1008" w:type="dxa"/>
            <w:tcBorders>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重  庆</w:t>
            </w:r>
          </w:p>
        </w:tc>
        <w:tc>
          <w:tcPr>
            <w:tcW w:w="992"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207.6</w:t>
            </w:r>
          </w:p>
        </w:tc>
        <w:tc>
          <w:tcPr>
            <w:tcW w:w="1276"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199.1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16.8</w:t>
            </w:r>
            <w:r w:rsidRPr="000608B2">
              <w:rPr>
                <w:rFonts w:eastAsia="宋体"/>
                <w:color w:val="000000"/>
                <w:kern w:val="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84</w:t>
            </w:r>
          </w:p>
        </w:tc>
        <w:tc>
          <w:tcPr>
            <w:tcW w:w="1134" w:type="dxa"/>
            <w:tcBorders>
              <w:left w:val="single" w:sz="4" w:space="0" w:color="auto"/>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8.5</w:t>
            </w:r>
          </w:p>
        </w:tc>
      </w:tr>
      <w:tr w:rsidR="005F53B5" w:rsidRPr="000608B2" w:rsidTr="00896B76">
        <w:trPr>
          <w:trHeight w:hRule="exact" w:val="39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四  川</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123.5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22</w:t>
            </w:r>
          </w:p>
        </w:tc>
      </w:tr>
      <w:tr w:rsidR="005F53B5" w:rsidRPr="000608B2" w:rsidTr="00896B76">
        <w:trPr>
          <w:trHeight w:hRule="exact" w:val="39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贵  州</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144.1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76.5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0.83</w:t>
            </w:r>
          </w:p>
        </w:tc>
      </w:tr>
      <w:tr w:rsidR="005F53B5"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云  南</w:t>
            </w:r>
          </w:p>
        </w:tc>
        <w:tc>
          <w:tcPr>
            <w:tcW w:w="992"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12.6</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9.8</w:t>
            </w:r>
          </w:p>
        </w:tc>
        <w:tc>
          <w:tcPr>
            <w:tcW w:w="1275"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52.9</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3.1</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24.7</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2.8</w:t>
            </w:r>
          </w:p>
        </w:tc>
      </w:tr>
      <w:tr w:rsidR="005F53B5" w:rsidRPr="000608B2" w:rsidTr="00896B76">
        <w:trPr>
          <w:trHeight w:hRule="exact" w:val="39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西  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r>
      <w:tr w:rsidR="005F53B5"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陕  西</w:t>
            </w:r>
          </w:p>
        </w:tc>
        <w:tc>
          <w:tcPr>
            <w:tcW w:w="992"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99.8</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72.3</w:t>
            </w:r>
          </w:p>
        </w:tc>
        <w:tc>
          <w:tcPr>
            <w:tcW w:w="1275"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67.2</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5.4</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w:t>
            </w:r>
          </w:p>
        </w:tc>
      </w:tr>
      <w:tr w:rsidR="005F53B5"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甘  肃</w:t>
            </w:r>
          </w:p>
        </w:tc>
        <w:tc>
          <w:tcPr>
            <w:tcW w:w="992"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w:t>
            </w:r>
          </w:p>
        </w:tc>
        <w:tc>
          <w:tcPr>
            <w:tcW w:w="1275"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83</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0.7</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20.1</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5F53B5"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青  海</w:t>
            </w:r>
          </w:p>
        </w:tc>
        <w:tc>
          <w:tcPr>
            <w:tcW w:w="992"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1.3</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1275"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ascii="仿宋_GB2312" w:hAnsi="宋体" w:cs="宋体" w:hint="eastAsia"/>
                <w:color w:val="000000"/>
                <w:kern w:val="0"/>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81.3</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0.24</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17.8</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5F53B5"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宁  夏</w:t>
            </w:r>
          </w:p>
        </w:tc>
        <w:tc>
          <w:tcPr>
            <w:tcW w:w="992"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1.7</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w:t>
            </w:r>
          </w:p>
        </w:tc>
        <w:tc>
          <w:tcPr>
            <w:tcW w:w="1275"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ascii="仿宋_GB2312" w:hAnsi="宋体" w:cs="宋体"/>
                <w:color w:val="000000"/>
                <w:kern w:val="0"/>
                <w:sz w:val="20"/>
                <w:szCs w:val="20"/>
              </w:rPr>
            </w:pPr>
            <w:r>
              <w:rPr>
                <w:rFonts w:eastAsia="宋体" w:hint="eastAsia"/>
                <w:color w:val="000000"/>
                <w:kern w:val="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5F53B5"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新  疆</w:t>
            </w:r>
          </w:p>
        </w:tc>
        <w:tc>
          <w:tcPr>
            <w:tcW w:w="992"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49.4</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47.6</w:t>
            </w:r>
          </w:p>
        </w:tc>
        <w:tc>
          <w:tcPr>
            <w:tcW w:w="1275"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12.4</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25.1</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35.2</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71.1</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r>
      <w:tr w:rsidR="005F53B5"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兵  团</w:t>
            </w:r>
          </w:p>
        </w:tc>
        <w:tc>
          <w:tcPr>
            <w:tcW w:w="992"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1275"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23.5</w:t>
            </w:r>
          </w:p>
        </w:tc>
        <w:tc>
          <w:tcPr>
            <w:tcW w:w="1276"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3.9</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76.4</w:t>
            </w:r>
          </w:p>
        </w:tc>
        <w:tc>
          <w:tcPr>
            <w:tcW w:w="1134" w:type="dxa"/>
            <w:tcBorders>
              <w:top w:val="nil"/>
              <w:left w:val="nil"/>
              <w:bottom w:val="single" w:sz="4" w:space="0" w:color="auto"/>
              <w:right w:val="single" w:sz="4" w:space="0" w:color="auto"/>
            </w:tcBorders>
            <w:shd w:val="clear" w:color="auto" w:fill="auto"/>
            <w:vAlign w:val="center"/>
            <w:hideMark/>
          </w:tcPr>
          <w:p w:rsidR="005F53B5" w:rsidRPr="000608B2"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5F53B5" w:rsidRPr="000608B2" w:rsidTr="00896B76">
        <w:trPr>
          <w:trHeight w:hRule="exact" w:val="3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F53B5" w:rsidRPr="00983474" w:rsidRDefault="005F53B5" w:rsidP="00896B76">
            <w:pPr>
              <w:widowControl/>
              <w:adjustRightInd/>
              <w:spacing w:line="240" w:lineRule="auto"/>
              <w:ind w:firstLineChars="0" w:firstLine="0"/>
              <w:jc w:val="center"/>
              <w:rPr>
                <w:rFonts w:ascii="宋体" w:eastAsia="宋体" w:hAnsi="宋体" w:cs="宋体"/>
                <w:color w:val="000000"/>
                <w:kern w:val="0"/>
                <w:sz w:val="21"/>
                <w:szCs w:val="21"/>
              </w:rPr>
            </w:pPr>
            <w:r w:rsidRPr="00983474">
              <w:rPr>
                <w:rFonts w:ascii="宋体" w:eastAsia="宋体" w:hAnsi="宋体" w:cs="宋体" w:hint="eastAsia"/>
                <w:color w:val="000000"/>
                <w:kern w:val="0"/>
                <w:sz w:val="21"/>
                <w:szCs w:val="21"/>
              </w:rPr>
              <w:t>合  计</w:t>
            </w:r>
          </w:p>
        </w:tc>
        <w:tc>
          <w:tcPr>
            <w:tcW w:w="992" w:type="dxa"/>
            <w:tcBorders>
              <w:top w:val="nil"/>
              <w:left w:val="nil"/>
              <w:bottom w:val="single" w:sz="4" w:space="0" w:color="auto"/>
              <w:right w:val="single" w:sz="4" w:space="0" w:color="auto"/>
            </w:tcBorders>
            <w:shd w:val="clear" w:color="auto" w:fill="auto"/>
            <w:vAlign w:val="center"/>
            <w:hideMark/>
          </w:tcPr>
          <w:p w:rsidR="005F53B5" w:rsidRPr="005B7AD7"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7035.4</w:t>
            </w:r>
          </w:p>
        </w:tc>
        <w:tc>
          <w:tcPr>
            <w:tcW w:w="1276" w:type="dxa"/>
            <w:tcBorders>
              <w:top w:val="nil"/>
              <w:left w:val="nil"/>
              <w:bottom w:val="single" w:sz="4" w:space="0" w:color="auto"/>
              <w:right w:val="single" w:sz="4" w:space="0" w:color="auto"/>
            </w:tcBorders>
            <w:shd w:val="clear" w:color="auto" w:fill="auto"/>
            <w:vAlign w:val="center"/>
            <w:hideMark/>
          </w:tcPr>
          <w:p w:rsidR="005F53B5" w:rsidRPr="005B7AD7"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6083</w:t>
            </w:r>
          </w:p>
        </w:tc>
        <w:tc>
          <w:tcPr>
            <w:tcW w:w="1275" w:type="dxa"/>
            <w:tcBorders>
              <w:top w:val="nil"/>
              <w:left w:val="nil"/>
              <w:bottom w:val="single" w:sz="4" w:space="0" w:color="auto"/>
              <w:right w:val="single" w:sz="4" w:space="0" w:color="auto"/>
            </w:tcBorders>
            <w:shd w:val="clear" w:color="auto" w:fill="auto"/>
            <w:vAlign w:val="center"/>
            <w:hideMark/>
          </w:tcPr>
          <w:p w:rsidR="005F53B5" w:rsidRPr="005B7AD7"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2992</w:t>
            </w:r>
          </w:p>
        </w:tc>
        <w:tc>
          <w:tcPr>
            <w:tcW w:w="1134" w:type="dxa"/>
            <w:tcBorders>
              <w:top w:val="nil"/>
              <w:left w:val="nil"/>
              <w:bottom w:val="single" w:sz="4" w:space="0" w:color="auto"/>
              <w:right w:val="single" w:sz="4" w:space="0" w:color="auto"/>
            </w:tcBorders>
            <w:shd w:val="clear" w:color="auto" w:fill="auto"/>
            <w:vAlign w:val="center"/>
            <w:hideMark/>
          </w:tcPr>
          <w:p w:rsidR="005F53B5" w:rsidRPr="005B7AD7"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42.5</w:t>
            </w:r>
          </w:p>
        </w:tc>
        <w:tc>
          <w:tcPr>
            <w:tcW w:w="1276" w:type="dxa"/>
            <w:tcBorders>
              <w:top w:val="nil"/>
              <w:left w:val="nil"/>
              <w:bottom w:val="single" w:sz="4" w:space="0" w:color="auto"/>
              <w:right w:val="single" w:sz="4" w:space="0" w:color="auto"/>
            </w:tcBorders>
            <w:shd w:val="clear" w:color="auto" w:fill="auto"/>
            <w:vAlign w:val="center"/>
            <w:hideMark/>
          </w:tcPr>
          <w:p w:rsidR="005F53B5" w:rsidRPr="005B7AD7"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3091.1</w:t>
            </w:r>
          </w:p>
        </w:tc>
        <w:tc>
          <w:tcPr>
            <w:tcW w:w="1134" w:type="dxa"/>
            <w:tcBorders>
              <w:top w:val="nil"/>
              <w:left w:val="nil"/>
              <w:bottom w:val="single" w:sz="4" w:space="0" w:color="auto"/>
              <w:right w:val="single" w:sz="4" w:space="0" w:color="auto"/>
            </w:tcBorders>
            <w:shd w:val="clear" w:color="auto" w:fill="auto"/>
            <w:vAlign w:val="center"/>
            <w:hideMark/>
          </w:tcPr>
          <w:p w:rsidR="005F53B5" w:rsidRPr="005B7AD7"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43.9</w:t>
            </w:r>
          </w:p>
        </w:tc>
        <w:tc>
          <w:tcPr>
            <w:tcW w:w="1134" w:type="dxa"/>
            <w:tcBorders>
              <w:top w:val="nil"/>
              <w:left w:val="nil"/>
              <w:bottom w:val="single" w:sz="4" w:space="0" w:color="auto"/>
              <w:right w:val="single" w:sz="4" w:space="0" w:color="auto"/>
            </w:tcBorders>
            <w:shd w:val="clear" w:color="auto" w:fill="auto"/>
            <w:vAlign w:val="center"/>
            <w:hideMark/>
          </w:tcPr>
          <w:p w:rsidR="005F53B5" w:rsidRPr="005B7AD7" w:rsidRDefault="005F53B5"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1247.8</w:t>
            </w:r>
          </w:p>
          <w:p w:rsidR="005F53B5" w:rsidRPr="000608B2" w:rsidRDefault="005F53B5" w:rsidP="00896B76">
            <w:pPr>
              <w:widowControl/>
              <w:adjustRightInd/>
              <w:spacing w:line="240" w:lineRule="auto"/>
              <w:ind w:firstLineChars="0" w:firstLine="0"/>
              <w:jc w:val="center"/>
              <w:rPr>
                <w:rFonts w:eastAsia="宋体"/>
                <w:b/>
                <w:color w:val="000000"/>
                <w:kern w:val="0"/>
                <w:sz w:val="20"/>
                <w:szCs w:val="20"/>
              </w:rPr>
            </w:pPr>
            <w:r w:rsidRPr="000608B2">
              <w:rPr>
                <w:rFonts w:eastAsia="宋体"/>
                <w:b/>
                <w:color w:val="000000"/>
                <w:kern w:val="0"/>
                <w:sz w:val="20"/>
                <w:szCs w:val="20"/>
              </w:rPr>
              <w:t xml:space="preserve">　</w:t>
            </w:r>
          </w:p>
        </w:tc>
      </w:tr>
    </w:tbl>
    <w:p w:rsidR="009E50A4" w:rsidRPr="002B3903" w:rsidRDefault="009E50A4" w:rsidP="009E50A4">
      <w:pPr>
        <w:widowControl/>
        <w:snapToGrid w:val="0"/>
        <w:ind w:firstLineChars="0" w:firstLine="0"/>
        <w:rPr>
          <w:rFonts w:cs="宋体"/>
          <w:kern w:val="0"/>
        </w:rPr>
      </w:pPr>
      <w:r w:rsidRPr="002B3903">
        <w:rPr>
          <w:rFonts w:cs="宋体" w:hint="eastAsia"/>
          <w:kern w:val="0"/>
        </w:rPr>
        <w:t>注：</w:t>
      </w:r>
      <w:r w:rsidRPr="002B3903">
        <w:rPr>
          <w:rFonts w:cs="宋体" w:hint="eastAsia"/>
          <w:kern w:val="0"/>
        </w:rPr>
        <w:t xml:space="preserve">1. </w:t>
      </w:r>
      <w:r w:rsidRPr="002B3903">
        <w:rPr>
          <w:rFonts w:cs="宋体" w:hint="eastAsia"/>
          <w:kern w:val="0"/>
        </w:rPr>
        <w:t>人工接听比重</w:t>
      </w:r>
      <w:r w:rsidRPr="002B3903">
        <w:rPr>
          <w:rFonts w:cs="宋体" w:hint="eastAsia"/>
          <w:kern w:val="0"/>
        </w:rPr>
        <w:t>=(</w:t>
      </w:r>
      <w:r w:rsidRPr="002B3903">
        <w:rPr>
          <w:rFonts w:cs="宋体" w:hint="eastAsia"/>
          <w:kern w:val="0"/>
        </w:rPr>
        <w:t>人工接听电话量÷接听总量</w:t>
      </w:r>
      <w:r w:rsidRPr="002B3903">
        <w:rPr>
          <w:rFonts w:cs="宋体" w:hint="eastAsia"/>
          <w:kern w:val="0"/>
        </w:rPr>
        <w:t>)</w:t>
      </w:r>
      <w:r w:rsidRPr="002B3903">
        <w:rPr>
          <w:rFonts w:cs="宋体" w:hint="eastAsia"/>
          <w:kern w:val="0"/>
        </w:rPr>
        <w:t>×</w:t>
      </w:r>
      <w:r w:rsidRPr="002B3903">
        <w:rPr>
          <w:rFonts w:cs="宋体" w:hint="eastAsia"/>
          <w:kern w:val="0"/>
        </w:rPr>
        <w:t>100</w:t>
      </w:r>
      <w:r w:rsidR="00126751">
        <w:rPr>
          <w:rFonts w:cs="宋体" w:hint="eastAsia"/>
          <w:kern w:val="0"/>
        </w:rPr>
        <w:t>%</w:t>
      </w:r>
      <w:r w:rsidRPr="002B3903">
        <w:rPr>
          <w:rFonts w:cs="宋体" w:hint="eastAsia"/>
          <w:kern w:val="0"/>
        </w:rPr>
        <w:t>。</w:t>
      </w:r>
    </w:p>
    <w:p w:rsidR="009E50A4" w:rsidRPr="002B3903" w:rsidRDefault="009E50A4" w:rsidP="009E50A4">
      <w:pPr>
        <w:widowControl/>
        <w:snapToGrid w:val="0"/>
        <w:ind w:firstLineChars="183" w:firstLine="439"/>
        <w:rPr>
          <w:rFonts w:cs="宋体"/>
          <w:kern w:val="0"/>
        </w:rPr>
      </w:pPr>
      <w:r w:rsidRPr="002B3903">
        <w:rPr>
          <w:rFonts w:cs="宋体" w:hint="eastAsia"/>
          <w:kern w:val="0"/>
        </w:rPr>
        <w:t xml:space="preserve">2. </w:t>
      </w:r>
      <w:r w:rsidRPr="002B3903">
        <w:rPr>
          <w:rFonts w:cs="宋体" w:hint="eastAsia"/>
          <w:kern w:val="0"/>
        </w:rPr>
        <w:t>自动语音比重</w:t>
      </w:r>
      <w:r w:rsidRPr="002B3903">
        <w:rPr>
          <w:rFonts w:cs="宋体" w:hint="eastAsia"/>
          <w:kern w:val="0"/>
        </w:rPr>
        <w:t>=(</w:t>
      </w:r>
      <w:r w:rsidRPr="002B3903">
        <w:rPr>
          <w:rFonts w:cs="宋体" w:hint="eastAsia"/>
          <w:kern w:val="0"/>
        </w:rPr>
        <w:t>自动语音量÷接听总量</w:t>
      </w:r>
      <w:r w:rsidRPr="002B3903">
        <w:rPr>
          <w:rFonts w:cs="宋体" w:hint="eastAsia"/>
          <w:kern w:val="0"/>
        </w:rPr>
        <w:t>)</w:t>
      </w:r>
      <w:r w:rsidRPr="002B3903">
        <w:rPr>
          <w:rFonts w:cs="宋体" w:hint="eastAsia"/>
          <w:kern w:val="0"/>
        </w:rPr>
        <w:t>×</w:t>
      </w:r>
      <w:r w:rsidRPr="002B3903">
        <w:rPr>
          <w:rFonts w:cs="宋体" w:hint="eastAsia"/>
          <w:kern w:val="0"/>
        </w:rPr>
        <w:t>100</w:t>
      </w:r>
      <w:r w:rsidR="00126751">
        <w:rPr>
          <w:rFonts w:cs="宋体" w:hint="eastAsia"/>
          <w:kern w:val="0"/>
        </w:rPr>
        <w:t>%</w:t>
      </w:r>
      <w:r w:rsidRPr="002B3903">
        <w:rPr>
          <w:rFonts w:cs="宋体" w:hint="eastAsia"/>
          <w:kern w:val="0"/>
        </w:rPr>
        <w:t>。</w:t>
      </w:r>
    </w:p>
    <w:p w:rsidR="009E50A4" w:rsidRDefault="009E50A4" w:rsidP="009E50A4">
      <w:pPr>
        <w:ind w:firstLineChars="183" w:firstLine="439"/>
        <w:rPr>
          <w:rFonts w:cs="宋体"/>
          <w:kern w:val="0"/>
        </w:rPr>
      </w:pPr>
      <w:r>
        <w:rPr>
          <w:rFonts w:cs="宋体" w:hint="eastAsia"/>
          <w:kern w:val="0"/>
        </w:rPr>
        <w:t>3</w:t>
      </w:r>
      <w:r w:rsidRPr="002B3903">
        <w:rPr>
          <w:rFonts w:cs="宋体" w:hint="eastAsia"/>
          <w:kern w:val="0"/>
        </w:rPr>
        <w:t>.</w:t>
      </w:r>
      <w:r w:rsidR="00A36569">
        <w:rPr>
          <w:rFonts w:cs="宋体" w:hint="eastAsia"/>
          <w:kern w:val="0"/>
        </w:rPr>
        <w:t xml:space="preserve"> </w:t>
      </w:r>
      <w:r>
        <w:rPr>
          <w:rFonts w:cs="宋体" w:hint="eastAsia"/>
          <w:kern w:val="0"/>
        </w:rPr>
        <w:t>由于</w:t>
      </w:r>
      <w:r w:rsidR="00960DF5">
        <w:rPr>
          <w:rFonts w:cs="宋体" w:hint="eastAsia"/>
          <w:kern w:val="0"/>
        </w:rPr>
        <w:t>信息系统</w:t>
      </w:r>
      <w:r>
        <w:rPr>
          <w:rFonts w:cs="宋体" w:hint="eastAsia"/>
          <w:kern w:val="0"/>
        </w:rPr>
        <w:t>原因，</w:t>
      </w:r>
      <w:r w:rsidR="00A36569">
        <w:rPr>
          <w:rFonts w:cs="宋体" w:hint="eastAsia"/>
          <w:kern w:val="0"/>
        </w:rPr>
        <w:t>个别</w:t>
      </w:r>
      <w:r>
        <w:rPr>
          <w:rFonts w:cs="宋体" w:hint="eastAsia"/>
          <w:kern w:val="0"/>
        </w:rPr>
        <w:t>地区人工接听、自动语音、放弃量之间有交叉</w:t>
      </w:r>
      <w:r w:rsidR="00A36569">
        <w:rPr>
          <w:rFonts w:cs="宋体" w:hint="eastAsia"/>
          <w:kern w:val="0"/>
        </w:rPr>
        <w:t>。</w:t>
      </w:r>
    </w:p>
    <w:p w:rsidR="009E50A4" w:rsidRDefault="009E50A4" w:rsidP="009E50A4">
      <w:pPr>
        <w:ind w:firstLineChars="183" w:firstLine="439"/>
        <w:rPr>
          <w:rFonts w:cs="宋体"/>
          <w:kern w:val="0"/>
        </w:rPr>
      </w:pPr>
      <w:r>
        <w:rPr>
          <w:rFonts w:cs="宋体" w:hint="eastAsia"/>
          <w:kern w:val="0"/>
        </w:rPr>
        <w:t>4</w:t>
      </w:r>
      <w:r w:rsidRPr="002B3903">
        <w:rPr>
          <w:rFonts w:cs="宋体" w:hint="eastAsia"/>
          <w:kern w:val="0"/>
        </w:rPr>
        <w:t>.</w:t>
      </w:r>
      <w:r w:rsidRPr="002B3903">
        <w:rPr>
          <w:rFonts w:hint="eastAsia"/>
        </w:rPr>
        <w:t xml:space="preserve"> </w:t>
      </w:r>
      <w:r w:rsidRPr="002B3903">
        <w:rPr>
          <w:rFonts w:hint="eastAsia"/>
        </w:rPr>
        <w:t>“</w:t>
      </w:r>
      <w:r w:rsidRPr="002B3903">
        <w:rPr>
          <w:rFonts w:hint="eastAsia"/>
          <w:color w:val="000000"/>
          <w:kern w:val="0"/>
        </w:rPr>
        <w:t>—”为未上报</w:t>
      </w:r>
      <w:r w:rsidRPr="002B3903">
        <w:rPr>
          <w:rFonts w:cs="宋体" w:hint="eastAsia"/>
          <w:kern w:val="0"/>
        </w:rPr>
        <w:t>。</w:t>
      </w:r>
    </w:p>
    <w:p w:rsidR="00920A6D" w:rsidRDefault="00920A6D" w:rsidP="00920A6D">
      <w:pPr>
        <w:ind w:firstLine="480"/>
      </w:pPr>
      <w:r w:rsidRPr="003A4AF6">
        <w:rPr>
          <w:rFonts w:hint="eastAsia"/>
        </w:rPr>
        <w:t>（一）</w:t>
      </w:r>
      <w:r>
        <w:rPr>
          <w:rFonts w:hint="eastAsia"/>
        </w:rPr>
        <w:t>来电</w:t>
      </w:r>
      <w:r w:rsidRPr="003A4AF6">
        <w:rPr>
          <w:rFonts w:hint="eastAsia"/>
        </w:rPr>
        <w:t>量总体</w:t>
      </w:r>
      <w:r w:rsidR="005F53B5">
        <w:rPr>
          <w:rFonts w:hint="eastAsia"/>
        </w:rPr>
        <w:t>。</w:t>
      </w:r>
      <w:r w:rsidRPr="003A4AF6">
        <w:rPr>
          <w:rFonts w:hint="eastAsia"/>
        </w:rPr>
        <w:t>201</w:t>
      </w:r>
      <w:r>
        <w:rPr>
          <w:rFonts w:hint="eastAsia"/>
        </w:rPr>
        <w:t>3</w:t>
      </w:r>
      <w:r w:rsidRPr="003A4AF6">
        <w:rPr>
          <w:rFonts w:hint="eastAsia"/>
        </w:rPr>
        <w:t>年</w:t>
      </w:r>
      <w:r>
        <w:rPr>
          <w:rFonts w:hint="eastAsia"/>
        </w:rPr>
        <w:t>全国</w:t>
      </w:r>
      <w:r w:rsidRPr="003A4AF6">
        <w:rPr>
          <w:rFonts w:hint="eastAsia"/>
        </w:rPr>
        <w:t>12333</w:t>
      </w:r>
      <w:r>
        <w:rPr>
          <w:rFonts w:hint="eastAsia"/>
        </w:rPr>
        <w:t>来电总量为</w:t>
      </w:r>
      <w:r>
        <w:rPr>
          <w:rFonts w:hint="eastAsia"/>
        </w:rPr>
        <w:t>7035.4</w:t>
      </w:r>
      <w:r>
        <w:rPr>
          <w:rFonts w:hint="eastAsia"/>
        </w:rPr>
        <w:t>万次，</w:t>
      </w:r>
      <w:r w:rsidRPr="00EF430A">
        <w:rPr>
          <w:rFonts w:hint="eastAsia"/>
        </w:rPr>
        <w:t>来电量在百万次以</w:t>
      </w:r>
      <w:r>
        <w:rPr>
          <w:rFonts w:hint="eastAsia"/>
        </w:rPr>
        <w:t>上的省份</w:t>
      </w:r>
      <w:r w:rsidR="00960DF5">
        <w:rPr>
          <w:rFonts w:hint="eastAsia"/>
        </w:rPr>
        <w:t>共有</w:t>
      </w:r>
      <w:r w:rsidR="00960DF5">
        <w:rPr>
          <w:rFonts w:hint="eastAsia"/>
        </w:rPr>
        <w:t>16</w:t>
      </w:r>
      <w:r w:rsidR="00960DF5">
        <w:rPr>
          <w:rFonts w:hint="eastAsia"/>
        </w:rPr>
        <w:t>家</w:t>
      </w:r>
      <w:r>
        <w:rPr>
          <w:rFonts w:hint="eastAsia"/>
        </w:rPr>
        <w:t>，按照电话量从大到小的顺序依次为广东、江苏、上海、浙江、山东、福建、北京、天津、重庆、安徽、河南、辽宁、贵州、四川、湖北、山西（</w:t>
      </w:r>
      <w:r w:rsidRPr="003A4AF6">
        <w:rPr>
          <w:rFonts w:hint="eastAsia"/>
        </w:rPr>
        <w:t>见图</w:t>
      </w:r>
      <w:r>
        <w:rPr>
          <w:rFonts w:hint="eastAsia"/>
        </w:rPr>
        <w:t>1</w:t>
      </w:r>
      <w:r>
        <w:rPr>
          <w:rFonts w:hint="eastAsia"/>
        </w:rPr>
        <w:t>）</w:t>
      </w:r>
      <w:r w:rsidRPr="003A4AF6">
        <w:rPr>
          <w:rFonts w:hint="eastAsia"/>
        </w:rPr>
        <w:t>。</w:t>
      </w:r>
    </w:p>
    <w:p w:rsidR="00920A6D" w:rsidRDefault="00920A6D" w:rsidP="00920A6D">
      <w:pPr>
        <w:ind w:firstLineChars="0" w:firstLine="0"/>
        <w:jc w:val="center"/>
      </w:pPr>
      <w:r>
        <w:rPr>
          <w:rFonts w:ascii="仿宋_GB2312"/>
          <w:noProof/>
          <w:sz w:val="28"/>
          <w:szCs w:val="28"/>
        </w:rPr>
        <w:lastRenderedPageBreak/>
        <w:drawing>
          <wp:inline distT="0" distB="0" distL="0" distR="0">
            <wp:extent cx="5453350" cy="2666082"/>
            <wp:effectExtent l="0" t="0" r="0" b="0"/>
            <wp:docPr id="2" name="对象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0A6D" w:rsidRPr="006B0B35" w:rsidRDefault="00920A6D" w:rsidP="00920A6D">
      <w:pPr>
        <w:spacing w:line="500" w:lineRule="exact"/>
        <w:ind w:firstLineChars="0" w:firstLine="0"/>
        <w:jc w:val="center"/>
        <w:rPr>
          <w:rFonts w:ascii="仿宋_GB2312"/>
        </w:rPr>
      </w:pPr>
      <w:r w:rsidRPr="006B0B35">
        <w:rPr>
          <w:rFonts w:ascii="仿宋_GB2312" w:hint="eastAsia"/>
        </w:rPr>
        <w:t>图</w:t>
      </w:r>
      <w:r>
        <w:rPr>
          <w:rFonts w:hint="eastAsia"/>
        </w:rPr>
        <w:t>1</w:t>
      </w:r>
      <w:r w:rsidRPr="006B0B35">
        <w:rPr>
          <w:rFonts w:ascii="仿宋_GB2312" w:hint="eastAsia"/>
        </w:rPr>
        <w:t xml:space="preserve">  </w:t>
      </w:r>
      <w:r w:rsidR="00B0482D">
        <w:rPr>
          <w:rFonts w:ascii="仿宋_GB2312" w:hint="eastAsia"/>
        </w:rPr>
        <w:t>来</w:t>
      </w:r>
      <w:proofErr w:type="gramStart"/>
      <w:r w:rsidR="00B0482D">
        <w:rPr>
          <w:rFonts w:ascii="仿宋_GB2312" w:hint="eastAsia"/>
        </w:rPr>
        <w:t>电量超</w:t>
      </w:r>
      <w:proofErr w:type="gramEnd"/>
      <w:r w:rsidR="00B0482D">
        <w:rPr>
          <w:rFonts w:ascii="仿宋_GB2312" w:hint="eastAsia"/>
        </w:rPr>
        <w:t>百万省份的电话量</w:t>
      </w:r>
    </w:p>
    <w:p w:rsidR="00920A6D" w:rsidRDefault="00920A6D" w:rsidP="00920A6D">
      <w:pPr>
        <w:ind w:firstLine="480"/>
      </w:pPr>
      <w:r>
        <w:rPr>
          <w:rFonts w:hint="eastAsia"/>
        </w:rPr>
        <w:t>（二）接听总量</w:t>
      </w:r>
      <w:r w:rsidR="005F53B5">
        <w:rPr>
          <w:rFonts w:hint="eastAsia"/>
        </w:rPr>
        <w:t>。</w:t>
      </w:r>
      <w:r>
        <w:rPr>
          <w:rFonts w:hint="eastAsia"/>
        </w:rPr>
        <w:t>接听总量为</w:t>
      </w:r>
      <w:r>
        <w:rPr>
          <w:rFonts w:hint="eastAsia"/>
        </w:rPr>
        <w:t>6083</w:t>
      </w:r>
      <w:r>
        <w:rPr>
          <w:rFonts w:hint="eastAsia"/>
        </w:rPr>
        <w:t>万次，其中接听总量</w:t>
      </w:r>
      <w:r w:rsidRPr="003A4AF6">
        <w:rPr>
          <w:rFonts w:hint="eastAsia"/>
        </w:rPr>
        <w:t>达到</w:t>
      </w:r>
      <w:r>
        <w:rPr>
          <w:rFonts w:hint="eastAsia"/>
        </w:rPr>
        <w:t>百</w:t>
      </w:r>
      <w:r w:rsidRPr="003A4AF6">
        <w:rPr>
          <w:rFonts w:hint="eastAsia"/>
        </w:rPr>
        <w:t>万次以上的省份有</w:t>
      </w:r>
      <w:r>
        <w:rPr>
          <w:rFonts w:hint="eastAsia"/>
        </w:rPr>
        <w:t>14</w:t>
      </w:r>
      <w:r w:rsidRPr="003A4AF6">
        <w:rPr>
          <w:rFonts w:hint="eastAsia"/>
        </w:rPr>
        <w:t>个，</w:t>
      </w:r>
      <w:r>
        <w:rPr>
          <w:rFonts w:hint="eastAsia"/>
        </w:rPr>
        <w:t>占所有省份的</w:t>
      </w:r>
      <w:r>
        <w:rPr>
          <w:rFonts w:hint="eastAsia"/>
        </w:rPr>
        <w:t>44%</w:t>
      </w:r>
      <w:r>
        <w:rPr>
          <w:rFonts w:hint="eastAsia"/>
        </w:rPr>
        <w:t>，接听量在</w:t>
      </w:r>
      <w:r>
        <w:rPr>
          <w:rFonts w:hint="eastAsia"/>
        </w:rPr>
        <w:t>100</w:t>
      </w:r>
      <w:r>
        <w:rPr>
          <w:rFonts w:hint="eastAsia"/>
        </w:rPr>
        <w:t>万次至</w:t>
      </w:r>
      <w:r>
        <w:rPr>
          <w:rFonts w:hint="eastAsia"/>
        </w:rPr>
        <w:t>50</w:t>
      </w:r>
      <w:r>
        <w:rPr>
          <w:rFonts w:hint="eastAsia"/>
        </w:rPr>
        <w:t>万次的省份有</w:t>
      </w:r>
      <w:r>
        <w:rPr>
          <w:rFonts w:hint="eastAsia"/>
        </w:rPr>
        <w:t>7</w:t>
      </w:r>
      <w:r>
        <w:rPr>
          <w:rFonts w:hint="eastAsia"/>
        </w:rPr>
        <w:t>个，占所有省份的</w:t>
      </w:r>
      <w:r>
        <w:rPr>
          <w:rFonts w:hint="eastAsia"/>
        </w:rPr>
        <w:t>22%</w:t>
      </w:r>
      <w:r>
        <w:rPr>
          <w:rFonts w:hint="eastAsia"/>
        </w:rPr>
        <w:t>，话务量在</w:t>
      </w:r>
      <w:r>
        <w:rPr>
          <w:rFonts w:hint="eastAsia"/>
        </w:rPr>
        <w:t>50</w:t>
      </w:r>
      <w:r>
        <w:rPr>
          <w:rFonts w:hint="eastAsia"/>
        </w:rPr>
        <w:t>万次以下的省份有</w:t>
      </w:r>
      <w:r>
        <w:rPr>
          <w:rFonts w:hint="eastAsia"/>
        </w:rPr>
        <w:t>10</w:t>
      </w:r>
      <w:r>
        <w:rPr>
          <w:rFonts w:hint="eastAsia"/>
        </w:rPr>
        <w:t>个，占所有省份的</w:t>
      </w:r>
      <w:r>
        <w:rPr>
          <w:rFonts w:hint="eastAsia"/>
        </w:rPr>
        <w:t>31%</w:t>
      </w:r>
      <w:r>
        <w:rPr>
          <w:rFonts w:hint="eastAsia"/>
        </w:rPr>
        <w:t>，</w:t>
      </w:r>
      <w:proofErr w:type="gramStart"/>
      <w:r w:rsidR="00960DF5">
        <w:rPr>
          <w:rFonts w:hint="eastAsia"/>
        </w:rPr>
        <w:t>1</w:t>
      </w:r>
      <w:r w:rsidR="00960DF5">
        <w:rPr>
          <w:rFonts w:hint="eastAsia"/>
        </w:rPr>
        <w:t>个省未上报</w:t>
      </w:r>
      <w:proofErr w:type="gramEnd"/>
      <w:r w:rsidRPr="003A4AF6">
        <w:rPr>
          <w:rFonts w:hint="eastAsia"/>
        </w:rPr>
        <w:t>。</w:t>
      </w:r>
    </w:p>
    <w:p w:rsidR="00920A6D" w:rsidRPr="00C4266B" w:rsidRDefault="00920A6D" w:rsidP="00920A6D">
      <w:pPr>
        <w:ind w:firstLine="480"/>
      </w:pPr>
      <w:r w:rsidRPr="00EF430A">
        <w:rPr>
          <w:rFonts w:hint="eastAsia"/>
        </w:rPr>
        <w:t>（</w:t>
      </w:r>
      <w:r>
        <w:rPr>
          <w:rFonts w:hint="eastAsia"/>
        </w:rPr>
        <w:t>三</w:t>
      </w:r>
      <w:r w:rsidRPr="00EF430A">
        <w:rPr>
          <w:rFonts w:hint="eastAsia"/>
        </w:rPr>
        <w:t>）人工接听率</w:t>
      </w:r>
      <w:r w:rsidR="005F53B5">
        <w:rPr>
          <w:rFonts w:hint="eastAsia"/>
        </w:rPr>
        <w:t>。</w:t>
      </w:r>
      <w:r w:rsidRPr="00C4266B">
        <w:rPr>
          <w:rFonts w:hint="eastAsia"/>
        </w:rPr>
        <w:t>201</w:t>
      </w:r>
      <w:r>
        <w:rPr>
          <w:rFonts w:hint="eastAsia"/>
        </w:rPr>
        <w:t>3</w:t>
      </w:r>
      <w:r w:rsidRPr="00C4266B">
        <w:rPr>
          <w:rFonts w:hint="eastAsia"/>
        </w:rPr>
        <w:t>年人工接听率达到</w:t>
      </w:r>
      <w:r>
        <w:rPr>
          <w:rFonts w:hint="eastAsia"/>
        </w:rPr>
        <w:t>50</w:t>
      </w:r>
      <w:r w:rsidRPr="00C4266B">
        <w:rPr>
          <w:rFonts w:hint="eastAsia"/>
        </w:rPr>
        <w:t>%</w:t>
      </w:r>
      <w:r w:rsidRPr="00C4266B">
        <w:rPr>
          <w:rFonts w:hint="eastAsia"/>
        </w:rPr>
        <w:t>以上的有</w:t>
      </w:r>
      <w:r>
        <w:rPr>
          <w:rFonts w:hint="eastAsia"/>
        </w:rPr>
        <w:t>11</w:t>
      </w:r>
      <w:r w:rsidRPr="00C4266B">
        <w:rPr>
          <w:rFonts w:hint="eastAsia"/>
        </w:rPr>
        <w:t>个省份，占所有省份的</w:t>
      </w:r>
      <w:r>
        <w:rPr>
          <w:rFonts w:hint="eastAsia"/>
        </w:rPr>
        <w:t>34.4</w:t>
      </w:r>
      <w:r w:rsidRPr="00C4266B">
        <w:rPr>
          <w:rFonts w:hint="eastAsia"/>
        </w:rPr>
        <w:t>%</w:t>
      </w:r>
      <w:r w:rsidRPr="00C4266B">
        <w:rPr>
          <w:rFonts w:hint="eastAsia"/>
        </w:rPr>
        <w:t>；介于</w:t>
      </w:r>
      <w:r w:rsidRPr="00C4266B">
        <w:rPr>
          <w:rFonts w:hint="eastAsia"/>
        </w:rPr>
        <w:t>30%</w:t>
      </w:r>
      <w:r w:rsidRPr="00C4266B">
        <w:rPr>
          <w:rFonts w:hint="eastAsia"/>
        </w:rPr>
        <w:t>—</w:t>
      </w:r>
      <w:r w:rsidRPr="00C4266B">
        <w:rPr>
          <w:rFonts w:hint="eastAsia"/>
        </w:rPr>
        <w:t>50%</w:t>
      </w:r>
      <w:r w:rsidRPr="00C4266B">
        <w:rPr>
          <w:rFonts w:hint="eastAsia"/>
        </w:rPr>
        <w:t>之间的有</w:t>
      </w:r>
      <w:r>
        <w:rPr>
          <w:rFonts w:hint="eastAsia"/>
        </w:rPr>
        <w:t>12</w:t>
      </w:r>
      <w:r w:rsidRPr="00C4266B">
        <w:rPr>
          <w:rFonts w:hint="eastAsia"/>
        </w:rPr>
        <w:t>个省份，占所有省份的</w:t>
      </w:r>
      <w:r>
        <w:rPr>
          <w:rFonts w:hint="eastAsia"/>
        </w:rPr>
        <w:t>37.5</w:t>
      </w:r>
      <w:r w:rsidRPr="00C4266B">
        <w:rPr>
          <w:rFonts w:hint="eastAsia"/>
        </w:rPr>
        <w:t>%</w:t>
      </w:r>
      <w:r w:rsidRPr="00C4266B">
        <w:rPr>
          <w:rFonts w:hint="eastAsia"/>
        </w:rPr>
        <w:t>；低于</w:t>
      </w:r>
      <w:r w:rsidRPr="00C4266B">
        <w:rPr>
          <w:rFonts w:hint="eastAsia"/>
        </w:rPr>
        <w:t>30%</w:t>
      </w:r>
      <w:r w:rsidRPr="00C4266B">
        <w:rPr>
          <w:rFonts w:hint="eastAsia"/>
        </w:rPr>
        <w:t>的有</w:t>
      </w:r>
      <w:r>
        <w:rPr>
          <w:rFonts w:hint="eastAsia"/>
        </w:rPr>
        <w:t>8</w:t>
      </w:r>
      <w:r w:rsidRPr="00C4266B">
        <w:rPr>
          <w:rFonts w:hint="eastAsia"/>
        </w:rPr>
        <w:t>个省份，占所有省份的</w:t>
      </w:r>
      <w:r>
        <w:rPr>
          <w:rFonts w:hint="eastAsia"/>
        </w:rPr>
        <w:t>25</w:t>
      </w:r>
      <w:r w:rsidRPr="00C4266B">
        <w:rPr>
          <w:rFonts w:hint="eastAsia"/>
        </w:rPr>
        <w:t>%</w:t>
      </w:r>
      <w:r w:rsidRPr="00C4266B">
        <w:rPr>
          <w:rFonts w:hint="eastAsia"/>
        </w:rPr>
        <w:t>；</w:t>
      </w:r>
      <w:proofErr w:type="gramStart"/>
      <w:r w:rsidR="007B49C4">
        <w:rPr>
          <w:rFonts w:cs="宋体" w:hint="eastAsia"/>
          <w:kern w:val="0"/>
        </w:rPr>
        <w:t>1</w:t>
      </w:r>
      <w:r w:rsidR="007B49C4">
        <w:rPr>
          <w:rFonts w:cs="宋体" w:hint="eastAsia"/>
          <w:kern w:val="0"/>
        </w:rPr>
        <w:t>个省</w:t>
      </w:r>
      <w:r w:rsidR="007B49C4" w:rsidRPr="00B64554">
        <w:rPr>
          <w:rFonts w:cs="宋体" w:hint="eastAsia"/>
          <w:kern w:val="0"/>
        </w:rPr>
        <w:t>未上报</w:t>
      </w:r>
      <w:proofErr w:type="gramEnd"/>
      <w:r w:rsidR="007B49C4" w:rsidRPr="00B64554">
        <w:rPr>
          <w:rFonts w:cs="宋体" w:hint="eastAsia"/>
          <w:kern w:val="0"/>
        </w:rPr>
        <w:t>。</w:t>
      </w:r>
    </w:p>
    <w:p w:rsidR="00920A6D" w:rsidRDefault="00920A6D" w:rsidP="00920A6D">
      <w:pPr>
        <w:ind w:firstLine="480"/>
        <w:jc w:val="left"/>
        <w:rPr>
          <w:rFonts w:cs="宋体"/>
          <w:kern w:val="0"/>
        </w:rPr>
      </w:pPr>
      <w:r w:rsidRPr="00C4266B">
        <w:rPr>
          <w:rFonts w:ascii="仿宋_GB2312" w:hAnsi="宋体" w:cs="宋体" w:hint="eastAsia"/>
          <w:kern w:val="0"/>
        </w:rPr>
        <w:t>（</w:t>
      </w:r>
      <w:r>
        <w:rPr>
          <w:rFonts w:ascii="仿宋_GB2312" w:hAnsi="宋体" w:cs="宋体" w:hint="eastAsia"/>
          <w:kern w:val="0"/>
        </w:rPr>
        <w:t>四</w:t>
      </w:r>
      <w:r w:rsidRPr="00C4266B">
        <w:rPr>
          <w:rFonts w:ascii="仿宋_GB2312" w:hAnsi="宋体" w:cs="宋体" w:hint="eastAsia"/>
          <w:kern w:val="0"/>
        </w:rPr>
        <w:t>）</w:t>
      </w:r>
      <w:r>
        <w:rPr>
          <w:rFonts w:ascii="仿宋_GB2312" w:hAnsi="宋体" w:cs="宋体" w:hint="eastAsia"/>
          <w:kern w:val="0"/>
        </w:rPr>
        <w:t>与2012年对比</w:t>
      </w:r>
      <w:r w:rsidR="005F53B5">
        <w:rPr>
          <w:rFonts w:ascii="仿宋_GB2312" w:hAnsi="宋体" w:cs="宋体" w:hint="eastAsia"/>
          <w:kern w:val="0"/>
        </w:rPr>
        <w:t>。</w:t>
      </w:r>
      <w:r w:rsidRPr="0082108B">
        <w:rPr>
          <w:rFonts w:cs="宋体" w:hint="eastAsia"/>
          <w:kern w:val="0"/>
        </w:rPr>
        <w:t>与</w:t>
      </w:r>
      <w:r w:rsidRPr="00EF430A">
        <w:rPr>
          <w:rFonts w:ascii="仿宋_GB2312" w:hAnsi="宋体" w:cs="宋体" w:hint="eastAsia"/>
          <w:kern w:val="0"/>
        </w:rPr>
        <w:t>2012</w:t>
      </w:r>
      <w:r w:rsidRPr="0082108B">
        <w:rPr>
          <w:rFonts w:cs="宋体" w:hint="eastAsia"/>
          <w:kern w:val="0"/>
        </w:rPr>
        <w:t>年相比，</w:t>
      </w:r>
      <w:r w:rsidRPr="00EF430A">
        <w:rPr>
          <w:rFonts w:ascii="仿宋_GB2312" w:hAnsi="宋体" w:cs="宋体" w:hint="eastAsia"/>
          <w:kern w:val="0"/>
        </w:rPr>
        <w:t>2013</w:t>
      </w:r>
      <w:r w:rsidRPr="0082108B">
        <w:rPr>
          <w:rFonts w:cs="宋体" w:hint="eastAsia"/>
          <w:kern w:val="0"/>
        </w:rPr>
        <w:t>年总话务量、人工接听话务量、自动语音量、咨询员日均话务量、人工接听率等均有所变化</w:t>
      </w:r>
      <w:r w:rsidR="00960DF5">
        <w:rPr>
          <w:rFonts w:cs="宋体" w:hint="eastAsia"/>
          <w:kern w:val="0"/>
        </w:rPr>
        <w:t>（</w:t>
      </w:r>
      <w:r w:rsidR="00960DF5" w:rsidRPr="0082108B">
        <w:rPr>
          <w:rFonts w:hint="eastAsia"/>
        </w:rPr>
        <w:t>见表</w:t>
      </w:r>
      <w:r w:rsidR="00960DF5" w:rsidRPr="0082108B">
        <w:rPr>
          <w:rFonts w:hint="eastAsia"/>
        </w:rPr>
        <w:t>4</w:t>
      </w:r>
      <w:r w:rsidR="00960DF5">
        <w:rPr>
          <w:rFonts w:cs="宋体" w:hint="eastAsia"/>
          <w:kern w:val="0"/>
        </w:rPr>
        <w:t>）</w:t>
      </w:r>
      <w:r w:rsidRPr="0082108B">
        <w:rPr>
          <w:rFonts w:cs="宋体" w:hint="eastAsia"/>
          <w:kern w:val="0"/>
        </w:rPr>
        <w:t>。</w:t>
      </w:r>
    </w:p>
    <w:p w:rsidR="00920A6D" w:rsidRPr="00513235" w:rsidRDefault="00920A6D" w:rsidP="00075B83">
      <w:pPr>
        <w:widowControl/>
        <w:spacing w:beforeLines="50" w:afterLines="50" w:line="260" w:lineRule="exact"/>
        <w:ind w:firstLine="480"/>
        <w:jc w:val="center"/>
        <w:rPr>
          <w:rFonts w:cs="宋体"/>
          <w:kern w:val="0"/>
        </w:rPr>
      </w:pPr>
      <w:r w:rsidRPr="00513235">
        <w:rPr>
          <w:rFonts w:cs="宋体" w:hint="eastAsia"/>
          <w:kern w:val="0"/>
        </w:rPr>
        <w:t>表</w:t>
      </w:r>
      <w:r>
        <w:rPr>
          <w:rFonts w:cs="宋体" w:hint="eastAsia"/>
          <w:kern w:val="0"/>
        </w:rPr>
        <w:t>4</w:t>
      </w:r>
      <w:r w:rsidRPr="00513235">
        <w:rPr>
          <w:rFonts w:cs="宋体" w:hint="eastAsia"/>
          <w:kern w:val="0"/>
        </w:rPr>
        <w:t xml:space="preserve">  201</w:t>
      </w:r>
      <w:r>
        <w:rPr>
          <w:rFonts w:cs="宋体" w:hint="eastAsia"/>
          <w:kern w:val="0"/>
        </w:rPr>
        <w:t>2</w:t>
      </w:r>
      <w:r w:rsidRPr="00513235">
        <w:rPr>
          <w:rFonts w:cs="宋体" w:hint="eastAsia"/>
          <w:kern w:val="0"/>
        </w:rPr>
        <w:t>年与</w:t>
      </w:r>
      <w:r w:rsidRPr="00513235">
        <w:rPr>
          <w:rFonts w:cs="宋体" w:hint="eastAsia"/>
          <w:kern w:val="0"/>
        </w:rPr>
        <w:t>201</w:t>
      </w:r>
      <w:r>
        <w:rPr>
          <w:rFonts w:cs="宋体" w:hint="eastAsia"/>
          <w:kern w:val="0"/>
        </w:rPr>
        <w:t>3</w:t>
      </w:r>
      <w:r>
        <w:rPr>
          <w:rFonts w:cs="宋体" w:hint="eastAsia"/>
          <w:kern w:val="0"/>
        </w:rPr>
        <w:t>年情况对比</w:t>
      </w:r>
    </w:p>
    <w:tbl>
      <w:tblPr>
        <w:tblW w:w="4178" w:type="pct"/>
        <w:jc w:val="center"/>
        <w:tblInd w:w="392" w:type="dxa"/>
        <w:tblBorders>
          <w:top w:val="single" w:sz="4" w:space="0" w:color="auto"/>
          <w:bottom w:val="single" w:sz="4" w:space="0" w:color="auto"/>
          <w:insideH w:val="single" w:sz="4" w:space="0" w:color="auto"/>
          <w:insideV w:val="single" w:sz="4" w:space="0" w:color="auto"/>
        </w:tblBorders>
        <w:tblLook w:val="04A0"/>
      </w:tblPr>
      <w:tblGrid>
        <w:gridCol w:w="1971"/>
        <w:gridCol w:w="2030"/>
        <w:gridCol w:w="2030"/>
        <w:gridCol w:w="1966"/>
      </w:tblGrid>
      <w:tr w:rsidR="00920A6D" w:rsidTr="005F53B5">
        <w:trPr>
          <w:trHeight w:val="512"/>
          <w:jc w:val="center"/>
        </w:trPr>
        <w:tc>
          <w:tcPr>
            <w:tcW w:w="1232" w:type="pct"/>
            <w:tcBorders>
              <w:bottom w:val="single" w:sz="4" w:space="0" w:color="auto"/>
            </w:tcBorders>
            <w:noWrap/>
            <w:vAlign w:val="center"/>
          </w:tcPr>
          <w:p w:rsidR="00920A6D" w:rsidRPr="00F27D9F" w:rsidRDefault="00920A6D" w:rsidP="00920A6D">
            <w:pPr>
              <w:spacing w:line="400" w:lineRule="atLeast"/>
              <w:ind w:firstLineChars="0" w:firstLine="0"/>
              <w:jc w:val="left"/>
              <w:rPr>
                <w:rFonts w:ascii="仿宋_GB2312" w:hAnsi="宋体" w:cs="宋体"/>
                <w:kern w:val="0"/>
                <w:sz w:val="20"/>
                <w:szCs w:val="20"/>
              </w:rPr>
            </w:pPr>
          </w:p>
        </w:tc>
        <w:tc>
          <w:tcPr>
            <w:tcW w:w="1269" w:type="pct"/>
            <w:tcBorders>
              <w:bottom w:val="single" w:sz="4" w:space="0" w:color="auto"/>
            </w:tcBorders>
            <w:noWrap/>
            <w:vAlign w:val="center"/>
          </w:tcPr>
          <w:p w:rsidR="00920A6D" w:rsidRPr="00F27D9F" w:rsidRDefault="00920A6D" w:rsidP="00920A6D">
            <w:pPr>
              <w:spacing w:line="400" w:lineRule="atLeast"/>
              <w:ind w:firstLineChars="0" w:firstLine="0"/>
              <w:jc w:val="center"/>
              <w:rPr>
                <w:kern w:val="0"/>
                <w:sz w:val="20"/>
                <w:szCs w:val="20"/>
              </w:rPr>
            </w:pPr>
            <w:r w:rsidRPr="00F27D9F">
              <w:rPr>
                <w:kern w:val="0"/>
                <w:sz w:val="20"/>
                <w:szCs w:val="20"/>
              </w:rPr>
              <w:t>201</w:t>
            </w:r>
            <w:r>
              <w:rPr>
                <w:rFonts w:hint="eastAsia"/>
                <w:kern w:val="0"/>
                <w:sz w:val="20"/>
                <w:szCs w:val="20"/>
              </w:rPr>
              <w:t>2</w:t>
            </w:r>
            <w:r w:rsidRPr="00F27D9F">
              <w:rPr>
                <w:kern w:val="0"/>
                <w:sz w:val="20"/>
                <w:szCs w:val="20"/>
              </w:rPr>
              <w:t>年</w:t>
            </w:r>
          </w:p>
        </w:tc>
        <w:tc>
          <w:tcPr>
            <w:tcW w:w="1269" w:type="pct"/>
            <w:tcBorders>
              <w:bottom w:val="single" w:sz="4" w:space="0" w:color="auto"/>
            </w:tcBorders>
            <w:vAlign w:val="center"/>
          </w:tcPr>
          <w:p w:rsidR="00920A6D" w:rsidRPr="00F27D9F" w:rsidRDefault="00920A6D" w:rsidP="00920A6D">
            <w:pPr>
              <w:spacing w:line="400" w:lineRule="atLeast"/>
              <w:ind w:firstLineChars="0" w:firstLine="0"/>
              <w:jc w:val="center"/>
              <w:rPr>
                <w:kern w:val="0"/>
                <w:sz w:val="20"/>
                <w:szCs w:val="20"/>
              </w:rPr>
            </w:pPr>
            <w:r w:rsidRPr="00F27D9F">
              <w:rPr>
                <w:kern w:val="0"/>
                <w:sz w:val="20"/>
                <w:szCs w:val="20"/>
              </w:rPr>
              <w:t>201</w:t>
            </w:r>
            <w:r>
              <w:rPr>
                <w:rFonts w:hint="eastAsia"/>
                <w:kern w:val="0"/>
                <w:sz w:val="20"/>
                <w:szCs w:val="20"/>
              </w:rPr>
              <w:t>3</w:t>
            </w:r>
            <w:r w:rsidRPr="00F27D9F">
              <w:rPr>
                <w:kern w:val="0"/>
                <w:sz w:val="20"/>
                <w:szCs w:val="20"/>
              </w:rPr>
              <w:t>年</w:t>
            </w:r>
          </w:p>
        </w:tc>
        <w:tc>
          <w:tcPr>
            <w:tcW w:w="1229" w:type="pct"/>
            <w:tcBorders>
              <w:bottom w:val="single" w:sz="4" w:space="0" w:color="auto"/>
            </w:tcBorders>
            <w:noWrap/>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增长率（</w:t>
            </w:r>
            <w:r>
              <w:rPr>
                <w:rFonts w:hint="eastAsia"/>
                <w:kern w:val="0"/>
                <w:sz w:val="20"/>
                <w:szCs w:val="20"/>
              </w:rPr>
              <w:t>%</w:t>
            </w:r>
            <w:r>
              <w:rPr>
                <w:rFonts w:hint="eastAsia"/>
                <w:kern w:val="0"/>
                <w:sz w:val="20"/>
                <w:szCs w:val="20"/>
              </w:rPr>
              <w:t>）</w:t>
            </w:r>
          </w:p>
        </w:tc>
      </w:tr>
      <w:tr w:rsidR="00920A6D" w:rsidTr="005F53B5">
        <w:trPr>
          <w:trHeight w:val="512"/>
          <w:jc w:val="center"/>
        </w:trPr>
        <w:tc>
          <w:tcPr>
            <w:tcW w:w="1232" w:type="pct"/>
            <w:tcBorders>
              <w:top w:val="single" w:sz="4" w:space="0" w:color="auto"/>
              <w:left w:val="nil"/>
              <w:bottom w:val="single" w:sz="4" w:space="0" w:color="auto"/>
              <w:right w:val="single" w:sz="4" w:space="0" w:color="auto"/>
            </w:tcBorders>
            <w:noWrap/>
            <w:vAlign w:val="center"/>
          </w:tcPr>
          <w:p w:rsidR="00920A6D" w:rsidRPr="00F27D9F" w:rsidRDefault="00920A6D" w:rsidP="00920A6D">
            <w:pPr>
              <w:spacing w:line="400" w:lineRule="atLeast"/>
              <w:ind w:firstLineChars="0" w:firstLine="0"/>
              <w:jc w:val="center"/>
              <w:rPr>
                <w:rFonts w:ascii="仿宋_GB2312" w:hAnsi="宋体" w:cs="宋体"/>
                <w:kern w:val="0"/>
                <w:sz w:val="20"/>
                <w:szCs w:val="20"/>
              </w:rPr>
            </w:pPr>
            <w:r w:rsidRPr="00F27D9F">
              <w:rPr>
                <w:rFonts w:ascii="仿宋_GB2312" w:hAnsi="宋体" w:cs="宋体" w:hint="eastAsia"/>
                <w:kern w:val="0"/>
                <w:sz w:val="20"/>
                <w:szCs w:val="20"/>
              </w:rPr>
              <w:t>话务总量</w:t>
            </w:r>
          </w:p>
        </w:tc>
        <w:tc>
          <w:tcPr>
            <w:tcW w:w="1269" w:type="pct"/>
            <w:tcBorders>
              <w:top w:val="single" w:sz="4" w:space="0" w:color="auto"/>
              <w:left w:val="single" w:sz="4" w:space="0" w:color="auto"/>
              <w:bottom w:val="single" w:sz="4" w:space="0" w:color="auto"/>
              <w:right w:val="single" w:sz="4" w:space="0" w:color="auto"/>
            </w:tcBorders>
            <w:noWrap/>
            <w:vAlign w:val="center"/>
          </w:tcPr>
          <w:p w:rsidR="00920A6D" w:rsidRPr="00F27D9F" w:rsidRDefault="00920A6D" w:rsidP="00920A6D">
            <w:pPr>
              <w:spacing w:line="400" w:lineRule="atLeast"/>
              <w:ind w:firstLineChars="0" w:firstLine="0"/>
              <w:jc w:val="center"/>
              <w:rPr>
                <w:kern w:val="0"/>
                <w:sz w:val="20"/>
                <w:szCs w:val="20"/>
              </w:rPr>
            </w:pPr>
            <w:r w:rsidRPr="00F27D9F">
              <w:rPr>
                <w:rFonts w:hint="eastAsia"/>
                <w:kern w:val="0"/>
                <w:sz w:val="20"/>
                <w:szCs w:val="20"/>
              </w:rPr>
              <w:t>6040</w:t>
            </w:r>
            <w:r w:rsidRPr="00F27D9F">
              <w:rPr>
                <w:rFonts w:hint="eastAsia"/>
                <w:kern w:val="0"/>
                <w:sz w:val="20"/>
                <w:szCs w:val="20"/>
              </w:rPr>
              <w:t>（万次）</w:t>
            </w:r>
          </w:p>
        </w:tc>
        <w:tc>
          <w:tcPr>
            <w:tcW w:w="1269" w:type="pct"/>
            <w:tcBorders>
              <w:top w:val="single" w:sz="4" w:space="0" w:color="auto"/>
              <w:left w:val="single" w:sz="4" w:space="0" w:color="auto"/>
              <w:bottom w:val="single" w:sz="4" w:space="0" w:color="auto"/>
              <w:right w:val="single" w:sz="4" w:space="0" w:color="auto"/>
            </w:tcBorders>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7035</w:t>
            </w:r>
            <w:r w:rsidRPr="00F27D9F">
              <w:rPr>
                <w:rFonts w:hint="eastAsia"/>
                <w:kern w:val="0"/>
                <w:sz w:val="20"/>
                <w:szCs w:val="20"/>
              </w:rPr>
              <w:t>（万次）</w:t>
            </w:r>
          </w:p>
        </w:tc>
        <w:tc>
          <w:tcPr>
            <w:tcW w:w="1229" w:type="pct"/>
            <w:tcBorders>
              <w:top w:val="single" w:sz="4" w:space="0" w:color="auto"/>
              <w:left w:val="single" w:sz="4" w:space="0" w:color="auto"/>
              <w:bottom w:val="single" w:sz="4" w:space="0" w:color="auto"/>
              <w:right w:val="nil"/>
            </w:tcBorders>
            <w:noWrap/>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16.5</w:t>
            </w:r>
          </w:p>
        </w:tc>
      </w:tr>
      <w:tr w:rsidR="00920A6D" w:rsidTr="005F53B5">
        <w:trPr>
          <w:trHeight w:val="512"/>
          <w:jc w:val="center"/>
        </w:trPr>
        <w:tc>
          <w:tcPr>
            <w:tcW w:w="1232" w:type="pct"/>
            <w:tcBorders>
              <w:top w:val="single" w:sz="4" w:space="0" w:color="auto"/>
              <w:left w:val="nil"/>
              <w:bottom w:val="single" w:sz="4" w:space="0" w:color="auto"/>
              <w:right w:val="single" w:sz="4" w:space="0" w:color="auto"/>
            </w:tcBorders>
            <w:noWrap/>
            <w:vAlign w:val="center"/>
          </w:tcPr>
          <w:p w:rsidR="00920A6D" w:rsidRPr="00F27D9F" w:rsidRDefault="00920A6D" w:rsidP="00920A6D">
            <w:pPr>
              <w:spacing w:line="400" w:lineRule="atLeast"/>
              <w:ind w:firstLineChars="0" w:firstLine="0"/>
              <w:jc w:val="center"/>
              <w:rPr>
                <w:rFonts w:ascii="仿宋_GB2312" w:hAnsi="宋体" w:cs="宋体"/>
                <w:kern w:val="0"/>
                <w:sz w:val="20"/>
                <w:szCs w:val="20"/>
              </w:rPr>
            </w:pPr>
            <w:r w:rsidRPr="00F27D9F">
              <w:rPr>
                <w:rFonts w:ascii="仿宋_GB2312" w:hAnsi="宋体" w:cs="宋体" w:hint="eastAsia"/>
                <w:kern w:val="0"/>
                <w:sz w:val="20"/>
                <w:szCs w:val="20"/>
              </w:rPr>
              <w:t>人工接听量</w:t>
            </w:r>
          </w:p>
        </w:tc>
        <w:tc>
          <w:tcPr>
            <w:tcW w:w="1269" w:type="pct"/>
            <w:tcBorders>
              <w:top w:val="single" w:sz="4" w:space="0" w:color="auto"/>
              <w:left w:val="single" w:sz="4" w:space="0" w:color="auto"/>
              <w:bottom w:val="single" w:sz="4" w:space="0" w:color="auto"/>
              <w:right w:val="single" w:sz="4" w:space="0" w:color="auto"/>
            </w:tcBorders>
            <w:noWrap/>
            <w:vAlign w:val="center"/>
          </w:tcPr>
          <w:p w:rsidR="00920A6D" w:rsidRPr="00F27D9F" w:rsidRDefault="00920A6D" w:rsidP="00920A6D">
            <w:pPr>
              <w:spacing w:line="400" w:lineRule="atLeast"/>
              <w:ind w:firstLineChars="0" w:firstLine="0"/>
              <w:jc w:val="center"/>
              <w:rPr>
                <w:kern w:val="0"/>
                <w:sz w:val="20"/>
                <w:szCs w:val="20"/>
              </w:rPr>
            </w:pPr>
            <w:r w:rsidRPr="00F27D9F">
              <w:rPr>
                <w:rFonts w:hint="eastAsia"/>
                <w:kern w:val="0"/>
                <w:sz w:val="20"/>
                <w:szCs w:val="20"/>
              </w:rPr>
              <w:t>2128</w:t>
            </w:r>
            <w:r w:rsidRPr="00F27D9F">
              <w:rPr>
                <w:rFonts w:hint="eastAsia"/>
                <w:kern w:val="0"/>
                <w:sz w:val="20"/>
                <w:szCs w:val="20"/>
              </w:rPr>
              <w:t>（万次）</w:t>
            </w:r>
          </w:p>
        </w:tc>
        <w:tc>
          <w:tcPr>
            <w:tcW w:w="1269" w:type="pct"/>
            <w:tcBorders>
              <w:top w:val="single" w:sz="4" w:space="0" w:color="auto"/>
              <w:left w:val="single" w:sz="4" w:space="0" w:color="auto"/>
              <w:bottom w:val="single" w:sz="4" w:space="0" w:color="auto"/>
              <w:right w:val="single" w:sz="4" w:space="0" w:color="auto"/>
            </w:tcBorders>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2992</w:t>
            </w:r>
            <w:r w:rsidRPr="00F27D9F">
              <w:rPr>
                <w:rFonts w:hint="eastAsia"/>
                <w:kern w:val="0"/>
                <w:sz w:val="20"/>
                <w:szCs w:val="20"/>
              </w:rPr>
              <w:t>（万次）</w:t>
            </w:r>
          </w:p>
        </w:tc>
        <w:tc>
          <w:tcPr>
            <w:tcW w:w="1229" w:type="pct"/>
            <w:tcBorders>
              <w:top w:val="single" w:sz="4" w:space="0" w:color="auto"/>
              <w:left w:val="single" w:sz="4" w:space="0" w:color="auto"/>
              <w:bottom w:val="single" w:sz="4" w:space="0" w:color="auto"/>
              <w:right w:val="nil"/>
            </w:tcBorders>
            <w:noWrap/>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40.6</w:t>
            </w:r>
          </w:p>
        </w:tc>
      </w:tr>
      <w:tr w:rsidR="00920A6D" w:rsidTr="005F53B5">
        <w:trPr>
          <w:trHeight w:val="512"/>
          <w:jc w:val="center"/>
        </w:trPr>
        <w:tc>
          <w:tcPr>
            <w:tcW w:w="1232" w:type="pct"/>
            <w:tcBorders>
              <w:top w:val="single" w:sz="4" w:space="0" w:color="auto"/>
              <w:left w:val="nil"/>
              <w:bottom w:val="single" w:sz="4" w:space="0" w:color="auto"/>
              <w:right w:val="single" w:sz="4" w:space="0" w:color="auto"/>
            </w:tcBorders>
            <w:noWrap/>
            <w:vAlign w:val="center"/>
          </w:tcPr>
          <w:p w:rsidR="00920A6D" w:rsidRPr="00F27D9F" w:rsidRDefault="00920A6D" w:rsidP="00920A6D">
            <w:pPr>
              <w:spacing w:line="400" w:lineRule="atLeast"/>
              <w:ind w:firstLineChars="0" w:firstLine="0"/>
              <w:jc w:val="center"/>
              <w:rPr>
                <w:rFonts w:ascii="仿宋_GB2312" w:hAnsi="宋体" w:cs="宋体"/>
                <w:kern w:val="0"/>
                <w:sz w:val="20"/>
                <w:szCs w:val="20"/>
              </w:rPr>
            </w:pPr>
            <w:r w:rsidRPr="00F27D9F">
              <w:rPr>
                <w:rFonts w:ascii="仿宋_GB2312" w:hAnsi="宋体" w:cs="宋体" w:hint="eastAsia"/>
                <w:kern w:val="0"/>
                <w:sz w:val="20"/>
                <w:szCs w:val="20"/>
              </w:rPr>
              <w:t>自动语音量</w:t>
            </w:r>
          </w:p>
        </w:tc>
        <w:tc>
          <w:tcPr>
            <w:tcW w:w="1269" w:type="pct"/>
            <w:tcBorders>
              <w:top w:val="single" w:sz="4" w:space="0" w:color="auto"/>
              <w:left w:val="single" w:sz="4" w:space="0" w:color="auto"/>
              <w:right w:val="single" w:sz="4" w:space="0" w:color="auto"/>
            </w:tcBorders>
            <w:noWrap/>
            <w:vAlign w:val="center"/>
          </w:tcPr>
          <w:p w:rsidR="00920A6D" w:rsidRPr="00F27D9F" w:rsidRDefault="00920A6D" w:rsidP="00920A6D">
            <w:pPr>
              <w:spacing w:line="400" w:lineRule="atLeast"/>
              <w:ind w:firstLineChars="0" w:firstLine="0"/>
              <w:jc w:val="center"/>
              <w:rPr>
                <w:kern w:val="0"/>
                <w:sz w:val="20"/>
                <w:szCs w:val="20"/>
              </w:rPr>
            </w:pPr>
            <w:r w:rsidRPr="00F27D9F">
              <w:rPr>
                <w:rFonts w:hint="eastAsia"/>
                <w:kern w:val="0"/>
                <w:sz w:val="20"/>
                <w:szCs w:val="20"/>
              </w:rPr>
              <w:t>2740</w:t>
            </w:r>
            <w:r w:rsidRPr="00F27D9F">
              <w:rPr>
                <w:rFonts w:hint="eastAsia"/>
                <w:kern w:val="0"/>
                <w:sz w:val="20"/>
                <w:szCs w:val="20"/>
              </w:rPr>
              <w:t>（万次）</w:t>
            </w:r>
          </w:p>
        </w:tc>
        <w:tc>
          <w:tcPr>
            <w:tcW w:w="1269" w:type="pct"/>
            <w:tcBorders>
              <w:top w:val="single" w:sz="4" w:space="0" w:color="auto"/>
              <w:left w:val="single" w:sz="4" w:space="0" w:color="auto"/>
              <w:right w:val="single" w:sz="4" w:space="0" w:color="auto"/>
            </w:tcBorders>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3091</w:t>
            </w:r>
            <w:r w:rsidRPr="00F27D9F">
              <w:rPr>
                <w:rFonts w:hint="eastAsia"/>
                <w:kern w:val="0"/>
                <w:sz w:val="20"/>
                <w:szCs w:val="20"/>
              </w:rPr>
              <w:t>（万次）</w:t>
            </w:r>
          </w:p>
        </w:tc>
        <w:tc>
          <w:tcPr>
            <w:tcW w:w="1229" w:type="pct"/>
            <w:tcBorders>
              <w:top w:val="single" w:sz="4" w:space="0" w:color="auto"/>
              <w:left w:val="single" w:sz="4" w:space="0" w:color="auto"/>
              <w:right w:val="nil"/>
            </w:tcBorders>
            <w:noWrap/>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12.8</w:t>
            </w:r>
          </w:p>
        </w:tc>
      </w:tr>
      <w:tr w:rsidR="00920A6D" w:rsidTr="005F53B5">
        <w:trPr>
          <w:trHeight w:val="512"/>
          <w:jc w:val="center"/>
        </w:trPr>
        <w:tc>
          <w:tcPr>
            <w:tcW w:w="1232" w:type="pct"/>
            <w:tcBorders>
              <w:top w:val="single" w:sz="4" w:space="0" w:color="auto"/>
              <w:left w:val="nil"/>
              <w:bottom w:val="single" w:sz="4" w:space="0" w:color="auto"/>
              <w:right w:val="single" w:sz="4" w:space="0" w:color="auto"/>
            </w:tcBorders>
            <w:noWrap/>
            <w:vAlign w:val="center"/>
          </w:tcPr>
          <w:p w:rsidR="00920A6D" w:rsidRPr="00F27D9F" w:rsidRDefault="00920A6D" w:rsidP="00920A6D">
            <w:pPr>
              <w:spacing w:line="400" w:lineRule="atLeast"/>
              <w:ind w:firstLineChars="0" w:firstLine="0"/>
              <w:jc w:val="center"/>
              <w:rPr>
                <w:rFonts w:ascii="仿宋_GB2312" w:hAnsi="宋体" w:cs="宋体"/>
                <w:kern w:val="0"/>
                <w:sz w:val="20"/>
                <w:szCs w:val="20"/>
              </w:rPr>
            </w:pPr>
            <w:r w:rsidRPr="00F27D9F">
              <w:rPr>
                <w:rFonts w:ascii="仿宋_GB2312" w:hAnsi="宋体" w:cs="宋体" w:hint="eastAsia"/>
                <w:kern w:val="0"/>
                <w:sz w:val="20"/>
                <w:szCs w:val="20"/>
              </w:rPr>
              <w:t>放  弃  量</w:t>
            </w:r>
          </w:p>
        </w:tc>
        <w:tc>
          <w:tcPr>
            <w:tcW w:w="1269" w:type="pct"/>
            <w:tcBorders>
              <w:left w:val="single" w:sz="4" w:space="0" w:color="auto"/>
              <w:bottom w:val="single" w:sz="4" w:space="0" w:color="auto"/>
              <w:right w:val="single" w:sz="4" w:space="0" w:color="auto"/>
            </w:tcBorders>
            <w:noWrap/>
            <w:vAlign w:val="center"/>
          </w:tcPr>
          <w:p w:rsidR="00920A6D" w:rsidRPr="00F27D9F" w:rsidRDefault="00920A6D" w:rsidP="00920A6D">
            <w:pPr>
              <w:spacing w:line="400" w:lineRule="atLeast"/>
              <w:ind w:firstLineChars="0" w:firstLine="0"/>
              <w:jc w:val="center"/>
              <w:rPr>
                <w:kern w:val="0"/>
                <w:sz w:val="20"/>
                <w:szCs w:val="20"/>
              </w:rPr>
            </w:pPr>
            <w:r w:rsidRPr="00F27D9F">
              <w:rPr>
                <w:rFonts w:hint="eastAsia"/>
                <w:kern w:val="0"/>
                <w:sz w:val="20"/>
                <w:szCs w:val="20"/>
              </w:rPr>
              <w:t>1172</w:t>
            </w:r>
            <w:r w:rsidRPr="00F27D9F">
              <w:rPr>
                <w:rFonts w:hint="eastAsia"/>
                <w:kern w:val="0"/>
                <w:sz w:val="20"/>
                <w:szCs w:val="20"/>
              </w:rPr>
              <w:t>（万次）</w:t>
            </w:r>
          </w:p>
        </w:tc>
        <w:tc>
          <w:tcPr>
            <w:tcW w:w="1269" w:type="pct"/>
            <w:tcBorders>
              <w:left w:val="single" w:sz="4" w:space="0" w:color="auto"/>
              <w:bottom w:val="single" w:sz="4" w:space="0" w:color="auto"/>
              <w:right w:val="single" w:sz="4" w:space="0" w:color="auto"/>
            </w:tcBorders>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1248</w:t>
            </w:r>
            <w:r w:rsidRPr="00F27D9F">
              <w:rPr>
                <w:rFonts w:hint="eastAsia"/>
                <w:kern w:val="0"/>
                <w:sz w:val="20"/>
                <w:szCs w:val="20"/>
              </w:rPr>
              <w:t>（万次）</w:t>
            </w:r>
          </w:p>
        </w:tc>
        <w:tc>
          <w:tcPr>
            <w:tcW w:w="1229" w:type="pct"/>
            <w:tcBorders>
              <w:left w:val="single" w:sz="4" w:space="0" w:color="auto"/>
              <w:bottom w:val="single" w:sz="4" w:space="0" w:color="auto"/>
              <w:right w:val="nil"/>
            </w:tcBorders>
            <w:noWrap/>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6.5</w:t>
            </w:r>
          </w:p>
        </w:tc>
      </w:tr>
      <w:tr w:rsidR="00920A6D" w:rsidTr="005F53B5">
        <w:trPr>
          <w:trHeight w:val="512"/>
          <w:jc w:val="center"/>
        </w:trPr>
        <w:tc>
          <w:tcPr>
            <w:tcW w:w="1232" w:type="pct"/>
            <w:tcBorders>
              <w:top w:val="single" w:sz="4" w:space="0" w:color="auto"/>
            </w:tcBorders>
            <w:noWrap/>
            <w:vAlign w:val="center"/>
          </w:tcPr>
          <w:p w:rsidR="00920A6D" w:rsidRPr="00F27D9F" w:rsidRDefault="00920A6D" w:rsidP="00920A6D">
            <w:pPr>
              <w:spacing w:line="400" w:lineRule="atLeast"/>
              <w:ind w:firstLineChars="0" w:firstLine="0"/>
              <w:jc w:val="center"/>
              <w:rPr>
                <w:rFonts w:ascii="仿宋_GB2312" w:hAnsi="宋体" w:cs="宋体"/>
                <w:kern w:val="0"/>
                <w:sz w:val="20"/>
                <w:szCs w:val="20"/>
              </w:rPr>
            </w:pPr>
            <w:r w:rsidRPr="00F27D9F">
              <w:rPr>
                <w:rFonts w:ascii="仿宋_GB2312" w:hAnsi="宋体" w:cs="宋体" w:hint="eastAsia"/>
                <w:kern w:val="0"/>
                <w:sz w:val="20"/>
                <w:szCs w:val="20"/>
              </w:rPr>
              <w:t>人工接听率</w:t>
            </w:r>
          </w:p>
        </w:tc>
        <w:tc>
          <w:tcPr>
            <w:tcW w:w="1269" w:type="pct"/>
            <w:tcBorders>
              <w:top w:val="single" w:sz="4" w:space="0" w:color="auto"/>
            </w:tcBorders>
            <w:noWrap/>
            <w:vAlign w:val="center"/>
          </w:tcPr>
          <w:p w:rsidR="00920A6D" w:rsidRPr="00F27D9F" w:rsidRDefault="00920A6D" w:rsidP="00920A6D">
            <w:pPr>
              <w:spacing w:line="400" w:lineRule="atLeast"/>
              <w:ind w:firstLineChars="0" w:firstLine="0"/>
              <w:jc w:val="center"/>
              <w:rPr>
                <w:kern w:val="0"/>
                <w:sz w:val="20"/>
                <w:szCs w:val="20"/>
              </w:rPr>
            </w:pPr>
            <w:r w:rsidRPr="00F27D9F">
              <w:rPr>
                <w:rFonts w:hint="eastAsia"/>
                <w:kern w:val="0"/>
                <w:sz w:val="20"/>
                <w:szCs w:val="20"/>
              </w:rPr>
              <w:t>35.3%</w:t>
            </w:r>
          </w:p>
        </w:tc>
        <w:tc>
          <w:tcPr>
            <w:tcW w:w="1269" w:type="pct"/>
            <w:tcBorders>
              <w:top w:val="single" w:sz="4" w:space="0" w:color="auto"/>
            </w:tcBorders>
          </w:tcPr>
          <w:p w:rsidR="00920A6D" w:rsidRDefault="00920A6D" w:rsidP="00920A6D">
            <w:pPr>
              <w:spacing w:line="400" w:lineRule="atLeast"/>
              <w:ind w:firstLineChars="0" w:firstLine="0"/>
              <w:jc w:val="center"/>
              <w:rPr>
                <w:kern w:val="0"/>
                <w:sz w:val="20"/>
                <w:szCs w:val="20"/>
              </w:rPr>
            </w:pPr>
            <w:r>
              <w:rPr>
                <w:rFonts w:hint="eastAsia"/>
                <w:kern w:val="0"/>
                <w:sz w:val="20"/>
                <w:szCs w:val="20"/>
              </w:rPr>
              <w:t>42.5</w:t>
            </w:r>
            <w:r w:rsidRPr="00F27D9F">
              <w:rPr>
                <w:rFonts w:hint="eastAsia"/>
                <w:kern w:val="0"/>
                <w:sz w:val="20"/>
                <w:szCs w:val="20"/>
              </w:rPr>
              <w:t>%</w:t>
            </w:r>
          </w:p>
        </w:tc>
        <w:tc>
          <w:tcPr>
            <w:tcW w:w="1229" w:type="pct"/>
            <w:tcBorders>
              <w:top w:val="single" w:sz="4" w:space="0" w:color="auto"/>
            </w:tcBorders>
            <w:noWrap/>
            <w:vAlign w:val="center"/>
          </w:tcPr>
          <w:p w:rsidR="00920A6D" w:rsidRPr="00F27D9F" w:rsidRDefault="00920A6D" w:rsidP="00920A6D">
            <w:pPr>
              <w:spacing w:line="400" w:lineRule="atLeast"/>
              <w:ind w:firstLineChars="0" w:firstLine="0"/>
              <w:jc w:val="center"/>
              <w:rPr>
                <w:kern w:val="0"/>
                <w:sz w:val="20"/>
                <w:szCs w:val="20"/>
              </w:rPr>
            </w:pPr>
            <w:r>
              <w:rPr>
                <w:rFonts w:hint="eastAsia"/>
                <w:kern w:val="0"/>
                <w:sz w:val="20"/>
                <w:szCs w:val="20"/>
              </w:rPr>
              <w:t>7.2</w:t>
            </w:r>
          </w:p>
        </w:tc>
      </w:tr>
    </w:tbl>
    <w:p w:rsidR="009E50A4" w:rsidRPr="009E50A4" w:rsidRDefault="009E50A4" w:rsidP="009E50A4">
      <w:pPr>
        <w:ind w:firstLine="482"/>
        <w:rPr>
          <w:rFonts w:ascii="黑体" w:eastAsia="黑体"/>
          <w:b/>
        </w:rPr>
      </w:pPr>
      <w:r w:rsidRPr="009E50A4">
        <w:rPr>
          <w:rFonts w:ascii="黑体" w:eastAsia="黑体" w:hint="eastAsia"/>
          <w:b/>
        </w:rPr>
        <w:t>四、</w:t>
      </w:r>
      <w:r w:rsidRPr="009E50A4">
        <w:rPr>
          <w:rFonts w:ascii="黑体" w:eastAsia="黑体" w:hint="eastAsia"/>
          <w:b/>
          <w:color w:val="000000" w:themeColor="text1"/>
        </w:rPr>
        <w:t>12333机构人员情况</w:t>
      </w:r>
    </w:p>
    <w:p w:rsidR="009E50A4" w:rsidRPr="00D2246E" w:rsidRDefault="009E50A4" w:rsidP="009E50A4">
      <w:pPr>
        <w:ind w:firstLine="480"/>
      </w:pPr>
      <w:r w:rsidRPr="00C4266B">
        <w:rPr>
          <w:rFonts w:hint="eastAsia"/>
        </w:rPr>
        <w:t>各地</w:t>
      </w:r>
      <w:r>
        <w:rPr>
          <w:rFonts w:hint="eastAsia"/>
        </w:rPr>
        <w:t>从事电话咨询</w:t>
      </w:r>
      <w:r w:rsidR="00A36569">
        <w:rPr>
          <w:rFonts w:hint="eastAsia"/>
        </w:rPr>
        <w:t>服务</w:t>
      </w:r>
      <w:r>
        <w:rPr>
          <w:rFonts w:hint="eastAsia"/>
        </w:rPr>
        <w:t>工作</w:t>
      </w:r>
      <w:r w:rsidR="00B0482D">
        <w:rPr>
          <w:rFonts w:hint="eastAsia"/>
        </w:rPr>
        <w:t>的人员总数</w:t>
      </w:r>
      <w:r>
        <w:rPr>
          <w:rFonts w:hint="eastAsia"/>
        </w:rPr>
        <w:t>、</w:t>
      </w:r>
      <w:r w:rsidRPr="00C4266B">
        <w:rPr>
          <w:rFonts w:hint="eastAsia"/>
        </w:rPr>
        <w:t>咨询员</w:t>
      </w:r>
      <w:r>
        <w:rPr>
          <w:rFonts w:hint="eastAsia"/>
        </w:rPr>
        <w:t>人数、</w:t>
      </w:r>
      <w:proofErr w:type="gramStart"/>
      <w:r w:rsidRPr="00C4266B">
        <w:rPr>
          <w:rFonts w:hint="eastAsia"/>
        </w:rPr>
        <w:t>座席</w:t>
      </w:r>
      <w:proofErr w:type="gramEnd"/>
      <w:r w:rsidRPr="00C4266B">
        <w:rPr>
          <w:rFonts w:hint="eastAsia"/>
        </w:rPr>
        <w:t>数</w:t>
      </w:r>
      <w:r w:rsidR="00A36569">
        <w:rPr>
          <w:rFonts w:hint="eastAsia"/>
        </w:rPr>
        <w:t>等</w:t>
      </w:r>
      <w:r>
        <w:rPr>
          <w:rFonts w:hint="eastAsia"/>
        </w:rPr>
        <w:t>情况</w:t>
      </w:r>
      <w:r w:rsidRPr="00C4266B">
        <w:rPr>
          <w:rFonts w:hint="eastAsia"/>
        </w:rPr>
        <w:t>见表</w:t>
      </w:r>
      <w:r>
        <w:rPr>
          <w:rFonts w:hint="eastAsia"/>
        </w:rPr>
        <w:t>5</w:t>
      </w:r>
      <w:r w:rsidRPr="00C4266B">
        <w:rPr>
          <w:rFonts w:hint="eastAsia"/>
        </w:rPr>
        <w:t>。</w:t>
      </w:r>
      <w:bookmarkStart w:id="28" w:name="_GoBack"/>
      <w:bookmarkEnd w:id="28"/>
    </w:p>
    <w:p w:rsidR="009E50A4" w:rsidRPr="00B64554" w:rsidRDefault="009E50A4" w:rsidP="009E50A4">
      <w:pPr>
        <w:spacing w:line="560" w:lineRule="exact"/>
        <w:ind w:firstLineChars="0" w:firstLine="0"/>
        <w:jc w:val="center"/>
      </w:pPr>
      <w:r w:rsidRPr="00B64554">
        <w:rPr>
          <w:rFonts w:hint="eastAsia"/>
        </w:rPr>
        <w:lastRenderedPageBreak/>
        <w:t>表</w:t>
      </w:r>
      <w:r w:rsidRPr="00B64554">
        <w:rPr>
          <w:rFonts w:hint="eastAsia"/>
        </w:rPr>
        <w:t>5</w:t>
      </w:r>
      <w:r>
        <w:rPr>
          <w:rFonts w:hint="eastAsia"/>
        </w:rPr>
        <w:t xml:space="preserve">  </w:t>
      </w:r>
      <w:r w:rsidRPr="00B64554">
        <w:rPr>
          <w:rFonts w:hint="eastAsia"/>
        </w:rPr>
        <w:t>12333</w:t>
      </w:r>
      <w:r w:rsidRPr="00B64554">
        <w:rPr>
          <w:rFonts w:hint="eastAsia"/>
        </w:rPr>
        <w:t>机构规模情况</w:t>
      </w:r>
    </w:p>
    <w:tbl>
      <w:tblPr>
        <w:tblW w:w="7910" w:type="dxa"/>
        <w:jc w:val="center"/>
        <w:tblInd w:w="-482" w:type="dxa"/>
        <w:tblLook w:val="04A0"/>
      </w:tblPr>
      <w:tblGrid>
        <w:gridCol w:w="1699"/>
        <w:gridCol w:w="1585"/>
        <w:gridCol w:w="1542"/>
        <w:gridCol w:w="1391"/>
        <w:gridCol w:w="1693"/>
      </w:tblGrid>
      <w:tr w:rsidR="009E50A4" w:rsidRPr="00540054" w:rsidTr="009E50A4">
        <w:trPr>
          <w:trHeight w:hRule="exact" w:val="661"/>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黑体" w:eastAsia="黑体" w:hAnsi="黑体"/>
                <w:bCs/>
                <w:color w:val="000000"/>
                <w:kern w:val="0"/>
                <w:sz w:val="20"/>
                <w:szCs w:val="20"/>
              </w:rPr>
            </w:pPr>
            <w:bookmarkStart w:id="29" w:name="OLE_LINK1"/>
            <w:bookmarkStart w:id="30" w:name="OLE_LINK2"/>
            <w:r w:rsidRPr="00540054">
              <w:rPr>
                <w:rFonts w:ascii="黑体" w:eastAsia="黑体" w:hAnsi="黑体" w:hint="eastAsia"/>
                <w:bCs/>
                <w:color w:val="000000"/>
                <w:kern w:val="0"/>
                <w:sz w:val="20"/>
                <w:szCs w:val="20"/>
              </w:rPr>
              <w:t>省份</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rsidR="009E50A4" w:rsidRPr="00540054" w:rsidRDefault="009E50A4" w:rsidP="00126751">
            <w:pPr>
              <w:widowControl/>
              <w:adjustRightInd/>
              <w:spacing w:line="240" w:lineRule="auto"/>
              <w:ind w:firstLineChars="0" w:firstLine="0"/>
              <w:jc w:val="center"/>
              <w:rPr>
                <w:rFonts w:ascii="黑体" w:eastAsia="黑体" w:hAnsi="黑体" w:cs="宋体"/>
                <w:bCs/>
                <w:color w:val="000000"/>
                <w:kern w:val="0"/>
                <w:sz w:val="20"/>
                <w:szCs w:val="20"/>
              </w:rPr>
            </w:pPr>
            <w:proofErr w:type="gramStart"/>
            <w:r w:rsidRPr="00540054">
              <w:rPr>
                <w:rFonts w:ascii="黑体" w:eastAsia="黑体" w:hAnsi="黑体" w:cs="宋体" w:hint="eastAsia"/>
                <w:bCs/>
                <w:color w:val="000000"/>
                <w:kern w:val="0"/>
                <w:sz w:val="20"/>
                <w:szCs w:val="20"/>
              </w:rPr>
              <w:t>总人员</w:t>
            </w:r>
            <w:proofErr w:type="gramEnd"/>
            <w:r w:rsidRPr="00540054">
              <w:rPr>
                <w:rFonts w:ascii="黑体" w:eastAsia="黑体" w:hAnsi="黑体" w:cs="宋体" w:hint="eastAsia"/>
                <w:bCs/>
                <w:color w:val="000000"/>
                <w:kern w:val="0"/>
                <w:sz w:val="20"/>
                <w:szCs w:val="20"/>
              </w:rPr>
              <w:t>数</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黑体" w:eastAsia="黑体" w:hAnsi="黑体" w:cs="宋体"/>
                <w:bCs/>
                <w:color w:val="000000"/>
                <w:kern w:val="0"/>
                <w:sz w:val="20"/>
                <w:szCs w:val="20"/>
              </w:rPr>
            </w:pPr>
            <w:r w:rsidRPr="00540054">
              <w:rPr>
                <w:rFonts w:ascii="黑体" w:eastAsia="黑体" w:hAnsi="黑体" w:cs="宋体" w:hint="eastAsia"/>
                <w:bCs/>
                <w:color w:val="000000"/>
                <w:kern w:val="0"/>
                <w:sz w:val="20"/>
                <w:szCs w:val="20"/>
              </w:rPr>
              <w:t>咨询员人数</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黑体" w:eastAsia="黑体" w:hAnsi="黑体" w:cs="宋体"/>
                <w:bCs/>
                <w:color w:val="000000"/>
                <w:kern w:val="0"/>
                <w:sz w:val="20"/>
                <w:szCs w:val="20"/>
              </w:rPr>
            </w:pPr>
            <w:r w:rsidRPr="00540054">
              <w:rPr>
                <w:rFonts w:ascii="黑体" w:eastAsia="黑体" w:hAnsi="黑体" w:cs="宋体" w:hint="eastAsia"/>
                <w:bCs/>
                <w:color w:val="000000"/>
                <w:kern w:val="0"/>
                <w:sz w:val="20"/>
                <w:szCs w:val="20"/>
              </w:rPr>
              <w:t>座席数</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left"/>
              <w:rPr>
                <w:rFonts w:ascii="黑体" w:eastAsia="黑体" w:hAnsi="黑体" w:cs="宋体"/>
                <w:bCs/>
                <w:color w:val="000000"/>
                <w:kern w:val="0"/>
                <w:sz w:val="20"/>
                <w:szCs w:val="20"/>
              </w:rPr>
            </w:pPr>
            <w:r w:rsidRPr="00540054">
              <w:rPr>
                <w:rFonts w:ascii="黑体" w:eastAsia="黑体" w:hAnsi="黑体" w:cs="宋体" w:hint="eastAsia"/>
                <w:bCs/>
                <w:color w:val="000000"/>
                <w:kern w:val="0"/>
                <w:sz w:val="20"/>
                <w:szCs w:val="20"/>
              </w:rPr>
              <w:t>咨询员</w:t>
            </w:r>
            <w:r>
              <w:rPr>
                <w:rFonts w:ascii="黑体" w:eastAsia="黑体" w:hAnsi="黑体" w:cs="宋体" w:hint="eastAsia"/>
                <w:bCs/>
                <w:color w:val="000000"/>
                <w:kern w:val="0"/>
                <w:sz w:val="20"/>
                <w:szCs w:val="20"/>
              </w:rPr>
              <w:t>比例</w:t>
            </w:r>
            <w:r w:rsidRPr="00540054">
              <w:rPr>
                <w:rFonts w:ascii="黑体" w:eastAsia="黑体" w:hAnsi="黑体" w:cs="宋体" w:hint="eastAsia"/>
                <w:bCs/>
                <w:color w:val="000000"/>
                <w:kern w:val="0"/>
                <w:sz w:val="20"/>
                <w:szCs w:val="20"/>
              </w:rPr>
              <w:t>（%）</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北</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京</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164</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160</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72</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天</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津</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132</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94</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118</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71</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河</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北</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DC007E"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96</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78</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山</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西</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56</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内蒙古</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100</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辽</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宁</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161</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14</w:t>
            </w:r>
            <w:r>
              <w:rPr>
                <w:rFonts w:eastAsia="宋体" w:hint="eastAsia"/>
                <w:color w:val="000000"/>
                <w:kern w:val="0"/>
                <w:sz w:val="20"/>
                <w:szCs w:val="20"/>
              </w:rPr>
              <w:t>6</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14</w:t>
            </w:r>
            <w:r>
              <w:rPr>
                <w:rFonts w:eastAsia="宋体" w:hint="eastAsia"/>
                <w:color w:val="000000"/>
                <w:kern w:val="0"/>
                <w:sz w:val="20"/>
                <w:szCs w:val="20"/>
              </w:rPr>
              <w:t>1</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91</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吉</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林</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79</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70</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77</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黑龙江</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上</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海</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484</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435</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236</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90</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江</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苏</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386</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339</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335</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88</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浙</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江</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603</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462</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581</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77</w:t>
            </w:r>
          </w:p>
        </w:tc>
      </w:tr>
      <w:tr w:rsidR="009E50A4" w:rsidRPr="00540054" w:rsidTr="009E50A4">
        <w:trPr>
          <w:trHeight w:hRule="exact" w:val="337"/>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安</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徽</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6</w:t>
            </w:r>
            <w:r>
              <w:rPr>
                <w:rFonts w:eastAsia="宋体" w:hint="eastAsia"/>
                <w:color w:val="000000"/>
                <w:kern w:val="0"/>
                <w:sz w:val="20"/>
                <w:szCs w:val="20"/>
              </w:rPr>
              <w:t>1</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117</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63.7</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福</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建</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68</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93.9</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江</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西</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66</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54</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82</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山</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东</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140</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200</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90</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河</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南</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79</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86</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湖</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北</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114</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102</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89</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湖</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南</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100</w:t>
            </w:r>
          </w:p>
        </w:tc>
      </w:tr>
      <w:tr w:rsidR="009E50A4" w:rsidRPr="00540054" w:rsidTr="009E50A4">
        <w:trPr>
          <w:trHeight w:hRule="exact" w:val="337"/>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广</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东</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591</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524</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562</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89</w:t>
            </w:r>
          </w:p>
        </w:tc>
      </w:tr>
      <w:tr w:rsidR="009E50A4" w:rsidRPr="00540054" w:rsidTr="009E50A4">
        <w:trPr>
          <w:trHeight w:hRule="exact" w:val="337"/>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广</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西</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4</w:t>
            </w:r>
            <w:r>
              <w:rPr>
                <w:rFonts w:eastAsia="宋体" w:hint="eastAsia"/>
                <w:color w:val="000000"/>
                <w:kern w:val="0"/>
                <w:sz w:val="20"/>
                <w:szCs w:val="20"/>
              </w:rPr>
              <w:t>5</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4</w:t>
            </w:r>
            <w:r>
              <w:rPr>
                <w:rFonts w:eastAsia="宋体" w:hint="eastAsia"/>
                <w:color w:val="000000"/>
                <w:kern w:val="0"/>
                <w:sz w:val="20"/>
                <w:szCs w:val="20"/>
              </w:rPr>
              <w:t>5</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79</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海</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南</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7</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6</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86</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重</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庆</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57</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86</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四</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川</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194</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177</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154</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91</w:t>
            </w:r>
          </w:p>
        </w:tc>
      </w:tr>
      <w:tr w:rsidR="009E50A4" w:rsidRPr="00540054" w:rsidTr="009E50A4">
        <w:trPr>
          <w:trHeight w:hRule="exact" w:val="337"/>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贵</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州</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20</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69</w:t>
            </w:r>
          </w:p>
        </w:tc>
      </w:tr>
      <w:tr w:rsidR="009E50A4" w:rsidRPr="00540054" w:rsidTr="009E50A4">
        <w:trPr>
          <w:trHeight w:hRule="exact" w:val="337"/>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云</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南</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DC007E"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44</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DC007E"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DC007E"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98</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西</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藏</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陕</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西</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85</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77</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 xml:space="preserve">91 </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甘</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肃</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26</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 xml:space="preserve">19 </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76</w:t>
            </w:r>
          </w:p>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540054">
              <w:rPr>
                <w:rFonts w:ascii="宋体" w:eastAsia="宋体" w:hAnsi="宋体" w:hint="eastAsia"/>
                <w:color w:val="000000"/>
                <w:kern w:val="0"/>
                <w:sz w:val="20"/>
                <w:szCs w:val="20"/>
              </w:rPr>
              <w:t>青</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海</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9E50A4" w:rsidRPr="00540054" w:rsidTr="009E50A4">
        <w:trPr>
          <w:trHeight w:hRule="exact" w:val="337"/>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cs="宋体" w:hint="eastAsia"/>
                <w:color w:val="000000"/>
                <w:kern w:val="0"/>
                <w:sz w:val="20"/>
                <w:szCs w:val="20"/>
              </w:rPr>
              <w:t xml:space="preserve">宁 </w:t>
            </w:r>
            <w:r>
              <w:rPr>
                <w:rFonts w:ascii="宋体" w:eastAsia="宋体" w:hAnsi="宋体" w:cs="宋体" w:hint="eastAsia"/>
                <w:color w:val="000000"/>
                <w:kern w:val="0"/>
                <w:sz w:val="20"/>
                <w:szCs w:val="20"/>
              </w:rPr>
              <w:t xml:space="preserve"> </w:t>
            </w:r>
            <w:r w:rsidRPr="00540054">
              <w:rPr>
                <w:rFonts w:ascii="宋体" w:eastAsia="宋体" w:hAnsi="宋体" w:cs="宋体" w:hint="eastAsia"/>
                <w:color w:val="000000"/>
                <w:kern w:val="0"/>
                <w:sz w:val="20"/>
                <w:szCs w:val="20"/>
              </w:rPr>
              <w:t>夏</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74</w:t>
            </w:r>
          </w:p>
        </w:tc>
      </w:tr>
      <w:tr w:rsidR="009E50A4" w:rsidRPr="00540054" w:rsidTr="009E50A4">
        <w:trPr>
          <w:trHeight w:hRule="exact" w:val="337"/>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新</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疆</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48</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r>
      <w:tr w:rsidR="009E50A4" w:rsidRPr="00540054" w:rsidTr="009E50A4">
        <w:trPr>
          <w:trHeight w:hRule="exact" w:val="337"/>
          <w:jc w:val="center"/>
        </w:trPr>
        <w:tc>
          <w:tcPr>
            <w:tcW w:w="1699" w:type="dxa"/>
            <w:tcBorders>
              <w:top w:val="nil"/>
              <w:left w:val="single" w:sz="4" w:space="0" w:color="auto"/>
              <w:bottom w:val="single" w:sz="4" w:space="0" w:color="auto"/>
              <w:right w:val="single" w:sz="4" w:space="0" w:color="auto"/>
            </w:tcBorders>
            <w:shd w:val="clear" w:color="auto" w:fill="auto"/>
            <w:vAlign w:val="center"/>
            <w:hideMark/>
          </w:tcPr>
          <w:p w:rsidR="009E50A4" w:rsidRPr="00540054" w:rsidRDefault="009E50A4" w:rsidP="00896B76">
            <w:pPr>
              <w:widowControl/>
              <w:adjustRightInd/>
              <w:spacing w:line="240" w:lineRule="auto"/>
              <w:ind w:firstLineChars="0" w:firstLine="0"/>
              <w:jc w:val="center"/>
              <w:rPr>
                <w:rFonts w:ascii="宋体" w:eastAsia="宋体" w:hAnsi="宋体"/>
                <w:color w:val="000000"/>
                <w:kern w:val="0"/>
                <w:sz w:val="20"/>
                <w:szCs w:val="20"/>
              </w:rPr>
            </w:pPr>
            <w:r w:rsidRPr="00540054">
              <w:rPr>
                <w:rFonts w:ascii="宋体" w:eastAsia="宋体" w:hAnsi="宋体" w:hint="eastAsia"/>
                <w:color w:val="000000"/>
                <w:kern w:val="0"/>
                <w:sz w:val="20"/>
                <w:szCs w:val="20"/>
              </w:rPr>
              <w:t>兵</w:t>
            </w:r>
            <w:r>
              <w:rPr>
                <w:rFonts w:ascii="宋体" w:eastAsia="宋体" w:hAnsi="宋体" w:hint="eastAsia"/>
                <w:color w:val="000000"/>
                <w:kern w:val="0"/>
                <w:sz w:val="20"/>
                <w:szCs w:val="20"/>
              </w:rPr>
              <w:t xml:space="preserve">  </w:t>
            </w:r>
            <w:r w:rsidRPr="00540054">
              <w:rPr>
                <w:rFonts w:ascii="宋体" w:eastAsia="宋体" w:hAnsi="宋体" w:hint="eastAsia"/>
                <w:color w:val="000000"/>
                <w:kern w:val="0"/>
                <w:sz w:val="20"/>
                <w:szCs w:val="20"/>
              </w:rPr>
              <w:t>团</w:t>
            </w:r>
          </w:p>
        </w:tc>
        <w:tc>
          <w:tcPr>
            <w:tcW w:w="1585"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w:t>
            </w:r>
          </w:p>
        </w:tc>
        <w:tc>
          <w:tcPr>
            <w:tcW w:w="1542"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2</w:t>
            </w:r>
          </w:p>
        </w:tc>
        <w:tc>
          <w:tcPr>
            <w:tcW w:w="1391" w:type="dxa"/>
            <w:tcBorders>
              <w:top w:val="single" w:sz="4" w:space="0" w:color="auto"/>
              <w:left w:val="nil"/>
              <w:bottom w:val="single" w:sz="4" w:space="0" w:color="auto"/>
              <w:right w:val="single" w:sz="4" w:space="0" w:color="auto"/>
            </w:tcBorders>
            <w:shd w:val="clear" w:color="000000" w:fill="auto"/>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sidRPr="00B64554">
              <w:rPr>
                <w:rFonts w:eastAsia="宋体"/>
                <w:color w:val="000000"/>
                <w:kern w:val="0"/>
                <w:sz w:val="20"/>
                <w:szCs w:val="20"/>
              </w:rPr>
              <w:t>4</w:t>
            </w:r>
          </w:p>
        </w:tc>
        <w:tc>
          <w:tcPr>
            <w:tcW w:w="1693" w:type="dxa"/>
            <w:tcBorders>
              <w:top w:val="nil"/>
              <w:left w:val="nil"/>
              <w:bottom w:val="single" w:sz="4" w:space="0" w:color="auto"/>
              <w:right w:val="single" w:sz="4" w:space="0" w:color="auto"/>
            </w:tcBorders>
            <w:shd w:val="clear" w:color="auto" w:fill="auto"/>
            <w:noWrap/>
            <w:vAlign w:val="center"/>
            <w:hideMark/>
          </w:tcPr>
          <w:p w:rsidR="009E50A4" w:rsidRPr="00B64554"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r>
      <w:tr w:rsidR="009E50A4" w:rsidRPr="00540054" w:rsidTr="009E50A4">
        <w:trPr>
          <w:trHeight w:hRule="exact" w:val="462"/>
          <w:jc w:val="center"/>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50A4" w:rsidRPr="00F5313C" w:rsidRDefault="009E50A4" w:rsidP="00896B76">
            <w:pPr>
              <w:widowControl/>
              <w:adjustRightInd/>
              <w:spacing w:line="240" w:lineRule="auto"/>
              <w:ind w:firstLineChars="0" w:firstLine="0"/>
              <w:jc w:val="center"/>
              <w:rPr>
                <w:rFonts w:ascii="宋体" w:eastAsia="宋体" w:hAnsi="宋体"/>
                <w:bCs/>
                <w:color w:val="000000"/>
                <w:kern w:val="0"/>
                <w:sz w:val="20"/>
                <w:szCs w:val="20"/>
              </w:rPr>
            </w:pPr>
            <w:r w:rsidRPr="00F5313C">
              <w:rPr>
                <w:rFonts w:ascii="宋体" w:eastAsia="宋体" w:hAnsi="宋体" w:hint="eastAsia"/>
                <w:bCs/>
                <w:color w:val="000000"/>
                <w:kern w:val="0"/>
                <w:sz w:val="20"/>
                <w:szCs w:val="20"/>
              </w:rPr>
              <w:t>合  计</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rsidR="009E50A4" w:rsidRPr="003824C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4075</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9E50A4" w:rsidRPr="003824C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3478</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9E50A4" w:rsidRPr="003824C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3610</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9E50A4" w:rsidRPr="003824C2" w:rsidRDefault="009E50A4" w:rsidP="00896B76">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85.3</w:t>
            </w:r>
          </w:p>
        </w:tc>
      </w:tr>
    </w:tbl>
    <w:bookmarkEnd w:id="29"/>
    <w:bookmarkEnd w:id="30"/>
    <w:p w:rsidR="009E50A4" w:rsidRDefault="009E50A4" w:rsidP="009E50A4">
      <w:pPr>
        <w:ind w:firstLineChars="300" w:firstLine="720"/>
      </w:pPr>
      <w:r>
        <w:rPr>
          <w:rFonts w:hint="eastAsia"/>
        </w:rPr>
        <w:t>注：</w:t>
      </w:r>
      <w:r>
        <w:rPr>
          <w:rFonts w:hint="eastAsia"/>
        </w:rPr>
        <w:t xml:space="preserve">1. </w:t>
      </w:r>
      <w:r w:rsidRPr="002F3C88">
        <w:rPr>
          <w:rFonts w:ascii="仿宋_GB2312" w:hint="eastAsia"/>
        </w:rPr>
        <w:t>“</w:t>
      </w:r>
      <w:r w:rsidRPr="002F3C88">
        <w:rPr>
          <w:rFonts w:ascii="仿宋_GB2312" w:hint="eastAsia"/>
          <w:color w:val="000000"/>
          <w:kern w:val="0"/>
        </w:rPr>
        <w:t>—”为未上报。</w:t>
      </w:r>
    </w:p>
    <w:p w:rsidR="009E50A4" w:rsidRDefault="009E50A4" w:rsidP="009E50A4">
      <w:pPr>
        <w:ind w:firstLine="480"/>
        <w:jc w:val="left"/>
        <w:rPr>
          <w:rFonts w:cs="宋体"/>
          <w:kern w:val="0"/>
        </w:rPr>
      </w:pPr>
      <w:r>
        <w:rPr>
          <w:rFonts w:cs="宋体" w:hint="eastAsia"/>
          <w:kern w:val="0"/>
        </w:rPr>
        <w:t xml:space="preserve">      2. </w:t>
      </w:r>
      <w:r>
        <w:rPr>
          <w:rFonts w:cs="宋体" w:hint="eastAsia"/>
          <w:kern w:val="0"/>
        </w:rPr>
        <w:t>咨询</w:t>
      </w:r>
      <w:proofErr w:type="gramStart"/>
      <w:r>
        <w:rPr>
          <w:rFonts w:cs="宋体" w:hint="eastAsia"/>
          <w:kern w:val="0"/>
        </w:rPr>
        <w:t>员比例</w:t>
      </w:r>
      <w:proofErr w:type="gramEnd"/>
      <w:r>
        <w:rPr>
          <w:rFonts w:cs="宋体" w:hint="eastAsia"/>
          <w:kern w:val="0"/>
        </w:rPr>
        <w:t>=</w:t>
      </w:r>
      <w:r>
        <w:rPr>
          <w:rFonts w:cs="宋体" w:hint="eastAsia"/>
          <w:kern w:val="0"/>
        </w:rPr>
        <w:t>（咨询员总数</w:t>
      </w:r>
      <w:r>
        <w:rPr>
          <w:rFonts w:ascii="宋体" w:eastAsia="宋体" w:hAnsi="宋体" w:cs="宋体" w:hint="eastAsia"/>
          <w:kern w:val="0"/>
        </w:rPr>
        <w:t>÷</w:t>
      </w:r>
      <w:proofErr w:type="gramStart"/>
      <w:r>
        <w:rPr>
          <w:rFonts w:cs="宋体" w:hint="eastAsia"/>
          <w:kern w:val="0"/>
        </w:rPr>
        <w:t>总人员</w:t>
      </w:r>
      <w:proofErr w:type="gramEnd"/>
      <w:r>
        <w:rPr>
          <w:rFonts w:cs="宋体" w:hint="eastAsia"/>
          <w:kern w:val="0"/>
        </w:rPr>
        <w:t>数）</w:t>
      </w:r>
      <w:r w:rsidRPr="002F3C88">
        <w:rPr>
          <w:rFonts w:cs="宋体" w:hint="eastAsia"/>
          <w:kern w:val="0"/>
        </w:rPr>
        <w:t>×</w:t>
      </w:r>
      <w:r>
        <w:rPr>
          <w:rFonts w:cs="宋体" w:hint="eastAsia"/>
          <w:kern w:val="0"/>
        </w:rPr>
        <w:t>100</w:t>
      </w:r>
      <w:r w:rsidR="00126751">
        <w:rPr>
          <w:rFonts w:cs="宋体" w:hint="eastAsia"/>
          <w:kern w:val="0"/>
        </w:rPr>
        <w:t>%</w:t>
      </w:r>
      <w:r w:rsidRPr="002F3C88">
        <w:rPr>
          <w:rFonts w:cs="宋体" w:hint="eastAsia"/>
          <w:kern w:val="0"/>
        </w:rPr>
        <w:t>。</w:t>
      </w:r>
    </w:p>
    <w:p w:rsidR="009E50A4" w:rsidRPr="00127415" w:rsidRDefault="009E50A4" w:rsidP="005F53B5">
      <w:pPr>
        <w:ind w:firstLineChars="183" w:firstLine="439"/>
        <w:jc w:val="left"/>
        <w:rPr>
          <w:rFonts w:cs="宋体"/>
          <w:kern w:val="0"/>
        </w:rPr>
      </w:pPr>
      <w:r w:rsidRPr="00B64554">
        <w:rPr>
          <w:rFonts w:cs="宋体" w:hint="eastAsia"/>
          <w:kern w:val="0"/>
        </w:rPr>
        <w:lastRenderedPageBreak/>
        <w:t>（一）总体情况</w:t>
      </w:r>
      <w:r w:rsidR="000672A6">
        <w:rPr>
          <w:rFonts w:cs="宋体" w:hint="eastAsia"/>
          <w:kern w:val="0"/>
        </w:rPr>
        <w:t>。</w:t>
      </w:r>
      <w:r w:rsidRPr="00127415">
        <w:rPr>
          <w:rFonts w:cs="宋体" w:hint="eastAsia"/>
          <w:kern w:val="0"/>
        </w:rPr>
        <w:t>全国从事人力资源社会保障电话咨询服务的工作人员总数为</w:t>
      </w:r>
      <w:r w:rsidR="00DC007E">
        <w:rPr>
          <w:rFonts w:cs="宋体" w:hint="eastAsia"/>
          <w:kern w:val="0"/>
        </w:rPr>
        <w:t>4079</w:t>
      </w:r>
      <w:r w:rsidRPr="00127415">
        <w:rPr>
          <w:rFonts w:cs="宋体" w:hint="eastAsia"/>
          <w:kern w:val="0"/>
        </w:rPr>
        <w:t>人，</w:t>
      </w:r>
      <w:r w:rsidR="00920A6D">
        <w:rPr>
          <w:rFonts w:cs="宋体" w:hint="eastAsia"/>
          <w:kern w:val="0"/>
        </w:rPr>
        <w:t>其中</w:t>
      </w:r>
      <w:r w:rsidRPr="00127415">
        <w:rPr>
          <w:rFonts w:cs="宋体" w:hint="eastAsia"/>
          <w:kern w:val="0"/>
        </w:rPr>
        <w:t>咨询员</w:t>
      </w:r>
      <w:r>
        <w:rPr>
          <w:rFonts w:cs="宋体" w:hint="eastAsia"/>
          <w:kern w:val="0"/>
        </w:rPr>
        <w:t>总数</w:t>
      </w:r>
      <w:r w:rsidRPr="00127415">
        <w:rPr>
          <w:rFonts w:cs="宋体" w:hint="eastAsia"/>
          <w:kern w:val="0"/>
        </w:rPr>
        <w:t>为</w:t>
      </w:r>
      <w:r w:rsidR="00DC007E">
        <w:rPr>
          <w:rFonts w:cs="宋体" w:hint="eastAsia"/>
          <w:kern w:val="0"/>
        </w:rPr>
        <w:t>3482</w:t>
      </w:r>
      <w:r w:rsidRPr="00127415">
        <w:rPr>
          <w:rFonts w:cs="宋体" w:hint="eastAsia"/>
          <w:kern w:val="0"/>
        </w:rPr>
        <w:t>人，电话咨询中心</w:t>
      </w:r>
      <w:proofErr w:type="gramStart"/>
      <w:r w:rsidRPr="00127415">
        <w:rPr>
          <w:rFonts w:cs="宋体" w:hint="eastAsia"/>
          <w:kern w:val="0"/>
        </w:rPr>
        <w:t>座席</w:t>
      </w:r>
      <w:proofErr w:type="gramEnd"/>
      <w:r w:rsidRPr="00127415">
        <w:rPr>
          <w:rFonts w:cs="宋体" w:hint="eastAsia"/>
          <w:kern w:val="0"/>
        </w:rPr>
        <w:t>总数为</w:t>
      </w:r>
      <w:r w:rsidR="00DC007E">
        <w:rPr>
          <w:rFonts w:cs="宋体" w:hint="eastAsia"/>
          <w:kern w:val="0"/>
        </w:rPr>
        <w:t>3683</w:t>
      </w:r>
      <w:r w:rsidRPr="00127415">
        <w:rPr>
          <w:rFonts w:cs="宋体" w:hint="eastAsia"/>
          <w:kern w:val="0"/>
        </w:rPr>
        <w:t>个。</w:t>
      </w:r>
    </w:p>
    <w:p w:rsidR="009E50A4" w:rsidRPr="00B64554" w:rsidRDefault="009E50A4" w:rsidP="009E50A4">
      <w:pPr>
        <w:ind w:firstLine="480"/>
        <w:jc w:val="left"/>
        <w:rPr>
          <w:rFonts w:cs="宋体"/>
          <w:kern w:val="0"/>
        </w:rPr>
      </w:pPr>
      <w:r w:rsidRPr="003824C2">
        <w:rPr>
          <w:rFonts w:cs="宋体" w:hint="eastAsia"/>
          <w:kern w:val="0"/>
        </w:rPr>
        <w:t>（二）咨询员情况</w:t>
      </w:r>
      <w:r w:rsidR="005F53B5">
        <w:rPr>
          <w:rFonts w:cs="宋体" w:hint="eastAsia"/>
          <w:kern w:val="0"/>
        </w:rPr>
        <w:t>。</w:t>
      </w:r>
      <w:r w:rsidRPr="00B64554">
        <w:rPr>
          <w:rFonts w:cs="宋体" w:hint="eastAsia"/>
          <w:kern w:val="0"/>
        </w:rPr>
        <w:t>电话咨询中心人员由管理人员</w:t>
      </w:r>
      <w:r>
        <w:rPr>
          <w:rFonts w:cs="宋体" w:hint="eastAsia"/>
          <w:kern w:val="0"/>
        </w:rPr>
        <w:t>、</w:t>
      </w:r>
      <w:r w:rsidRPr="00B64554">
        <w:rPr>
          <w:rFonts w:cs="宋体" w:hint="eastAsia"/>
          <w:kern w:val="0"/>
        </w:rPr>
        <w:t>咨询员</w:t>
      </w:r>
      <w:r>
        <w:rPr>
          <w:rFonts w:cs="宋体" w:hint="eastAsia"/>
          <w:kern w:val="0"/>
        </w:rPr>
        <w:t>和其他人员</w:t>
      </w:r>
      <w:r w:rsidRPr="00B64554">
        <w:rPr>
          <w:rFonts w:cs="宋体" w:hint="eastAsia"/>
          <w:kern w:val="0"/>
        </w:rPr>
        <w:t>构成，其中咨询员占比的全国平均值为</w:t>
      </w:r>
      <w:r>
        <w:rPr>
          <w:rFonts w:cs="宋体" w:hint="eastAsia"/>
          <w:kern w:val="0"/>
        </w:rPr>
        <w:t>85.3</w:t>
      </w:r>
      <w:r w:rsidRPr="00B64554">
        <w:rPr>
          <w:rFonts w:cs="宋体" w:hint="eastAsia"/>
          <w:kern w:val="0"/>
        </w:rPr>
        <w:t>%</w:t>
      </w:r>
      <w:r w:rsidRPr="00B64554">
        <w:rPr>
          <w:rFonts w:cs="宋体" w:hint="eastAsia"/>
          <w:kern w:val="0"/>
        </w:rPr>
        <w:t>，大于等于全国平均值的有</w:t>
      </w:r>
      <w:r w:rsidRPr="00B64554">
        <w:rPr>
          <w:rFonts w:cs="宋体" w:hint="eastAsia"/>
          <w:kern w:val="0"/>
        </w:rPr>
        <w:t>19</w:t>
      </w:r>
      <w:r w:rsidRPr="00B64554">
        <w:rPr>
          <w:rFonts w:cs="宋体" w:hint="eastAsia"/>
          <w:kern w:val="0"/>
        </w:rPr>
        <w:t>个省市，占所有省份的</w:t>
      </w:r>
      <w:r w:rsidRPr="00B64554">
        <w:rPr>
          <w:rFonts w:cs="宋体" w:hint="eastAsia"/>
          <w:kern w:val="0"/>
        </w:rPr>
        <w:t>60%</w:t>
      </w:r>
      <w:r w:rsidRPr="00B64554">
        <w:rPr>
          <w:rFonts w:cs="宋体" w:hint="eastAsia"/>
          <w:kern w:val="0"/>
        </w:rPr>
        <w:t>；咨询员</w:t>
      </w:r>
      <w:r>
        <w:rPr>
          <w:rFonts w:cs="宋体" w:hint="eastAsia"/>
          <w:kern w:val="0"/>
        </w:rPr>
        <w:t>占比</w:t>
      </w:r>
      <w:r w:rsidRPr="00B64554">
        <w:rPr>
          <w:rFonts w:cs="宋体" w:hint="eastAsia"/>
          <w:kern w:val="0"/>
        </w:rPr>
        <w:t>小于</w:t>
      </w:r>
      <w:r>
        <w:rPr>
          <w:rFonts w:cs="宋体" w:hint="eastAsia"/>
          <w:kern w:val="0"/>
        </w:rPr>
        <w:t>全国</w:t>
      </w:r>
      <w:r w:rsidRPr="00B64554">
        <w:rPr>
          <w:rFonts w:cs="宋体" w:hint="eastAsia"/>
          <w:kern w:val="0"/>
        </w:rPr>
        <w:t>平均值的有</w:t>
      </w:r>
      <w:r>
        <w:rPr>
          <w:rFonts w:cs="宋体" w:hint="eastAsia"/>
          <w:kern w:val="0"/>
        </w:rPr>
        <w:t>12</w:t>
      </w:r>
      <w:r w:rsidRPr="00B64554">
        <w:rPr>
          <w:rFonts w:cs="宋体" w:hint="eastAsia"/>
          <w:kern w:val="0"/>
        </w:rPr>
        <w:t>个省，占所有省份的</w:t>
      </w:r>
      <w:r>
        <w:rPr>
          <w:rFonts w:cs="宋体" w:hint="eastAsia"/>
          <w:kern w:val="0"/>
        </w:rPr>
        <w:t>37</w:t>
      </w:r>
      <w:r w:rsidRPr="00B64554">
        <w:rPr>
          <w:rFonts w:cs="宋体" w:hint="eastAsia"/>
          <w:kern w:val="0"/>
        </w:rPr>
        <w:t>%</w:t>
      </w:r>
      <w:r w:rsidRPr="00B64554">
        <w:rPr>
          <w:rFonts w:cs="宋体" w:hint="eastAsia"/>
          <w:kern w:val="0"/>
        </w:rPr>
        <w:t>；</w:t>
      </w:r>
      <w:proofErr w:type="gramStart"/>
      <w:r>
        <w:rPr>
          <w:rFonts w:cs="宋体" w:hint="eastAsia"/>
          <w:kern w:val="0"/>
        </w:rPr>
        <w:t>1</w:t>
      </w:r>
      <w:r w:rsidR="00960DF5">
        <w:rPr>
          <w:rFonts w:cs="宋体" w:hint="eastAsia"/>
          <w:kern w:val="0"/>
        </w:rPr>
        <w:t>个省</w:t>
      </w:r>
      <w:r w:rsidR="00920A6D" w:rsidRPr="00B64554">
        <w:rPr>
          <w:rFonts w:cs="宋体" w:hint="eastAsia"/>
          <w:kern w:val="0"/>
        </w:rPr>
        <w:t>未上报</w:t>
      </w:r>
      <w:proofErr w:type="gramEnd"/>
      <w:r w:rsidRPr="00B64554">
        <w:rPr>
          <w:rFonts w:cs="宋体" w:hint="eastAsia"/>
          <w:kern w:val="0"/>
        </w:rPr>
        <w:t>。</w:t>
      </w:r>
    </w:p>
    <w:p w:rsidR="009E50A4" w:rsidRDefault="009E50A4" w:rsidP="009E50A4">
      <w:pPr>
        <w:ind w:firstLine="480"/>
        <w:jc w:val="left"/>
        <w:rPr>
          <w:rFonts w:ascii="仿宋_GB2312"/>
          <w:sz w:val="28"/>
          <w:szCs w:val="28"/>
        </w:rPr>
      </w:pPr>
      <w:r w:rsidRPr="003824C2">
        <w:rPr>
          <w:rFonts w:cs="宋体" w:hint="eastAsia"/>
          <w:color w:val="000000" w:themeColor="text1"/>
          <w:kern w:val="0"/>
        </w:rPr>
        <w:t>（三）</w:t>
      </w:r>
      <w:proofErr w:type="gramStart"/>
      <w:r w:rsidR="00DC007E">
        <w:rPr>
          <w:rFonts w:cs="宋体" w:hint="eastAsia"/>
          <w:color w:val="000000" w:themeColor="text1"/>
          <w:kern w:val="0"/>
        </w:rPr>
        <w:t>座</w:t>
      </w:r>
      <w:r w:rsidR="00920A6D">
        <w:rPr>
          <w:rFonts w:cs="宋体" w:hint="eastAsia"/>
          <w:color w:val="000000" w:themeColor="text1"/>
          <w:kern w:val="0"/>
        </w:rPr>
        <w:t>席</w:t>
      </w:r>
      <w:proofErr w:type="gramEnd"/>
      <w:r w:rsidRPr="003824C2">
        <w:rPr>
          <w:rFonts w:cs="宋体" w:hint="eastAsia"/>
          <w:color w:val="000000" w:themeColor="text1"/>
          <w:kern w:val="0"/>
        </w:rPr>
        <w:t>情况</w:t>
      </w:r>
      <w:r w:rsidR="005F53B5">
        <w:rPr>
          <w:rFonts w:cs="宋体" w:hint="eastAsia"/>
          <w:color w:val="000000" w:themeColor="text1"/>
          <w:kern w:val="0"/>
        </w:rPr>
        <w:t>。</w:t>
      </w:r>
      <w:r w:rsidRPr="00B64554">
        <w:rPr>
          <w:rFonts w:cs="宋体" w:hint="eastAsia"/>
          <w:kern w:val="0"/>
        </w:rPr>
        <w:t>全国</w:t>
      </w:r>
      <w:proofErr w:type="gramStart"/>
      <w:r w:rsidR="00DC007E">
        <w:rPr>
          <w:rFonts w:cs="宋体" w:hint="eastAsia"/>
          <w:kern w:val="0"/>
        </w:rPr>
        <w:t>座</w:t>
      </w:r>
      <w:r w:rsidR="00920A6D">
        <w:rPr>
          <w:rFonts w:cs="宋体" w:hint="eastAsia"/>
          <w:kern w:val="0"/>
        </w:rPr>
        <w:t>席</w:t>
      </w:r>
      <w:proofErr w:type="gramEnd"/>
      <w:r w:rsidRPr="00B64554">
        <w:rPr>
          <w:rFonts w:cs="宋体" w:hint="eastAsia"/>
          <w:kern w:val="0"/>
        </w:rPr>
        <w:t>总数大于</w:t>
      </w:r>
      <w:r w:rsidRPr="00B64554">
        <w:rPr>
          <w:rFonts w:cs="宋体" w:hint="eastAsia"/>
          <w:kern w:val="0"/>
        </w:rPr>
        <w:t>100</w:t>
      </w:r>
      <w:r w:rsidRPr="00B64554">
        <w:rPr>
          <w:rFonts w:cs="宋体" w:hint="eastAsia"/>
          <w:kern w:val="0"/>
        </w:rPr>
        <w:t>的有</w:t>
      </w:r>
      <w:r>
        <w:rPr>
          <w:rFonts w:cs="宋体" w:hint="eastAsia"/>
          <w:kern w:val="0"/>
        </w:rPr>
        <w:t>11</w:t>
      </w:r>
      <w:r w:rsidRPr="00B64554">
        <w:rPr>
          <w:rFonts w:cs="宋体" w:hint="eastAsia"/>
          <w:kern w:val="0"/>
        </w:rPr>
        <w:t>个省份，占所有省份的</w:t>
      </w:r>
      <w:r>
        <w:rPr>
          <w:rFonts w:cs="宋体" w:hint="eastAsia"/>
          <w:kern w:val="0"/>
        </w:rPr>
        <w:t>34.4</w:t>
      </w:r>
      <w:r w:rsidRPr="00B64554">
        <w:rPr>
          <w:rFonts w:cs="宋体" w:hint="eastAsia"/>
          <w:kern w:val="0"/>
        </w:rPr>
        <w:t>%</w:t>
      </w:r>
      <w:r w:rsidRPr="00B64554">
        <w:rPr>
          <w:rFonts w:cs="宋体" w:hint="eastAsia"/>
          <w:kern w:val="0"/>
        </w:rPr>
        <w:t>；</w:t>
      </w:r>
      <w:proofErr w:type="gramStart"/>
      <w:r w:rsidR="00DC007E">
        <w:rPr>
          <w:rFonts w:cs="宋体" w:hint="eastAsia"/>
          <w:kern w:val="0"/>
        </w:rPr>
        <w:t>座席</w:t>
      </w:r>
      <w:proofErr w:type="gramEnd"/>
      <w:r w:rsidRPr="00B64554">
        <w:rPr>
          <w:rFonts w:cs="宋体" w:hint="eastAsia"/>
          <w:kern w:val="0"/>
        </w:rPr>
        <w:t>总数介于</w:t>
      </w:r>
      <w:r w:rsidRPr="00B64554">
        <w:rPr>
          <w:rFonts w:cs="宋体" w:hint="eastAsia"/>
          <w:kern w:val="0"/>
        </w:rPr>
        <w:t>50</w:t>
      </w:r>
      <w:r w:rsidRPr="00B64554">
        <w:rPr>
          <w:rFonts w:cs="宋体" w:hint="eastAsia"/>
          <w:kern w:val="0"/>
        </w:rPr>
        <w:t>—</w:t>
      </w:r>
      <w:r w:rsidRPr="00B64554">
        <w:rPr>
          <w:rFonts w:cs="宋体" w:hint="eastAsia"/>
          <w:kern w:val="0"/>
        </w:rPr>
        <w:t>100</w:t>
      </w:r>
      <w:r w:rsidRPr="00B64554">
        <w:rPr>
          <w:rFonts w:cs="宋体" w:hint="eastAsia"/>
          <w:kern w:val="0"/>
        </w:rPr>
        <w:t>个的有</w:t>
      </w:r>
      <w:r w:rsidR="00DC007E">
        <w:rPr>
          <w:rFonts w:cs="宋体" w:hint="eastAsia"/>
          <w:kern w:val="0"/>
        </w:rPr>
        <w:t>10</w:t>
      </w:r>
      <w:r w:rsidRPr="00B64554">
        <w:rPr>
          <w:rFonts w:cs="宋体" w:hint="eastAsia"/>
          <w:kern w:val="0"/>
        </w:rPr>
        <w:t>个省份，占所有省份</w:t>
      </w:r>
      <w:r w:rsidR="00DC007E">
        <w:rPr>
          <w:rFonts w:cs="宋体" w:hint="eastAsia"/>
          <w:kern w:val="0"/>
        </w:rPr>
        <w:t>31.3</w:t>
      </w:r>
      <w:r w:rsidRPr="00B64554">
        <w:rPr>
          <w:rFonts w:cs="宋体" w:hint="eastAsia"/>
          <w:kern w:val="0"/>
        </w:rPr>
        <w:t>%</w:t>
      </w:r>
      <w:r w:rsidRPr="00B64554">
        <w:rPr>
          <w:rFonts w:cs="宋体" w:hint="eastAsia"/>
          <w:kern w:val="0"/>
        </w:rPr>
        <w:t>；</w:t>
      </w:r>
      <w:proofErr w:type="gramStart"/>
      <w:r w:rsidRPr="00B64554">
        <w:rPr>
          <w:rFonts w:cs="宋体" w:hint="eastAsia"/>
          <w:kern w:val="0"/>
        </w:rPr>
        <w:t>座席</w:t>
      </w:r>
      <w:proofErr w:type="gramEnd"/>
      <w:r w:rsidRPr="00B64554">
        <w:rPr>
          <w:rFonts w:cs="宋体" w:hint="eastAsia"/>
          <w:kern w:val="0"/>
        </w:rPr>
        <w:t>总数在</w:t>
      </w:r>
      <w:r w:rsidRPr="00B64554">
        <w:rPr>
          <w:rFonts w:cs="宋体" w:hint="eastAsia"/>
          <w:kern w:val="0"/>
        </w:rPr>
        <w:t>50</w:t>
      </w:r>
      <w:r w:rsidRPr="00B64554">
        <w:rPr>
          <w:rFonts w:cs="宋体" w:hint="eastAsia"/>
          <w:kern w:val="0"/>
        </w:rPr>
        <w:t>个以下的有</w:t>
      </w:r>
      <w:r w:rsidRPr="00B64554">
        <w:rPr>
          <w:rFonts w:cs="宋体" w:hint="eastAsia"/>
          <w:kern w:val="0"/>
        </w:rPr>
        <w:t>1</w:t>
      </w:r>
      <w:r w:rsidR="00DC007E">
        <w:rPr>
          <w:rFonts w:cs="宋体" w:hint="eastAsia"/>
          <w:kern w:val="0"/>
        </w:rPr>
        <w:t>0</w:t>
      </w:r>
      <w:r w:rsidRPr="00B64554">
        <w:rPr>
          <w:rFonts w:cs="宋体" w:hint="eastAsia"/>
          <w:kern w:val="0"/>
        </w:rPr>
        <w:t>个省份，占所有省份的</w:t>
      </w:r>
      <w:r w:rsidR="00DC007E">
        <w:rPr>
          <w:rFonts w:cs="宋体" w:hint="eastAsia"/>
          <w:kern w:val="0"/>
        </w:rPr>
        <w:t>31.3</w:t>
      </w:r>
      <w:r w:rsidRPr="00B64554">
        <w:rPr>
          <w:rFonts w:cs="宋体" w:hint="eastAsia"/>
          <w:kern w:val="0"/>
        </w:rPr>
        <w:t>%</w:t>
      </w:r>
      <w:r w:rsidRPr="00B64554">
        <w:rPr>
          <w:rFonts w:cs="宋体" w:hint="eastAsia"/>
          <w:kern w:val="0"/>
        </w:rPr>
        <w:t>；</w:t>
      </w:r>
      <w:proofErr w:type="gramStart"/>
      <w:r w:rsidR="00920A6D">
        <w:rPr>
          <w:rFonts w:cs="宋体" w:hint="eastAsia"/>
          <w:kern w:val="0"/>
        </w:rPr>
        <w:t>1</w:t>
      </w:r>
      <w:r w:rsidR="00960DF5">
        <w:rPr>
          <w:rFonts w:cs="宋体" w:hint="eastAsia"/>
          <w:kern w:val="0"/>
        </w:rPr>
        <w:t>个省</w:t>
      </w:r>
      <w:r w:rsidR="00920A6D" w:rsidRPr="00B64554">
        <w:rPr>
          <w:rFonts w:cs="宋体" w:hint="eastAsia"/>
          <w:kern w:val="0"/>
        </w:rPr>
        <w:t>未上报</w:t>
      </w:r>
      <w:proofErr w:type="gramEnd"/>
      <w:r w:rsidRPr="00B64554">
        <w:rPr>
          <w:rFonts w:cs="宋体" w:hint="eastAsia"/>
          <w:kern w:val="0"/>
        </w:rPr>
        <w:t>。</w:t>
      </w:r>
    </w:p>
    <w:p w:rsidR="009E50A4" w:rsidRDefault="009E50A4" w:rsidP="009E50A4">
      <w:pPr>
        <w:ind w:firstLine="480"/>
        <w:jc w:val="left"/>
      </w:pPr>
      <w:r w:rsidRPr="00C4266B">
        <w:rPr>
          <w:rFonts w:ascii="仿宋_GB2312" w:hAnsi="宋体" w:cs="宋体" w:hint="eastAsia"/>
          <w:kern w:val="0"/>
        </w:rPr>
        <w:t>（</w:t>
      </w:r>
      <w:r>
        <w:rPr>
          <w:rFonts w:ascii="仿宋_GB2312" w:hAnsi="宋体" w:cs="宋体" w:hint="eastAsia"/>
          <w:kern w:val="0"/>
        </w:rPr>
        <w:t>四</w:t>
      </w:r>
      <w:r w:rsidRPr="00C4266B">
        <w:rPr>
          <w:rFonts w:ascii="仿宋_GB2312" w:hAnsi="宋体" w:cs="宋体" w:hint="eastAsia"/>
          <w:kern w:val="0"/>
        </w:rPr>
        <w:t>）</w:t>
      </w:r>
      <w:r>
        <w:rPr>
          <w:rFonts w:ascii="仿宋_GB2312" w:hAnsi="宋体" w:cs="宋体" w:hint="eastAsia"/>
          <w:kern w:val="0"/>
        </w:rPr>
        <w:t>与2012年相比情况</w:t>
      </w:r>
      <w:r w:rsidR="005F53B5">
        <w:rPr>
          <w:rFonts w:ascii="仿宋_GB2312" w:hAnsi="宋体" w:cs="宋体" w:hint="eastAsia"/>
          <w:kern w:val="0"/>
        </w:rPr>
        <w:t>。</w:t>
      </w:r>
      <w:r>
        <w:rPr>
          <w:rFonts w:hint="eastAsia"/>
        </w:rPr>
        <w:t>2013</w:t>
      </w:r>
      <w:r>
        <w:rPr>
          <w:rFonts w:hint="eastAsia"/>
        </w:rPr>
        <w:t>年各地</w:t>
      </w:r>
      <w:r>
        <w:rPr>
          <w:rFonts w:hint="eastAsia"/>
        </w:rPr>
        <w:t>12333</w:t>
      </w:r>
      <w:r>
        <w:rPr>
          <w:rFonts w:hint="eastAsia"/>
        </w:rPr>
        <w:t>机构人员及</w:t>
      </w:r>
      <w:proofErr w:type="gramStart"/>
      <w:r>
        <w:rPr>
          <w:rFonts w:hint="eastAsia"/>
        </w:rPr>
        <w:t>座席</w:t>
      </w:r>
      <w:proofErr w:type="gramEnd"/>
      <w:r>
        <w:rPr>
          <w:rFonts w:hint="eastAsia"/>
        </w:rPr>
        <w:t>情况及其与</w:t>
      </w:r>
      <w:r>
        <w:rPr>
          <w:rFonts w:hint="eastAsia"/>
        </w:rPr>
        <w:t>2012</w:t>
      </w:r>
      <w:r>
        <w:rPr>
          <w:rFonts w:hint="eastAsia"/>
        </w:rPr>
        <w:t>年对比情况</w:t>
      </w:r>
      <w:r w:rsidRPr="00C4266B">
        <w:rPr>
          <w:rFonts w:hint="eastAsia"/>
        </w:rPr>
        <w:t>见表</w:t>
      </w:r>
      <w:r>
        <w:rPr>
          <w:rFonts w:hint="eastAsia"/>
        </w:rPr>
        <w:t>6</w:t>
      </w:r>
      <w:r w:rsidRPr="00C4266B">
        <w:rPr>
          <w:rFonts w:hint="eastAsia"/>
        </w:rPr>
        <w:t>。</w:t>
      </w:r>
    </w:p>
    <w:p w:rsidR="009E50A4" w:rsidRPr="00B64554" w:rsidRDefault="009E50A4" w:rsidP="009E50A4">
      <w:pPr>
        <w:spacing w:line="560" w:lineRule="exact"/>
        <w:ind w:firstLineChars="0" w:firstLine="0"/>
        <w:jc w:val="center"/>
      </w:pPr>
      <w:r w:rsidRPr="00B64554">
        <w:rPr>
          <w:rFonts w:hint="eastAsia"/>
        </w:rPr>
        <w:t>表</w:t>
      </w:r>
      <w:r>
        <w:rPr>
          <w:rFonts w:hint="eastAsia"/>
        </w:rPr>
        <w:t xml:space="preserve">6  </w:t>
      </w:r>
      <w:r w:rsidRPr="00B64554">
        <w:rPr>
          <w:rFonts w:hint="eastAsia"/>
        </w:rPr>
        <w:t>12333</w:t>
      </w:r>
      <w:r w:rsidRPr="00B64554">
        <w:rPr>
          <w:rFonts w:hint="eastAsia"/>
        </w:rPr>
        <w:t>机构规模</w:t>
      </w:r>
      <w:r>
        <w:rPr>
          <w:rFonts w:hint="eastAsia"/>
        </w:rPr>
        <w:t>增长</w:t>
      </w:r>
      <w:r w:rsidRPr="00B64554">
        <w:rPr>
          <w:rFonts w:hint="eastAsia"/>
        </w:rPr>
        <w:t>情况</w:t>
      </w:r>
    </w:p>
    <w:tbl>
      <w:tblPr>
        <w:tblW w:w="922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
        <w:gridCol w:w="884"/>
        <w:gridCol w:w="913"/>
        <w:gridCol w:w="854"/>
        <w:gridCol w:w="917"/>
        <w:gridCol w:w="942"/>
        <w:gridCol w:w="934"/>
        <w:gridCol w:w="842"/>
        <w:gridCol w:w="942"/>
        <w:gridCol w:w="1135"/>
      </w:tblGrid>
      <w:tr w:rsidR="00920A6D" w:rsidRPr="00B41979" w:rsidTr="00920A6D">
        <w:trPr>
          <w:trHeight w:val="472"/>
        </w:trPr>
        <w:tc>
          <w:tcPr>
            <w:tcW w:w="865" w:type="dxa"/>
            <w:vMerge w:val="restart"/>
            <w:shd w:val="clear" w:color="auto" w:fill="auto"/>
            <w:vAlign w:val="center"/>
            <w:hideMark/>
          </w:tcPr>
          <w:p w:rsidR="00920A6D" w:rsidRPr="00B41979" w:rsidRDefault="00920A6D" w:rsidP="00896B76">
            <w:pPr>
              <w:widowControl/>
              <w:adjustRightInd/>
              <w:spacing w:line="240" w:lineRule="auto"/>
              <w:ind w:firstLineChars="0" w:firstLine="0"/>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省  份</w:t>
            </w:r>
          </w:p>
        </w:tc>
        <w:tc>
          <w:tcPr>
            <w:tcW w:w="1797" w:type="dxa"/>
            <w:gridSpan w:val="2"/>
            <w:shd w:val="clear" w:color="auto" w:fill="auto"/>
            <w:noWrap/>
            <w:vAlign w:val="center"/>
            <w:hideMark/>
          </w:tcPr>
          <w:p w:rsidR="00920A6D" w:rsidRPr="00B41979" w:rsidRDefault="00920A6D" w:rsidP="00126751">
            <w:pPr>
              <w:widowControl/>
              <w:adjustRightInd/>
              <w:spacing w:line="240" w:lineRule="auto"/>
              <w:ind w:firstLineChars="0" w:firstLine="0"/>
              <w:jc w:val="center"/>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roofErr w:type="gramStart"/>
            <w:r w:rsidRPr="00B41979">
              <w:rPr>
                <w:rFonts w:ascii="黑体" w:eastAsia="黑体" w:hAnsi="黑体" w:cs="宋体" w:hint="eastAsia"/>
                <w:color w:val="000000"/>
                <w:kern w:val="0"/>
                <w:sz w:val="20"/>
                <w:szCs w:val="20"/>
              </w:rPr>
              <w:t>总人员</w:t>
            </w:r>
            <w:proofErr w:type="gramEnd"/>
            <w:r w:rsidRPr="00B41979">
              <w:rPr>
                <w:rFonts w:ascii="黑体" w:eastAsia="黑体" w:hAnsi="黑体" w:cs="宋体" w:hint="eastAsia"/>
                <w:color w:val="000000"/>
                <w:kern w:val="0"/>
                <w:sz w:val="20"/>
                <w:szCs w:val="20"/>
              </w:rPr>
              <w:t>数</w:t>
            </w:r>
            <w:r>
              <w:rPr>
                <w:rFonts w:ascii="黑体" w:eastAsia="黑体" w:hAnsi="黑体" w:cs="宋体" w:hint="eastAsia"/>
                <w:color w:val="000000"/>
                <w:kern w:val="0"/>
                <w:sz w:val="20"/>
                <w:szCs w:val="20"/>
              </w:rPr>
              <w:t>（</w:t>
            </w:r>
            <w:r w:rsidR="00126751">
              <w:rPr>
                <w:rFonts w:ascii="黑体" w:eastAsia="黑体" w:hAnsi="黑体" w:cs="宋体" w:hint="eastAsia"/>
                <w:color w:val="000000"/>
                <w:kern w:val="0"/>
                <w:sz w:val="20"/>
                <w:szCs w:val="20"/>
              </w:rPr>
              <w:t>人</w:t>
            </w:r>
            <w:r>
              <w:rPr>
                <w:rFonts w:ascii="黑体" w:eastAsia="黑体" w:hAnsi="黑体" w:cs="宋体" w:hint="eastAsia"/>
                <w:color w:val="000000"/>
                <w:kern w:val="0"/>
                <w:sz w:val="20"/>
                <w:szCs w:val="20"/>
              </w:rPr>
              <w:t>）</w:t>
            </w:r>
          </w:p>
        </w:tc>
        <w:tc>
          <w:tcPr>
            <w:tcW w:w="854" w:type="dxa"/>
            <w:vMerge w:val="restart"/>
            <w:shd w:val="clear" w:color="auto" w:fill="auto"/>
            <w:vAlign w:val="center"/>
          </w:tcPr>
          <w:p w:rsidR="00920A6D" w:rsidRPr="00B41979" w:rsidRDefault="00920A6D" w:rsidP="00920A6D">
            <w:pPr>
              <w:ind w:firstLineChars="0" w:firstLine="0"/>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增长率（%）</w:t>
            </w:r>
          </w:p>
        </w:tc>
        <w:tc>
          <w:tcPr>
            <w:tcW w:w="1859" w:type="dxa"/>
            <w:gridSpan w:val="2"/>
            <w:shd w:val="clear" w:color="auto" w:fill="auto"/>
            <w:vAlign w:val="center"/>
            <w:hideMark/>
          </w:tcPr>
          <w:p w:rsidR="00920A6D" w:rsidRPr="00B41979" w:rsidRDefault="00920A6D" w:rsidP="00126751">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咨询员人数</w:t>
            </w:r>
            <w:r>
              <w:rPr>
                <w:rFonts w:ascii="黑体" w:eastAsia="黑体" w:hAnsi="黑体" w:cs="宋体" w:hint="eastAsia"/>
                <w:color w:val="000000"/>
                <w:kern w:val="0"/>
                <w:sz w:val="20"/>
                <w:szCs w:val="20"/>
              </w:rPr>
              <w:t>（</w:t>
            </w:r>
            <w:r w:rsidR="00126751">
              <w:rPr>
                <w:rFonts w:ascii="黑体" w:eastAsia="黑体" w:hAnsi="黑体" w:cs="宋体" w:hint="eastAsia"/>
                <w:color w:val="000000"/>
                <w:kern w:val="0"/>
                <w:sz w:val="20"/>
                <w:szCs w:val="20"/>
              </w:rPr>
              <w:t>人</w:t>
            </w:r>
            <w:r>
              <w:rPr>
                <w:rFonts w:ascii="黑体" w:eastAsia="黑体" w:hAnsi="黑体" w:cs="宋体" w:hint="eastAsia"/>
                <w:color w:val="000000"/>
                <w:kern w:val="0"/>
                <w:sz w:val="20"/>
                <w:szCs w:val="20"/>
              </w:rPr>
              <w:t>）</w:t>
            </w:r>
          </w:p>
        </w:tc>
        <w:tc>
          <w:tcPr>
            <w:tcW w:w="934" w:type="dxa"/>
            <w:vMerge w:val="restart"/>
            <w:shd w:val="clear" w:color="auto" w:fill="auto"/>
            <w:vAlign w:val="center"/>
          </w:tcPr>
          <w:p w:rsidR="00920A6D" w:rsidRPr="00B41979" w:rsidRDefault="00920A6D" w:rsidP="00920A6D">
            <w:pPr>
              <w:ind w:firstLineChars="0" w:firstLine="0"/>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增长率（%）</w:t>
            </w:r>
          </w:p>
        </w:tc>
        <w:tc>
          <w:tcPr>
            <w:tcW w:w="1784" w:type="dxa"/>
            <w:gridSpan w:val="2"/>
            <w:shd w:val="clear" w:color="auto" w:fill="auto"/>
            <w:vAlign w:val="center"/>
            <w:hideMark/>
          </w:tcPr>
          <w:p w:rsidR="00920A6D" w:rsidRPr="00B41979" w:rsidRDefault="00920A6D"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座席数</w:t>
            </w:r>
            <w:r>
              <w:rPr>
                <w:rFonts w:ascii="黑体" w:eastAsia="黑体" w:hAnsi="黑体" w:cs="宋体" w:hint="eastAsia"/>
                <w:color w:val="000000"/>
                <w:kern w:val="0"/>
                <w:sz w:val="20"/>
                <w:szCs w:val="20"/>
              </w:rPr>
              <w:t>（个）</w:t>
            </w:r>
          </w:p>
        </w:tc>
        <w:tc>
          <w:tcPr>
            <w:tcW w:w="1135" w:type="dxa"/>
            <w:vMerge w:val="restart"/>
            <w:shd w:val="clear" w:color="auto" w:fill="auto"/>
            <w:vAlign w:val="center"/>
          </w:tcPr>
          <w:p w:rsidR="00920A6D" w:rsidRPr="00B41979" w:rsidRDefault="00920A6D" w:rsidP="00920A6D">
            <w:pPr>
              <w:ind w:firstLineChars="0" w:firstLine="0"/>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增长率（%）</w:t>
            </w:r>
          </w:p>
        </w:tc>
      </w:tr>
      <w:tr w:rsidR="00920A6D" w:rsidRPr="00B41979" w:rsidTr="00960DF5">
        <w:trPr>
          <w:trHeight w:val="833"/>
        </w:trPr>
        <w:tc>
          <w:tcPr>
            <w:tcW w:w="865" w:type="dxa"/>
            <w:vMerge/>
            <w:vAlign w:val="center"/>
            <w:hideMark/>
          </w:tcPr>
          <w:p w:rsidR="00920A6D" w:rsidRPr="00B41979" w:rsidRDefault="00920A6D" w:rsidP="00896B76">
            <w:pPr>
              <w:widowControl/>
              <w:adjustRightInd/>
              <w:spacing w:line="240" w:lineRule="auto"/>
              <w:ind w:firstLineChars="0" w:firstLine="0"/>
              <w:jc w:val="left"/>
              <w:rPr>
                <w:rFonts w:ascii="黑体" w:eastAsia="黑体" w:hAnsi="黑体" w:cs="宋体"/>
                <w:color w:val="000000"/>
                <w:kern w:val="0"/>
                <w:sz w:val="20"/>
                <w:szCs w:val="20"/>
              </w:rPr>
            </w:pPr>
          </w:p>
        </w:tc>
        <w:tc>
          <w:tcPr>
            <w:tcW w:w="884" w:type="dxa"/>
            <w:shd w:val="clear" w:color="auto" w:fill="auto"/>
            <w:vAlign w:val="center"/>
            <w:hideMark/>
          </w:tcPr>
          <w:p w:rsidR="00920A6D" w:rsidRPr="00B41979" w:rsidRDefault="00920A6D"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2</w:t>
            </w:r>
            <w:r w:rsidRPr="00B41979">
              <w:rPr>
                <w:rFonts w:ascii="黑体" w:eastAsia="黑体" w:hAnsi="黑体" w:cs="宋体" w:hint="eastAsia"/>
                <w:color w:val="000000"/>
                <w:kern w:val="0"/>
                <w:sz w:val="20"/>
                <w:szCs w:val="20"/>
              </w:rPr>
              <w:t>年</w:t>
            </w:r>
          </w:p>
        </w:tc>
        <w:tc>
          <w:tcPr>
            <w:tcW w:w="913" w:type="dxa"/>
            <w:shd w:val="clear" w:color="auto" w:fill="auto"/>
            <w:vAlign w:val="center"/>
            <w:hideMark/>
          </w:tcPr>
          <w:p w:rsidR="00920A6D" w:rsidRPr="00B41979" w:rsidRDefault="00920A6D"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3</w:t>
            </w:r>
            <w:r w:rsidRPr="00B41979">
              <w:rPr>
                <w:rFonts w:ascii="黑体" w:eastAsia="黑体" w:hAnsi="黑体" w:cs="宋体" w:hint="eastAsia"/>
                <w:color w:val="000000"/>
                <w:kern w:val="0"/>
                <w:sz w:val="20"/>
                <w:szCs w:val="20"/>
              </w:rPr>
              <w:t>年</w:t>
            </w:r>
          </w:p>
        </w:tc>
        <w:tc>
          <w:tcPr>
            <w:tcW w:w="854" w:type="dxa"/>
            <w:vMerge/>
            <w:shd w:val="clear" w:color="auto" w:fill="auto"/>
            <w:vAlign w:val="center"/>
            <w:hideMark/>
          </w:tcPr>
          <w:p w:rsidR="00920A6D" w:rsidRPr="00B41979" w:rsidRDefault="00920A6D" w:rsidP="00896B76">
            <w:pPr>
              <w:widowControl/>
              <w:adjustRightInd/>
              <w:spacing w:line="240" w:lineRule="auto"/>
              <w:ind w:firstLineChars="0" w:firstLine="0"/>
              <w:jc w:val="center"/>
              <w:rPr>
                <w:rFonts w:ascii="黑体" w:eastAsia="黑体" w:hAnsi="黑体" w:cs="宋体"/>
                <w:color w:val="000000"/>
                <w:kern w:val="0"/>
                <w:sz w:val="20"/>
                <w:szCs w:val="20"/>
              </w:rPr>
            </w:pPr>
          </w:p>
        </w:tc>
        <w:tc>
          <w:tcPr>
            <w:tcW w:w="917" w:type="dxa"/>
            <w:shd w:val="clear" w:color="auto" w:fill="auto"/>
            <w:vAlign w:val="center"/>
            <w:hideMark/>
          </w:tcPr>
          <w:p w:rsidR="00920A6D" w:rsidRPr="00B41979" w:rsidRDefault="00920A6D"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2</w:t>
            </w:r>
            <w:r w:rsidRPr="00B41979">
              <w:rPr>
                <w:rFonts w:ascii="黑体" w:eastAsia="黑体" w:hAnsi="黑体" w:cs="宋体" w:hint="eastAsia"/>
                <w:color w:val="000000"/>
                <w:kern w:val="0"/>
                <w:sz w:val="20"/>
                <w:szCs w:val="20"/>
              </w:rPr>
              <w:t>年</w:t>
            </w:r>
          </w:p>
        </w:tc>
        <w:tc>
          <w:tcPr>
            <w:tcW w:w="942" w:type="dxa"/>
            <w:shd w:val="clear" w:color="auto" w:fill="auto"/>
            <w:vAlign w:val="center"/>
            <w:hideMark/>
          </w:tcPr>
          <w:p w:rsidR="00920A6D" w:rsidRPr="00B41979" w:rsidRDefault="00920A6D" w:rsidP="00896B76">
            <w:pPr>
              <w:widowControl/>
              <w:adjustRightInd/>
              <w:spacing w:line="240" w:lineRule="auto"/>
              <w:ind w:rightChars="-34" w:right="-82"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3</w:t>
            </w:r>
            <w:r w:rsidRPr="00B41979">
              <w:rPr>
                <w:rFonts w:ascii="黑体" w:eastAsia="黑体" w:hAnsi="黑体" w:cs="宋体" w:hint="eastAsia"/>
                <w:color w:val="000000"/>
                <w:kern w:val="0"/>
                <w:sz w:val="20"/>
                <w:szCs w:val="20"/>
              </w:rPr>
              <w:t>年</w:t>
            </w:r>
          </w:p>
        </w:tc>
        <w:tc>
          <w:tcPr>
            <w:tcW w:w="934" w:type="dxa"/>
            <w:vMerge/>
            <w:shd w:val="clear" w:color="auto" w:fill="auto"/>
            <w:vAlign w:val="center"/>
            <w:hideMark/>
          </w:tcPr>
          <w:p w:rsidR="00920A6D" w:rsidRPr="00B41979" w:rsidRDefault="00920A6D" w:rsidP="00896B76">
            <w:pPr>
              <w:widowControl/>
              <w:adjustRightInd/>
              <w:spacing w:line="240" w:lineRule="auto"/>
              <w:ind w:firstLineChars="0" w:firstLine="0"/>
              <w:jc w:val="center"/>
              <w:rPr>
                <w:rFonts w:ascii="黑体" w:eastAsia="黑体" w:hAnsi="黑体" w:cs="宋体"/>
                <w:color w:val="000000"/>
                <w:kern w:val="0"/>
                <w:sz w:val="20"/>
                <w:szCs w:val="20"/>
              </w:rPr>
            </w:pPr>
          </w:p>
        </w:tc>
        <w:tc>
          <w:tcPr>
            <w:tcW w:w="842" w:type="dxa"/>
            <w:shd w:val="clear" w:color="auto" w:fill="auto"/>
            <w:vAlign w:val="center"/>
            <w:hideMark/>
          </w:tcPr>
          <w:p w:rsidR="00920A6D" w:rsidRPr="00B41979" w:rsidRDefault="00920A6D" w:rsidP="00960DF5">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2</w:t>
            </w:r>
            <w:r w:rsidRPr="00B41979">
              <w:rPr>
                <w:rFonts w:ascii="黑体" w:eastAsia="黑体" w:hAnsi="黑体" w:cs="宋体" w:hint="eastAsia"/>
                <w:color w:val="000000"/>
                <w:kern w:val="0"/>
                <w:sz w:val="20"/>
                <w:szCs w:val="20"/>
              </w:rPr>
              <w:t>年</w:t>
            </w:r>
          </w:p>
        </w:tc>
        <w:tc>
          <w:tcPr>
            <w:tcW w:w="942" w:type="dxa"/>
            <w:shd w:val="clear" w:color="auto" w:fill="auto"/>
            <w:vAlign w:val="center"/>
            <w:hideMark/>
          </w:tcPr>
          <w:p w:rsidR="00920A6D" w:rsidRPr="00B41979" w:rsidRDefault="00920A6D" w:rsidP="00960DF5">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3</w:t>
            </w:r>
            <w:r w:rsidRPr="00B41979">
              <w:rPr>
                <w:rFonts w:ascii="黑体" w:eastAsia="黑体" w:hAnsi="黑体" w:cs="宋体" w:hint="eastAsia"/>
                <w:color w:val="000000"/>
                <w:kern w:val="0"/>
                <w:sz w:val="20"/>
                <w:szCs w:val="20"/>
              </w:rPr>
              <w:t>年</w:t>
            </w:r>
          </w:p>
        </w:tc>
        <w:tc>
          <w:tcPr>
            <w:tcW w:w="1135" w:type="dxa"/>
            <w:vMerge/>
            <w:shd w:val="clear" w:color="auto" w:fill="auto"/>
            <w:vAlign w:val="center"/>
            <w:hideMark/>
          </w:tcPr>
          <w:p w:rsidR="00920A6D" w:rsidRPr="00B41979" w:rsidRDefault="00920A6D" w:rsidP="00896B76">
            <w:pPr>
              <w:widowControl/>
              <w:adjustRightInd/>
              <w:spacing w:line="240" w:lineRule="auto"/>
              <w:ind w:firstLineChars="0" w:firstLine="0"/>
              <w:jc w:val="center"/>
              <w:rPr>
                <w:rFonts w:ascii="黑体" w:eastAsia="黑体" w:hAnsi="黑体" w:cs="宋体"/>
                <w:color w:val="000000"/>
                <w:kern w:val="0"/>
                <w:sz w:val="20"/>
                <w:szCs w:val="20"/>
              </w:rPr>
            </w:pP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北</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京</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156</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164</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110</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7.3</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158</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160</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天</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津</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139</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132</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99</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94</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118</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河</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北</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54</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20.4</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50</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51</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96</w:t>
            </w:r>
          </w:p>
        </w:tc>
        <w:tc>
          <w:tcPr>
            <w:tcW w:w="942" w:type="dxa"/>
            <w:shd w:val="clear" w:color="auto" w:fill="auto"/>
            <w:vAlign w:val="center"/>
            <w:hideMark/>
          </w:tcPr>
          <w:p w:rsidR="009E50A4" w:rsidRPr="00B41979" w:rsidRDefault="00834D32"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96</w:t>
            </w:r>
          </w:p>
        </w:tc>
        <w:tc>
          <w:tcPr>
            <w:tcW w:w="1135" w:type="dxa"/>
            <w:shd w:val="clear" w:color="auto" w:fill="auto"/>
            <w:noWrap/>
            <w:vAlign w:val="center"/>
            <w:hideMark/>
          </w:tcPr>
          <w:p w:rsidR="009E50A4" w:rsidRPr="00B41979" w:rsidRDefault="00834D32"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山</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西</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58</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-13.8</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48</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4.2</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45</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56</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24.4</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内蒙古</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29</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-3.5</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29</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15</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233.3</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辽</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宁</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171</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161</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-5.9</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145</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146</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0.7</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145</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141</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-2.8</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吉</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林</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80</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79</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70</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-12.9</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70</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70</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黑龙江</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32</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40.6</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29</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55.2</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30</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上</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海</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268</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484</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80.6</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234</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435</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85.9</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220</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236</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7.3</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江</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苏</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439</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386</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-12</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371</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339</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-8.6</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346</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335</w:t>
            </w:r>
          </w:p>
        </w:tc>
        <w:tc>
          <w:tcPr>
            <w:tcW w:w="1135" w:type="dxa"/>
            <w:shd w:val="clear" w:color="auto" w:fill="auto"/>
            <w:noWrap/>
            <w:vAlign w:val="center"/>
            <w:hideMark/>
          </w:tcPr>
          <w:p w:rsidR="009E50A4"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-3.2</w:t>
            </w:r>
          </w:p>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浙</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江</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460</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603</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31.1</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362</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462</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27.6</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420</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581</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-3.2</w:t>
            </w:r>
          </w:p>
        </w:tc>
      </w:tr>
      <w:tr w:rsidR="009E50A4" w:rsidRPr="00B41979" w:rsidTr="00A36569">
        <w:trPr>
          <w:trHeight w:hRule="exact" w:val="397"/>
        </w:trPr>
        <w:tc>
          <w:tcPr>
            <w:tcW w:w="865" w:type="dxa"/>
            <w:shd w:val="clear" w:color="auto" w:fill="auto"/>
            <w:vAlign w:val="center"/>
            <w:hideMark/>
          </w:tcPr>
          <w:p w:rsidR="009E50A4" w:rsidRPr="00B41979" w:rsidRDefault="009E50A4"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安</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徽</w:t>
            </w:r>
          </w:p>
        </w:tc>
        <w:tc>
          <w:tcPr>
            <w:tcW w:w="88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102</w:t>
            </w:r>
          </w:p>
        </w:tc>
        <w:tc>
          <w:tcPr>
            <w:tcW w:w="913"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100</w:t>
            </w:r>
          </w:p>
        </w:tc>
        <w:tc>
          <w:tcPr>
            <w:tcW w:w="85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w:t>
            </w:r>
          </w:p>
        </w:tc>
        <w:tc>
          <w:tcPr>
            <w:tcW w:w="917"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65</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w:t>
            </w:r>
          </w:p>
        </w:tc>
        <w:tc>
          <w:tcPr>
            <w:tcW w:w="934"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-6.2</w:t>
            </w:r>
          </w:p>
        </w:tc>
        <w:tc>
          <w:tcPr>
            <w:tcW w:w="8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123</w:t>
            </w:r>
          </w:p>
        </w:tc>
        <w:tc>
          <w:tcPr>
            <w:tcW w:w="942" w:type="dxa"/>
            <w:shd w:val="clear" w:color="auto" w:fill="auto"/>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117</w:t>
            </w:r>
          </w:p>
        </w:tc>
        <w:tc>
          <w:tcPr>
            <w:tcW w:w="1135" w:type="dxa"/>
            <w:shd w:val="clear" w:color="auto" w:fill="auto"/>
            <w:noWrap/>
            <w:vAlign w:val="center"/>
            <w:hideMark/>
          </w:tcPr>
          <w:p w:rsidR="009E50A4" w:rsidRPr="00B41979" w:rsidRDefault="009E50A4"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-4.9</w:t>
            </w:r>
          </w:p>
        </w:tc>
      </w:tr>
      <w:tr w:rsidR="005F53B5" w:rsidRPr="00B41979" w:rsidTr="00A36569">
        <w:trPr>
          <w:trHeight w:hRule="exact" w:val="397"/>
        </w:trPr>
        <w:tc>
          <w:tcPr>
            <w:tcW w:w="865"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福</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建</w:t>
            </w:r>
          </w:p>
        </w:tc>
        <w:tc>
          <w:tcPr>
            <w:tcW w:w="88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49</w:t>
            </w:r>
          </w:p>
        </w:tc>
        <w:tc>
          <w:tcPr>
            <w:tcW w:w="913"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68</w:t>
            </w:r>
          </w:p>
        </w:tc>
        <w:tc>
          <w:tcPr>
            <w:tcW w:w="85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38.8</w:t>
            </w:r>
          </w:p>
        </w:tc>
        <w:tc>
          <w:tcPr>
            <w:tcW w:w="917"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46</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w:t>
            </w:r>
          </w:p>
        </w:tc>
        <w:tc>
          <w:tcPr>
            <w:tcW w:w="93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41.3</w:t>
            </w:r>
          </w:p>
        </w:tc>
        <w:tc>
          <w:tcPr>
            <w:tcW w:w="8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46</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65</w:t>
            </w:r>
          </w:p>
        </w:tc>
        <w:tc>
          <w:tcPr>
            <w:tcW w:w="1135" w:type="dxa"/>
            <w:shd w:val="clear" w:color="auto" w:fill="auto"/>
            <w:noWrap/>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41.3</w:t>
            </w:r>
          </w:p>
        </w:tc>
      </w:tr>
      <w:tr w:rsidR="005F53B5" w:rsidRPr="00B41979" w:rsidTr="00A36569">
        <w:trPr>
          <w:trHeight w:hRule="exact" w:val="397"/>
        </w:trPr>
        <w:tc>
          <w:tcPr>
            <w:tcW w:w="865"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江</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西</w:t>
            </w:r>
          </w:p>
        </w:tc>
        <w:tc>
          <w:tcPr>
            <w:tcW w:w="88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43</w:t>
            </w:r>
          </w:p>
        </w:tc>
        <w:tc>
          <w:tcPr>
            <w:tcW w:w="913"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66</w:t>
            </w:r>
          </w:p>
        </w:tc>
        <w:tc>
          <w:tcPr>
            <w:tcW w:w="85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53.5</w:t>
            </w:r>
          </w:p>
        </w:tc>
        <w:tc>
          <w:tcPr>
            <w:tcW w:w="917"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35</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54</w:t>
            </w:r>
          </w:p>
        </w:tc>
        <w:tc>
          <w:tcPr>
            <w:tcW w:w="93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54.3</w:t>
            </w:r>
          </w:p>
        </w:tc>
        <w:tc>
          <w:tcPr>
            <w:tcW w:w="8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34</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w:t>
            </w:r>
          </w:p>
        </w:tc>
        <w:tc>
          <w:tcPr>
            <w:tcW w:w="1135" w:type="dxa"/>
            <w:shd w:val="clear" w:color="auto" w:fill="auto"/>
            <w:noWrap/>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53.9</w:t>
            </w:r>
          </w:p>
        </w:tc>
      </w:tr>
      <w:tr w:rsidR="005F53B5" w:rsidRPr="00B41979" w:rsidTr="00A36569">
        <w:trPr>
          <w:trHeight w:hRule="exact" w:val="397"/>
        </w:trPr>
        <w:tc>
          <w:tcPr>
            <w:tcW w:w="865"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山</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东</w:t>
            </w:r>
          </w:p>
        </w:tc>
        <w:tc>
          <w:tcPr>
            <w:tcW w:w="88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146</w:t>
            </w:r>
          </w:p>
        </w:tc>
        <w:tc>
          <w:tcPr>
            <w:tcW w:w="913"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155</w:t>
            </w:r>
          </w:p>
        </w:tc>
        <w:tc>
          <w:tcPr>
            <w:tcW w:w="85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6.2</w:t>
            </w:r>
          </w:p>
        </w:tc>
        <w:tc>
          <w:tcPr>
            <w:tcW w:w="917"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127</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140</w:t>
            </w:r>
          </w:p>
        </w:tc>
        <w:tc>
          <w:tcPr>
            <w:tcW w:w="93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10.2</w:t>
            </w:r>
          </w:p>
        </w:tc>
        <w:tc>
          <w:tcPr>
            <w:tcW w:w="8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127</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200</w:t>
            </w:r>
          </w:p>
        </w:tc>
        <w:tc>
          <w:tcPr>
            <w:tcW w:w="1135" w:type="dxa"/>
            <w:shd w:val="clear" w:color="auto" w:fill="auto"/>
            <w:noWrap/>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57.5</w:t>
            </w:r>
          </w:p>
        </w:tc>
      </w:tr>
      <w:tr w:rsidR="005F53B5" w:rsidRPr="00B41979" w:rsidTr="00A36569">
        <w:trPr>
          <w:trHeight w:hRule="exact" w:val="397"/>
        </w:trPr>
        <w:tc>
          <w:tcPr>
            <w:tcW w:w="865"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河</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南</w:t>
            </w:r>
          </w:p>
        </w:tc>
        <w:tc>
          <w:tcPr>
            <w:tcW w:w="88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87</w:t>
            </w:r>
          </w:p>
        </w:tc>
        <w:tc>
          <w:tcPr>
            <w:tcW w:w="913"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w:t>
            </w:r>
          </w:p>
        </w:tc>
        <w:tc>
          <w:tcPr>
            <w:tcW w:w="85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w:t>
            </w:r>
          </w:p>
        </w:tc>
        <w:tc>
          <w:tcPr>
            <w:tcW w:w="917"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69</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79</w:t>
            </w:r>
          </w:p>
        </w:tc>
        <w:tc>
          <w:tcPr>
            <w:tcW w:w="93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14.5</w:t>
            </w:r>
          </w:p>
        </w:tc>
        <w:tc>
          <w:tcPr>
            <w:tcW w:w="8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54</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67</w:t>
            </w:r>
          </w:p>
        </w:tc>
        <w:tc>
          <w:tcPr>
            <w:tcW w:w="1135" w:type="dxa"/>
            <w:shd w:val="clear" w:color="auto" w:fill="auto"/>
            <w:noWrap/>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24.1</w:t>
            </w:r>
          </w:p>
        </w:tc>
      </w:tr>
      <w:tr w:rsidR="005F53B5" w:rsidRPr="00B41979" w:rsidTr="00A36569">
        <w:trPr>
          <w:trHeight w:hRule="exact" w:val="397"/>
        </w:trPr>
        <w:tc>
          <w:tcPr>
            <w:tcW w:w="865"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湖</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北</w:t>
            </w:r>
          </w:p>
        </w:tc>
        <w:tc>
          <w:tcPr>
            <w:tcW w:w="88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135</w:t>
            </w:r>
          </w:p>
        </w:tc>
        <w:tc>
          <w:tcPr>
            <w:tcW w:w="913"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114</w:t>
            </w:r>
          </w:p>
        </w:tc>
        <w:tc>
          <w:tcPr>
            <w:tcW w:w="85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-15.6</w:t>
            </w:r>
          </w:p>
        </w:tc>
        <w:tc>
          <w:tcPr>
            <w:tcW w:w="917"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120</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102</w:t>
            </w:r>
          </w:p>
        </w:tc>
        <w:tc>
          <w:tcPr>
            <w:tcW w:w="93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w:t>
            </w:r>
          </w:p>
        </w:tc>
        <w:tc>
          <w:tcPr>
            <w:tcW w:w="8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131</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92</w:t>
            </w:r>
          </w:p>
        </w:tc>
        <w:tc>
          <w:tcPr>
            <w:tcW w:w="1135" w:type="dxa"/>
            <w:shd w:val="clear" w:color="auto" w:fill="auto"/>
            <w:noWrap/>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r>
      <w:tr w:rsidR="005F53B5" w:rsidRPr="00B41979" w:rsidTr="00A36569">
        <w:trPr>
          <w:trHeight w:hRule="exact" w:val="397"/>
        </w:trPr>
        <w:tc>
          <w:tcPr>
            <w:tcW w:w="865"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湖</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南</w:t>
            </w:r>
          </w:p>
        </w:tc>
        <w:tc>
          <w:tcPr>
            <w:tcW w:w="88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123</w:t>
            </w:r>
          </w:p>
        </w:tc>
        <w:tc>
          <w:tcPr>
            <w:tcW w:w="913"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85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917"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123</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934"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8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123</w:t>
            </w:r>
          </w:p>
        </w:tc>
        <w:tc>
          <w:tcPr>
            <w:tcW w:w="942" w:type="dxa"/>
            <w:shd w:val="clear" w:color="auto" w:fill="auto"/>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139</w:t>
            </w:r>
          </w:p>
        </w:tc>
        <w:tc>
          <w:tcPr>
            <w:tcW w:w="1135" w:type="dxa"/>
            <w:shd w:val="clear" w:color="auto" w:fill="auto"/>
            <w:noWrap/>
            <w:vAlign w:val="center"/>
            <w:hideMark/>
          </w:tcPr>
          <w:p w:rsidR="005F53B5" w:rsidRPr="00B41979" w:rsidRDefault="005F53B5" w:rsidP="00F068F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r>
      <w:tr w:rsidR="005F53B5" w:rsidRPr="00B41979" w:rsidTr="00920A6D">
        <w:trPr>
          <w:trHeight w:hRule="exact" w:val="429"/>
        </w:trPr>
        <w:tc>
          <w:tcPr>
            <w:tcW w:w="865" w:type="dxa"/>
            <w:vMerge w:val="restart"/>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黑体" w:eastAsia="黑体" w:hAnsi="黑体" w:cs="宋体" w:hint="eastAsia"/>
                <w:color w:val="000000"/>
                <w:kern w:val="0"/>
                <w:sz w:val="20"/>
                <w:szCs w:val="20"/>
              </w:rPr>
              <w:lastRenderedPageBreak/>
              <w:t>省  份</w:t>
            </w:r>
          </w:p>
        </w:tc>
        <w:tc>
          <w:tcPr>
            <w:tcW w:w="1797" w:type="dxa"/>
            <w:gridSpan w:val="2"/>
            <w:shd w:val="clear" w:color="auto" w:fill="auto"/>
            <w:vAlign w:val="center"/>
            <w:hideMark/>
          </w:tcPr>
          <w:p w:rsidR="005F53B5" w:rsidRPr="00B41979" w:rsidRDefault="005F53B5" w:rsidP="00126751">
            <w:pPr>
              <w:widowControl/>
              <w:adjustRightInd/>
              <w:spacing w:line="240" w:lineRule="auto"/>
              <w:ind w:firstLineChars="0" w:firstLine="0"/>
              <w:jc w:val="center"/>
              <w:rPr>
                <w:rFonts w:eastAsia="宋体"/>
                <w:color w:val="000000"/>
                <w:kern w:val="0"/>
                <w:sz w:val="20"/>
                <w:szCs w:val="20"/>
              </w:rPr>
            </w:pPr>
            <w:proofErr w:type="gramStart"/>
            <w:r w:rsidRPr="00B41979">
              <w:rPr>
                <w:rFonts w:ascii="黑体" w:eastAsia="黑体" w:hAnsi="黑体" w:cs="宋体" w:hint="eastAsia"/>
                <w:color w:val="000000"/>
                <w:kern w:val="0"/>
                <w:sz w:val="20"/>
                <w:szCs w:val="20"/>
              </w:rPr>
              <w:t>总人员</w:t>
            </w:r>
            <w:proofErr w:type="gramEnd"/>
            <w:r w:rsidRPr="00B41979">
              <w:rPr>
                <w:rFonts w:ascii="黑体" w:eastAsia="黑体" w:hAnsi="黑体" w:cs="宋体" w:hint="eastAsia"/>
                <w:color w:val="000000"/>
                <w:kern w:val="0"/>
                <w:sz w:val="20"/>
                <w:szCs w:val="20"/>
              </w:rPr>
              <w:t>数</w:t>
            </w:r>
            <w:r>
              <w:rPr>
                <w:rFonts w:ascii="黑体" w:eastAsia="黑体" w:hAnsi="黑体" w:cs="宋体" w:hint="eastAsia"/>
                <w:color w:val="000000"/>
                <w:kern w:val="0"/>
                <w:sz w:val="20"/>
                <w:szCs w:val="20"/>
              </w:rPr>
              <w:t>（人）</w:t>
            </w:r>
          </w:p>
        </w:tc>
        <w:tc>
          <w:tcPr>
            <w:tcW w:w="854" w:type="dxa"/>
            <w:vMerge w:val="restart"/>
            <w:shd w:val="clear" w:color="auto" w:fill="auto"/>
            <w:vAlign w:val="center"/>
          </w:tcPr>
          <w:p w:rsidR="005F53B5" w:rsidRPr="00B41979" w:rsidRDefault="005F53B5" w:rsidP="00920A6D">
            <w:pPr>
              <w:ind w:left="100" w:hangingChars="50" w:hanging="100"/>
              <w:rPr>
                <w:rFonts w:eastAsia="宋体"/>
                <w:color w:val="000000"/>
                <w:kern w:val="0"/>
                <w:sz w:val="20"/>
                <w:szCs w:val="20"/>
              </w:rPr>
            </w:pPr>
            <w:r w:rsidRPr="00B41979">
              <w:rPr>
                <w:rFonts w:ascii="黑体" w:eastAsia="黑体" w:hAnsi="黑体" w:cs="宋体" w:hint="eastAsia"/>
                <w:color w:val="000000"/>
                <w:kern w:val="0"/>
                <w:sz w:val="20"/>
                <w:szCs w:val="20"/>
              </w:rPr>
              <w:t>增长率（%）</w:t>
            </w:r>
          </w:p>
        </w:tc>
        <w:tc>
          <w:tcPr>
            <w:tcW w:w="1859" w:type="dxa"/>
            <w:gridSpan w:val="2"/>
            <w:shd w:val="clear" w:color="auto" w:fill="auto"/>
            <w:vAlign w:val="center"/>
            <w:hideMark/>
          </w:tcPr>
          <w:p w:rsidR="005F53B5" w:rsidRPr="00B41979" w:rsidRDefault="005F53B5" w:rsidP="00126751">
            <w:pPr>
              <w:widowControl/>
              <w:adjustRightInd/>
              <w:spacing w:line="240" w:lineRule="auto"/>
              <w:ind w:firstLineChars="0" w:firstLine="0"/>
              <w:jc w:val="center"/>
              <w:rPr>
                <w:rFonts w:eastAsia="宋体"/>
                <w:color w:val="000000"/>
                <w:kern w:val="0"/>
                <w:sz w:val="20"/>
                <w:szCs w:val="20"/>
              </w:rPr>
            </w:pPr>
            <w:r w:rsidRPr="00B41979">
              <w:rPr>
                <w:rFonts w:ascii="黑体" w:eastAsia="黑体" w:hAnsi="黑体" w:cs="宋体" w:hint="eastAsia"/>
                <w:color w:val="000000"/>
                <w:kern w:val="0"/>
                <w:sz w:val="20"/>
                <w:szCs w:val="20"/>
              </w:rPr>
              <w:t>咨询员人数</w:t>
            </w:r>
            <w:r>
              <w:rPr>
                <w:rFonts w:ascii="黑体" w:eastAsia="黑体" w:hAnsi="黑体" w:cs="宋体" w:hint="eastAsia"/>
                <w:color w:val="000000"/>
                <w:kern w:val="0"/>
                <w:sz w:val="20"/>
                <w:szCs w:val="20"/>
              </w:rPr>
              <w:t>（人）</w:t>
            </w:r>
          </w:p>
        </w:tc>
        <w:tc>
          <w:tcPr>
            <w:tcW w:w="934" w:type="dxa"/>
            <w:vMerge w:val="restart"/>
            <w:shd w:val="clear" w:color="auto" w:fill="auto"/>
            <w:vAlign w:val="center"/>
          </w:tcPr>
          <w:p w:rsidR="005F53B5" w:rsidRPr="00B41979" w:rsidRDefault="005F53B5" w:rsidP="00920A6D">
            <w:pPr>
              <w:ind w:left="100" w:hangingChars="50" w:hanging="100"/>
              <w:rPr>
                <w:rFonts w:eastAsia="宋体"/>
                <w:color w:val="000000"/>
                <w:kern w:val="0"/>
                <w:sz w:val="20"/>
                <w:szCs w:val="20"/>
              </w:rPr>
            </w:pPr>
            <w:r w:rsidRPr="00B41979">
              <w:rPr>
                <w:rFonts w:ascii="黑体" w:eastAsia="黑体" w:hAnsi="黑体" w:cs="宋体" w:hint="eastAsia"/>
                <w:color w:val="000000"/>
                <w:kern w:val="0"/>
                <w:sz w:val="20"/>
                <w:szCs w:val="20"/>
              </w:rPr>
              <w:t>增长率（%）</w:t>
            </w:r>
          </w:p>
        </w:tc>
        <w:tc>
          <w:tcPr>
            <w:tcW w:w="1784" w:type="dxa"/>
            <w:gridSpan w:val="2"/>
            <w:shd w:val="clear" w:color="auto" w:fill="auto"/>
            <w:vAlign w:val="center"/>
            <w:hideMark/>
          </w:tcPr>
          <w:p w:rsidR="005F53B5" w:rsidRPr="00B41979" w:rsidRDefault="005F53B5" w:rsidP="00896B76">
            <w:pPr>
              <w:widowControl/>
              <w:adjustRightInd/>
              <w:spacing w:line="240" w:lineRule="auto"/>
              <w:ind w:firstLineChars="0" w:firstLine="0"/>
              <w:jc w:val="center"/>
              <w:rPr>
                <w:rFonts w:eastAsia="宋体"/>
                <w:color w:val="000000"/>
                <w:kern w:val="0"/>
                <w:sz w:val="20"/>
                <w:szCs w:val="20"/>
              </w:rPr>
            </w:pPr>
            <w:r w:rsidRPr="00B41979">
              <w:rPr>
                <w:rFonts w:ascii="黑体" w:eastAsia="黑体" w:hAnsi="黑体" w:cs="宋体" w:hint="eastAsia"/>
                <w:color w:val="000000"/>
                <w:kern w:val="0"/>
                <w:sz w:val="20"/>
                <w:szCs w:val="20"/>
              </w:rPr>
              <w:t>座席数</w:t>
            </w:r>
            <w:r>
              <w:rPr>
                <w:rFonts w:ascii="黑体" w:eastAsia="黑体" w:hAnsi="黑体" w:cs="宋体" w:hint="eastAsia"/>
                <w:color w:val="000000"/>
                <w:kern w:val="0"/>
                <w:sz w:val="20"/>
                <w:szCs w:val="20"/>
              </w:rPr>
              <w:t>（个）</w:t>
            </w:r>
          </w:p>
        </w:tc>
        <w:tc>
          <w:tcPr>
            <w:tcW w:w="1135" w:type="dxa"/>
            <w:vMerge w:val="restart"/>
            <w:shd w:val="clear" w:color="auto" w:fill="auto"/>
            <w:vAlign w:val="center"/>
          </w:tcPr>
          <w:p w:rsidR="005F53B5" w:rsidRPr="00B41979" w:rsidRDefault="005F53B5" w:rsidP="00920A6D">
            <w:pPr>
              <w:ind w:firstLineChars="0" w:firstLine="0"/>
              <w:rPr>
                <w:rFonts w:eastAsia="宋体"/>
                <w:color w:val="000000"/>
                <w:kern w:val="0"/>
                <w:sz w:val="20"/>
                <w:szCs w:val="20"/>
              </w:rPr>
            </w:pPr>
            <w:r w:rsidRPr="00B41979">
              <w:rPr>
                <w:rFonts w:ascii="黑体" w:eastAsia="黑体" w:hAnsi="黑体" w:cs="宋体" w:hint="eastAsia"/>
                <w:color w:val="000000"/>
                <w:kern w:val="0"/>
                <w:sz w:val="20"/>
                <w:szCs w:val="20"/>
              </w:rPr>
              <w:t>增长率（%）</w:t>
            </w:r>
          </w:p>
        </w:tc>
      </w:tr>
      <w:tr w:rsidR="005F53B5" w:rsidRPr="00B41979" w:rsidTr="00960DF5">
        <w:trPr>
          <w:trHeight w:hRule="exact" w:val="704"/>
        </w:trPr>
        <w:tc>
          <w:tcPr>
            <w:tcW w:w="865" w:type="dxa"/>
            <w:vMerge/>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p>
        </w:tc>
        <w:tc>
          <w:tcPr>
            <w:tcW w:w="884"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2</w:t>
            </w:r>
            <w:r w:rsidRPr="00B41979">
              <w:rPr>
                <w:rFonts w:ascii="黑体" w:eastAsia="黑体" w:hAnsi="黑体" w:cs="宋体" w:hint="eastAsia"/>
                <w:color w:val="000000"/>
                <w:kern w:val="0"/>
                <w:sz w:val="20"/>
                <w:szCs w:val="20"/>
              </w:rPr>
              <w:t>年</w:t>
            </w:r>
          </w:p>
        </w:tc>
        <w:tc>
          <w:tcPr>
            <w:tcW w:w="913"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3</w:t>
            </w:r>
            <w:r w:rsidRPr="00B41979">
              <w:rPr>
                <w:rFonts w:ascii="黑体" w:eastAsia="黑体" w:hAnsi="黑体" w:cs="宋体" w:hint="eastAsia"/>
                <w:color w:val="000000"/>
                <w:kern w:val="0"/>
                <w:sz w:val="20"/>
                <w:szCs w:val="20"/>
              </w:rPr>
              <w:t>年</w:t>
            </w:r>
          </w:p>
        </w:tc>
        <w:tc>
          <w:tcPr>
            <w:tcW w:w="854" w:type="dxa"/>
            <w:vMerge/>
            <w:shd w:val="clear" w:color="auto" w:fill="auto"/>
            <w:vAlign w:val="center"/>
            <w:hideMark/>
          </w:tcPr>
          <w:p w:rsidR="005F53B5" w:rsidRPr="00B41979" w:rsidRDefault="005F53B5" w:rsidP="00896B76">
            <w:pPr>
              <w:widowControl/>
              <w:adjustRightInd/>
              <w:spacing w:line="240" w:lineRule="auto"/>
              <w:ind w:firstLineChars="0" w:firstLine="0"/>
              <w:jc w:val="center"/>
              <w:rPr>
                <w:rFonts w:ascii="黑体" w:eastAsia="黑体" w:hAnsi="黑体" w:cs="宋体"/>
                <w:color w:val="000000"/>
                <w:kern w:val="0"/>
                <w:sz w:val="20"/>
                <w:szCs w:val="20"/>
              </w:rPr>
            </w:pPr>
          </w:p>
        </w:tc>
        <w:tc>
          <w:tcPr>
            <w:tcW w:w="917"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2</w:t>
            </w:r>
            <w:r w:rsidRPr="00B41979">
              <w:rPr>
                <w:rFonts w:ascii="黑体" w:eastAsia="黑体" w:hAnsi="黑体" w:cs="宋体" w:hint="eastAsia"/>
                <w:color w:val="000000"/>
                <w:kern w:val="0"/>
                <w:sz w:val="20"/>
                <w:szCs w:val="20"/>
              </w:rPr>
              <w:t>年</w:t>
            </w:r>
          </w:p>
        </w:tc>
        <w:tc>
          <w:tcPr>
            <w:tcW w:w="942" w:type="dxa"/>
            <w:shd w:val="clear" w:color="auto" w:fill="auto"/>
            <w:vAlign w:val="center"/>
            <w:hideMark/>
          </w:tcPr>
          <w:p w:rsidR="005F53B5" w:rsidRPr="00B41979" w:rsidRDefault="005F53B5" w:rsidP="00896B76">
            <w:pPr>
              <w:widowControl/>
              <w:adjustRightInd/>
              <w:spacing w:line="240" w:lineRule="auto"/>
              <w:ind w:rightChars="-34" w:right="-82"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3</w:t>
            </w:r>
            <w:r w:rsidRPr="00B41979">
              <w:rPr>
                <w:rFonts w:ascii="黑体" w:eastAsia="黑体" w:hAnsi="黑体" w:cs="宋体" w:hint="eastAsia"/>
                <w:color w:val="000000"/>
                <w:kern w:val="0"/>
                <w:sz w:val="20"/>
                <w:szCs w:val="20"/>
              </w:rPr>
              <w:t>年</w:t>
            </w:r>
          </w:p>
        </w:tc>
        <w:tc>
          <w:tcPr>
            <w:tcW w:w="934" w:type="dxa"/>
            <w:vMerge/>
            <w:shd w:val="clear" w:color="auto" w:fill="auto"/>
            <w:vAlign w:val="center"/>
            <w:hideMark/>
          </w:tcPr>
          <w:p w:rsidR="005F53B5" w:rsidRPr="00B41979" w:rsidRDefault="005F53B5" w:rsidP="00896B76">
            <w:pPr>
              <w:widowControl/>
              <w:adjustRightInd/>
              <w:spacing w:line="240" w:lineRule="auto"/>
              <w:ind w:firstLineChars="0" w:firstLine="0"/>
              <w:jc w:val="center"/>
              <w:rPr>
                <w:rFonts w:ascii="黑体" w:eastAsia="黑体" w:hAnsi="黑体" w:cs="宋体"/>
                <w:color w:val="000000"/>
                <w:kern w:val="0"/>
                <w:sz w:val="20"/>
                <w:szCs w:val="20"/>
              </w:rPr>
            </w:pPr>
          </w:p>
        </w:tc>
        <w:tc>
          <w:tcPr>
            <w:tcW w:w="842"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2</w:t>
            </w:r>
            <w:r w:rsidRPr="00B41979">
              <w:rPr>
                <w:rFonts w:ascii="黑体" w:eastAsia="黑体" w:hAnsi="黑体" w:cs="宋体" w:hint="eastAsia"/>
                <w:color w:val="000000"/>
                <w:kern w:val="0"/>
                <w:sz w:val="20"/>
                <w:szCs w:val="20"/>
              </w:rPr>
              <w:t>年</w:t>
            </w:r>
          </w:p>
        </w:tc>
        <w:tc>
          <w:tcPr>
            <w:tcW w:w="942"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黑体" w:eastAsia="黑体" w:hAnsi="黑体" w:cs="宋体"/>
                <w:color w:val="000000"/>
                <w:kern w:val="0"/>
                <w:sz w:val="20"/>
                <w:szCs w:val="20"/>
              </w:rPr>
            </w:pPr>
            <w:r w:rsidRPr="00B41979">
              <w:rPr>
                <w:rFonts w:ascii="黑体" w:eastAsia="黑体" w:hAnsi="黑体" w:cs="宋体" w:hint="eastAsia"/>
                <w:color w:val="000000"/>
                <w:kern w:val="0"/>
                <w:sz w:val="20"/>
                <w:szCs w:val="20"/>
              </w:rPr>
              <w:t>201</w:t>
            </w:r>
            <w:r>
              <w:rPr>
                <w:rFonts w:ascii="黑体" w:eastAsia="黑体" w:hAnsi="黑体" w:cs="宋体" w:hint="eastAsia"/>
                <w:color w:val="000000"/>
                <w:kern w:val="0"/>
                <w:sz w:val="20"/>
                <w:szCs w:val="20"/>
              </w:rPr>
              <w:t>3</w:t>
            </w:r>
            <w:r w:rsidRPr="00B41979">
              <w:rPr>
                <w:rFonts w:ascii="黑体" w:eastAsia="黑体" w:hAnsi="黑体" w:cs="宋体" w:hint="eastAsia"/>
                <w:color w:val="000000"/>
                <w:kern w:val="0"/>
                <w:sz w:val="20"/>
                <w:szCs w:val="20"/>
              </w:rPr>
              <w:t>年</w:t>
            </w:r>
          </w:p>
        </w:tc>
        <w:tc>
          <w:tcPr>
            <w:tcW w:w="1135" w:type="dxa"/>
            <w:vMerge/>
            <w:shd w:val="clear" w:color="auto" w:fill="auto"/>
            <w:noWrap/>
            <w:vAlign w:val="center"/>
            <w:hideMark/>
          </w:tcPr>
          <w:p w:rsidR="005F53B5" w:rsidRPr="00B41979" w:rsidRDefault="005F53B5" w:rsidP="00896B76">
            <w:pPr>
              <w:widowControl/>
              <w:adjustRightInd/>
              <w:spacing w:line="240" w:lineRule="auto"/>
              <w:ind w:firstLineChars="0" w:firstLine="0"/>
              <w:jc w:val="center"/>
              <w:rPr>
                <w:rFonts w:ascii="黑体" w:eastAsia="黑体" w:hAnsi="黑体" w:cs="宋体"/>
                <w:color w:val="000000"/>
                <w:kern w:val="0"/>
                <w:sz w:val="20"/>
                <w:szCs w:val="20"/>
              </w:rPr>
            </w:pP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广</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东</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594</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591</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-0.5</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476</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524</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10.1</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435</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562</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29.2</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广</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西</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59</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46</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-2.2</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46</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45</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海</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南</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7</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0</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6</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0</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6</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10</w:t>
            </w:r>
          </w:p>
        </w:tc>
        <w:tc>
          <w:tcPr>
            <w:tcW w:w="1135" w:type="dxa"/>
            <w:shd w:val="clear" w:color="auto" w:fill="auto"/>
            <w:noWrap/>
            <w:vAlign w:val="center"/>
            <w:hideMark/>
          </w:tcPr>
          <w:p w:rsidR="005F53B5" w:rsidRPr="003824C2" w:rsidRDefault="005F53B5" w:rsidP="00926392">
            <w:pPr>
              <w:widowControl/>
              <w:adjustRightInd/>
              <w:spacing w:line="240" w:lineRule="auto"/>
              <w:ind w:firstLineChars="0" w:firstLine="0"/>
              <w:jc w:val="center"/>
              <w:rPr>
                <w:rFonts w:eastAsia="宋体"/>
                <w:color w:val="000000"/>
                <w:kern w:val="0"/>
                <w:sz w:val="20"/>
                <w:szCs w:val="20"/>
              </w:rPr>
            </w:pPr>
            <w:r w:rsidRPr="003824C2">
              <w:rPr>
                <w:rFonts w:eastAsia="宋体" w:hint="eastAsia"/>
                <w:color w:val="000000"/>
                <w:kern w:val="0"/>
                <w:sz w:val="20"/>
                <w:szCs w:val="20"/>
              </w:rPr>
              <w:t>66.7</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重</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庆</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48</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w:t>
            </w:r>
          </w:p>
        </w:tc>
        <w:tc>
          <w:tcPr>
            <w:tcW w:w="854" w:type="dxa"/>
            <w:shd w:val="clear" w:color="auto" w:fill="auto"/>
            <w:vAlign w:val="center"/>
            <w:hideMark/>
          </w:tcPr>
          <w:p w:rsidR="005F53B5" w:rsidRPr="003824C2" w:rsidRDefault="005F53B5" w:rsidP="00926392">
            <w:pPr>
              <w:widowControl/>
              <w:adjustRightInd/>
              <w:spacing w:line="240" w:lineRule="auto"/>
              <w:ind w:firstLineChars="0" w:firstLine="0"/>
              <w:jc w:val="center"/>
              <w:rPr>
                <w:rFonts w:eastAsia="宋体"/>
                <w:color w:val="000000"/>
                <w:kern w:val="0"/>
                <w:sz w:val="20"/>
                <w:szCs w:val="20"/>
              </w:rPr>
            </w:pPr>
            <w:r w:rsidRPr="003824C2">
              <w:rPr>
                <w:rFonts w:eastAsia="宋体" w:hint="eastAsia"/>
                <w:color w:val="000000"/>
                <w:kern w:val="0"/>
                <w:sz w:val="20"/>
                <w:szCs w:val="20"/>
              </w:rPr>
              <w:t>-10.4</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43</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37</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sidRPr="003824C2">
              <w:rPr>
                <w:rFonts w:eastAsia="宋体" w:hint="eastAsia"/>
                <w:color w:val="000000"/>
                <w:kern w:val="0"/>
                <w:sz w:val="20"/>
                <w:szCs w:val="20"/>
              </w:rPr>
              <w:t>-14</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57</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57</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0</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四</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川</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169</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194</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14.8</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128</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177</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38.3</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127</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154</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21.3</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贵</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州</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30</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29</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-3.3</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20</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19</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23</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21.1</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云</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南</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53</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44</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52</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43</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-17.3</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48</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46</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-4.2</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西</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藏</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陕</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西</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71</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85</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19.7.</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64</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77</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20.3</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67</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61</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-9</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甘</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肃</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23</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47.8</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23</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26</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13</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23</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19</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-17.4</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青</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海</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913"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10</w:t>
            </w:r>
          </w:p>
        </w:tc>
        <w:tc>
          <w:tcPr>
            <w:tcW w:w="854"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w:t>
            </w:r>
          </w:p>
        </w:tc>
        <w:tc>
          <w:tcPr>
            <w:tcW w:w="917"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w:t>
            </w:r>
          </w:p>
        </w:tc>
        <w:tc>
          <w:tcPr>
            <w:tcW w:w="942"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10</w:t>
            </w:r>
          </w:p>
        </w:tc>
        <w:tc>
          <w:tcPr>
            <w:tcW w:w="934"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w:t>
            </w:r>
          </w:p>
        </w:tc>
        <w:tc>
          <w:tcPr>
            <w:tcW w:w="842"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w:t>
            </w:r>
          </w:p>
        </w:tc>
        <w:tc>
          <w:tcPr>
            <w:tcW w:w="942"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10</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宁</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 xml:space="preserve"> 夏</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c>
          <w:tcPr>
            <w:tcW w:w="913"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19</w:t>
            </w:r>
          </w:p>
        </w:tc>
        <w:tc>
          <w:tcPr>
            <w:tcW w:w="854"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w:t>
            </w:r>
          </w:p>
        </w:tc>
        <w:tc>
          <w:tcPr>
            <w:tcW w:w="917"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w:t>
            </w:r>
          </w:p>
        </w:tc>
        <w:tc>
          <w:tcPr>
            <w:tcW w:w="942"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14</w:t>
            </w:r>
          </w:p>
        </w:tc>
        <w:tc>
          <w:tcPr>
            <w:tcW w:w="934"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w:t>
            </w:r>
          </w:p>
        </w:tc>
        <w:tc>
          <w:tcPr>
            <w:tcW w:w="842"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w:t>
            </w:r>
          </w:p>
        </w:tc>
        <w:tc>
          <w:tcPr>
            <w:tcW w:w="942" w:type="dxa"/>
            <w:shd w:val="clear" w:color="auto" w:fill="auto"/>
            <w:vAlign w:val="center"/>
            <w:hideMark/>
          </w:tcPr>
          <w:p w:rsidR="005F53B5" w:rsidRPr="006F5195" w:rsidRDefault="005F53B5" w:rsidP="00926392">
            <w:pPr>
              <w:widowControl/>
              <w:adjustRightInd/>
              <w:spacing w:line="240" w:lineRule="auto"/>
              <w:ind w:firstLineChars="0" w:firstLine="0"/>
              <w:jc w:val="center"/>
              <w:rPr>
                <w:rFonts w:eastAsia="宋体"/>
                <w:color w:val="000000"/>
                <w:kern w:val="0"/>
                <w:sz w:val="20"/>
                <w:szCs w:val="20"/>
              </w:rPr>
            </w:pPr>
            <w:r w:rsidRPr="006F5195">
              <w:rPr>
                <w:rFonts w:eastAsia="宋体" w:hint="eastAsia"/>
                <w:color w:val="000000"/>
                <w:kern w:val="0"/>
                <w:sz w:val="20"/>
                <w:szCs w:val="20"/>
              </w:rPr>
              <w:t>24</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新</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疆</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20</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20</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30</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38</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48</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26.3</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兵</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团</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50</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2</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2</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4</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0</w:t>
            </w:r>
          </w:p>
        </w:tc>
      </w:tr>
      <w:tr w:rsidR="005F53B5" w:rsidRPr="00B41979" w:rsidTr="00A36569">
        <w:trPr>
          <w:trHeight w:hRule="exact" w:val="397"/>
        </w:trPr>
        <w:tc>
          <w:tcPr>
            <w:tcW w:w="865" w:type="dxa"/>
            <w:shd w:val="clear" w:color="auto" w:fill="auto"/>
            <w:vAlign w:val="center"/>
            <w:hideMark/>
          </w:tcPr>
          <w:p w:rsidR="005F53B5" w:rsidRPr="00B41979" w:rsidRDefault="005F53B5" w:rsidP="00896B76">
            <w:pPr>
              <w:widowControl/>
              <w:adjustRightInd/>
              <w:spacing w:line="240" w:lineRule="auto"/>
              <w:ind w:firstLineChars="0" w:firstLine="0"/>
              <w:jc w:val="center"/>
              <w:rPr>
                <w:rFonts w:ascii="宋体" w:eastAsia="宋体" w:hAnsi="宋体" w:cs="宋体"/>
                <w:color w:val="000000"/>
                <w:kern w:val="0"/>
                <w:sz w:val="20"/>
                <w:szCs w:val="20"/>
              </w:rPr>
            </w:pPr>
            <w:r w:rsidRPr="00B41979">
              <w:rPr>
                <w:rFonts w:ascii="宋体" w:eastAsia="宋体" w:hAnsi="宋体" w:cs="宋体" w:hint="eastAsia"/>
                <w:color w:val="000000"/>
                <w:kern w:val="0"/>
                <w:sz w:val="20"/>
                <w:szCs w:val="20"/>
              </w:rPr>
              <w:t>合</w:t>
            </w:r>
            <w:r>
              <w:rPr>
                <w:rFonts w:ascii="宋体" w:eastAsia="宋体" w:hAnsi="宋体" w:cs="宋体" w:hint="eastAsia"/>
                <w:color w:val="000000"/>
                <w:kern w:val="0"/>
                <w:sz w:val="20"/>
                <w:szCs w:val="20"/>
              </w:rPr>
              <w:t xml:space="preserve">  </w:t>
            </w:r>
            <w:r w:rsidRPr="00B41979">
              <w:rPr>
                <w:rFonts w:ascii="宋体" w:eastAsia="宋体" w:hAnsi="宋体" w:cs="宋体" w:hint="eastAsia"/>
                <w:color w:val="000000"/>
                <w:kern w:val="0"/>
                <w:sz w:val="20"/>
                <w:szCs w:val="20"/>
              </w:rPr>
              <w:t>计</w:t>
            </w:r>
          </w:p>
        </w:tc>
        <w:tc>
          <w:tcPr>
            <w:tcW w:w="88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3647</w:t>
            </w:r>
          </w:p>
        </w:tc>
        <w:tc>
          <w:tcPr>
            <w:tcW w:w="913"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4075</w:t>
            </w:r>
          </w:p>
        </w:tc>
        <w:tc>
          <w:tcPr>
            <w:tcW w:w="85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11.8</w:t>
            </w:r>
          </w:p>
        </w:tc>
        <w:tc>
          <w:tcPr>
            <w:tcW w:w="917"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3012</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3478</w:t>
            </w:r>
          </w:p>
        </w:tc>
        <w:tc>
          <w:tcPr>
            <w:tcW w:w="934"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15.6</w:t>
            </w:r>
          </w:p>
        </w:tc>
        <w:tc>
          <w:tcPr>
            <w:tcW w:w="8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sidRPr="00B41979">
              <w:rPr>
                <w:rFonts w:eastAsia="宋体"/>
                <w:color w:val="000000"/>
                <w:kern w:val="0"/>
                <w:sz w:val="20"/>
                <w:szCs w:val="20"/>
              </w:rPr>
              <w:t>3176</w:t>
            </w:r>
          </w:p>
        </w:tc>
        <w:tc>
          <w:tcPr>
            <w:tcW w:w="942" w:type="dxa"/>
            <w:shd w:val="clear" w:color="auto" w:fill="auto"/>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3610</w:t>
            </w:r>
          </w:p>
        </w:tc>
        <w:tc>
          <w:tcPr>
            <w:tcW w:w="1135" w:type="dxa"/>
            <w:shd w:val="clear" w:color="auto" w:fill="auto"/>
            <w:noWrap/>
            <w:vAlign w:val="center"/>
            <w:hideMark/>
          </w:tcPr>
          <w:p w:rsidR="005F53B5" w:rsidRPr="00B41979" w:rsidRDefault="005F53B5" w:rsidP="00926392">
            <w:pPr>
              <w:widowControl/>
              <w:adjustRightInd/>
              <w:spacing w:line="240" w:lineRule="auto"/>
              <w:ind w:firstLineChars="0" w:firstLine="0"/>
              <w:jc w:val="center"/>
              <w:rPr>
                <w:rFonts w:eastAsia="宋体"/>
                <w:color w:val="000000"/>
                <w:kern w:val="0"/>
                <w:sz w:val="20"/>
                <w:szCs w:val="20"/>
              </w:rPr>
            </w:pPr>
            <w:r>
              <w:rPr>
                <w:rFonts w:eastAsia="宋体" w:hint="eastAsia"/>
                <w:color w:val="000000"/>
                <w:kern w:val="0"/>
                <w:sz w:val="20"/>
                <w:szCs w:val="20"/>
              </w:rPr>
              <w:t>16</w:t>
            </w:r>
          </w:p>
        </w:tc>
      </w:tr>
    </w:tbl>
    <w:p w:rsidR="009E50A4" w:rsidRDefault="009E50A4" w:rsidP="009E50A4">
      <w:pPr>
        <w:ind w:firstLine="480"/>
        <w:jc w:val="left"/>
        <w:rPr>
          <w:rFonts w:cs="宋体"/>
          <w:kern w:val="0"/>
        </w:rPr>
      </w:pPr>
      <w:r>
        <w:rPr>
          <w:rFonts w:hint="eastAsia"/>
        </w:rPr>
        <w:t>注</w:t>
      </w:r>
      <w:r w:rsidR="00960DF5">
        <w:rPr>
          <w:rFonts w:hint="eastAsia"/>
        </w:rPr>
        <w:t>：</w:t>
      </w:r>
      <w:r w:rsidRPr="002F3C88">
        <w:rPr>
          <w:rFonts w:ascii="仿宋_GB2312" w:hint="eastAsia"/>
        </w:rPr>
        <w:t>“</w:t>
      </w:r>
      <w:r w:rsidRPr="002F3C88">
        <w:rPr>
          <w:rFonts w:ascii="仿宋_GB2312" w:hint="eastAsia"/>
          <w:color w:val="000000"/>
          <w:kern w:val="0"/>
        </w:rPr>
        <w:t>—”为未上报。</w:t>
      </w:r>
    </w:p>
    <w:p w:rsidR="009E50A4" w:rsidRDefault="009E50A4" w:rsidP="009E50A4">
      <w:pPr>
        <w:ind w:firstLine="480"/>
        <w:jc w:val="left"/>
        <w:rPr>
          <w:rFonts w:cs="宋体"/>
          <w:kern w:val="0"/>
        </w:rPr>
      </w:pPr>
      <w:r w:rsidRPr="006977C8">
        <w:rPr>
          <w:rFonts w:cs="宋体" w:hint="eastAsia"/>
          <w:kern w:val="0"/>
        </w:rPr>
        <w:t>201</w:t>
      </w:r>
      <w:r>
        <w:rPr>
          <w:rFonts w:cs="宋体" w:hint="eastAsia"/>
          <w:kern w:val="0"/>
        </w:rPr>
        <w:t>3</w:t>
      </w:r>
      <w:r w:rsidRPr="006977C8">
        <w:rPr>
          <w:rFonts w:cs="宋体" w:hint="eastAsia"/>
          <w:kern w:val="0"/>
        </w:rPr>
        <w:t>年电话咨询服务工作人员</w:t>
      </w:r>
      <w:r>
        <w:rPr>
          <w:rFonts w:cs="宋体" w:hint="eastAsia"/>
          <w:kern w:val="0"/>
        </w:rPr>
        <w:t>总数较</w:t>
      </w:r>
      <w:r>
        <w:rPr>
          <w:rFonts w:cs="宋体" w:hint="eastAsia"/>
          <w:kern w:val="0"/>
        </w:rPr>
        <w:t>2012</w:t>
      </w:r>
      <w:r>
        <w:rPr>
          <w:rFonts w:cs="宋体" w:hint="eastAsia"/>
          <w:kern w:val="0"/>
        </w:rPr>
        <w:t>年相比</w:t>
      </w:r>
      <w:r w:rsidRPr="006977C8">
        <w:rPr>
          <w:rFonts w:cs="宋体" w:hint="eastAsia"/>
          <w:kern w:val="0"/>
        </w:rPr>
        <w:t>增加了</w:t>
      </w:r>
      <w:r>
        <w:rPr>
          <w:rFonts w:cs="宋体" w:hint="eastAsia"/>
          <w:kern w:val="0"/>
        </w:rPr>
        <w:t>4</w:t>
      </w:r>
      <w:r w:rsidR="00DC007E">
        <w:rPr>
          <w:rFonts w:cs="宋体" w:hint="eastAsia"/>
          <w:kern w:val="0"/>
        </w:rPr>
        <w:t>32</w:t>
      </w:r>
      <w:r w:rsidRPr="006977C8">
        <w:rPr>
          <w:rFonts w:cs="宋体" w:hint="eastAsia"/>
          <w:kern w:val="0"/>
        </w:rPr>
        <w:t>人，增长了</w:t>
      </w:r>
      <w:r>
        <w:rPr>
          <w:rFonts w:cs="宋体" w:hint="eastAsia"/>
          <w:kern w:val="0"/>
        </w:rPr>
        <w:t>11.</w:t>
      </w:r>
      <w:r w:rsidR="007B49C4">
        <w:rPr>
          <w:rFonts w:cs="宋体" w:hint="eastAsia"/>
          <w:kern w:val="0"/>
        </w:rPr>
        <w:t>8</w:t>
      </w:r>
      <w:r w:rsidRPr="006977C8">
        <w:rPr>
          <w:rFonts w:cs="宋体" w:hint="eastAsia"/>
          <w:kern w:val="0"/>
        </w:rPr>
        <w:t>%</w:t>
      </w:r>
      <w:r w:rsidRPr="006977C8">
        <w:rPr>
          <w:rFonts w:cs="宋体" w:hint="eastAsia"/>
          <w:kern w:val="0"/>
        </w:rPr>
        <w:t>，电话咨询员增加了</w:t>
      </w:r>
      <w:r w:rsidR="00DC007E">
        <w:rPr>
          <w:rFonts w:cs="宋体" w:hint="eastAsia"/>
          <w:kern w:val="0"/>
        </w:rPr>
        <w:t>470</w:t>
      </w:r>
      <w:r w:rsidRPr="006977C8">
        <w:rPr>
          <w:rFonts w:cs="宋体" w:hint="eastAsia"/>
          <w:kern w:val="0"/>
        </w:rPr>
        <w:t>人，增长了</w:t>
      </w:r>
      <w:r>
        <w:rPr>
          <w:rFonts w:cs="宋体" w:hint="eastAsia"/>
          <w:kern w:val="0"/>
        </w:rPr>
        <w:t>15.</w:t>
      </w:r>
      <w:r w:rsidR="007B49C4">
        <w:rPr>
          <w:rFonts w:cs="宋体" w:hint="eastAsia"/>
          <w:kern w:val="0"/>
        </w:rPr>
        <w:t>6</w:t>
      </w:r>
      <w:r w:rsidRPr="006977C8">
        <w:rPr>
          <w:rFonts w:cs="宋体" w:hint="eastAsia"/>
          <w:kern w:val="0"/>
        </w:rPr>
        <w:t>%</w:t>
      </w:r>
      <w:r w:rsidRPr="006977C8">
        <w:rPr>
          <w:rFonts w:cs="宋体" w:hint="eastAsia"/>
          <w:kern w:val="0"/>
        </w:rPr>
        <w:t>，</w:t>
      </w:r>
      <w:proofErr w:type="gramStart"/>
      <w:r w:rsidRPr="006977C8">
        <w:rPr>
          <w:rFonts w:cs="宋体" w:hint="eastAsia"/>
          <w:kern w:val="0"/>
        </w:rPr>
        <w:t>座席</w:t>
      </w:r>
      <w:proofErr w:type="gramEnd"/>
      <w:r w:rsidRPr="006977C8">
        <w:rPr>
          <w:rFonts w:cs="宋体" w:hint="eastAsia"/>
          <w:kern w:val="0"/>
        </w:rPr>
        <w:t>数增加了</w:t>
      </w:r>
      <w:r w:rsidR="00DC007E">
        <w:rPr>
          <w:rFonts w:cs="宋体" w:hint="eastAsia"/>
          <w:kern w:val="0"/>
        </w:rPr>
        <w:t>507</w:t>
      </w:r>
      <w:r w:rsidRPr="006977C8">
        <w:rPr>
          <w:rFonts w:cs="宋体" w:hint="eastAsia"/>
          <w:kern w:val="0"/>
        </w:rPr>
        <w:t>个，增长了</w:t>
      </w:r>
      <w:r w:rsidR="007B49C4">
        <w:rPr>
          <w:rFonts w:cs="宋体" w:hint="eastAsia"/>
          <w:kern w:val="0"/>
        </w:rPr>
        <w:t>16</w:t>
      </w:r>
      <w:r w:rsidRPr="006977C8">
        <w:rPr>
          <w:rFonts w:cs="宋体" w:hint="eastAsia"/>
          <w:kern w:val="0"/>
        </w:rPr>
        <w:t>%</w:t>
      </w:r>
      <w:r>
        <w:rPr>
          <w:rFonts w:cs="宋体" w:hint="eastAsia"/>
          <w:kern w:val="0"/>
        </w:rPr>
        <w:t>（见</w:t>
      </w:r>
      <w:r w:rsidR="007B49C4">
        <w:rPr>
          <w:rFonts w:cs="宋体" w:hint="eastAsia"/>
          <w:kern w:val="0"/>
        </w:rPr>
        <w:t>表</w:t>
      </w:r>
      <w:r>
        <w:rPr>
          <w:rFonts w:cs="宋体" w:hint="eastAsia"/>
          <w:kern w:val="0"/>
        </w:rPr>
        <w:t>7</w:t>
      </w:r>
      <w:r>
        <w:rPr>
          <w:rFonts w:cs="宋体" w:hint="eastAsia"/>
          <w:kern w:val="0"/>
        </w:rPr>
        <w:t>）</w:t>
      </w:r>
      <w:r w:rsidRPr="006977C8">
        <w:rPr>
          <w:rFonts w:cs="宋体" w:hint="eastAsia"/>
          <w:kern w:val="0"/>
        </w:rPr>
        <w:t>。</w:t>
      </w:r>
    </w:p>
    <w:p w:rsidR="009E50A4" w:rsidRDefault="009E50A4" w:rsidP="009E50A4">
      <w:pPr>
        <w:ind w:firstLineChars="0" w:firstLine="0"/>
        <w:jc w:val="center"/>
        <w:rPr>
          <w:rFonts w:cs="宋体"/>
          <w:kern w:val="0"/>
        </w:rPr>
      </w:pPr>
      <w:r>
        <w:rPr>
          <w:rFonts w:hint="eastAsia"/>
        </w:rPr>
        <w:t>表</w:t>
      </w:r>
      <w:r>
        <w:rPr>
          <w:rFonts w:hint="eastAsia"/>
        </w:rPr>
        <w:t>7</w:t>
      </w:r>
      <w:r w:rsidRPr="00513235">
        <w:rPr>
          <w:rFonts w:cs="宋体" w:hint="eastAsia"/>
          <w:kern w:val="0"/>
        </w:rPr>
        <w:t xml:space="preserve">  201</w:t>
      </w:r>
      <w:r>
        <w:rPr>
          <w:rFonts w:cs="宋体" w:hint="eastAsia"/>
          <w:kern w:val="0"/>
        </w:rPr>
        <w:t>2</w:t>
      </w:r>
      <w:r w:rsidRPr="00513235">
        <w:rPr>
          <w:rFonts w:cs="宋体" w:hint="eastAsia"/>
          <w:kern w:val="0"/>
        </w:rPr>
        <w:t>年与</w:t>
      </w:r>
      <w:r w:rsidRPr="00513235">
        <w:rPr>
          <w:rFonts w:cs="宋体" w:hint="eastAsia"/>
          <w:kern w:val="0"/>
        </w:rPr>
        <w:t>201</w:t>
      </w:r>
      <w:r>
        <w:rPr>
          <w:rFonts w:cs="宋体" w:hint="eastAsia"/>
          <w:kern w:val="0"/>
        </w:rPr>
        <w:t>3</w:t>
      </w:r>
      <w:r w:rsidRPr="00513235">
        <w:rPr>
          <w:rFonts w:cs="宋体" w:hint="eastAsia"/>
          <w:kern w:val="0"/>
        </w:rPr>
        <w:t>年情况对比</w:t>
      </w:r>
    </w:p>
    <w:tbl>
      <w:tblPr>
        <w:tblW w:w="4233" w:type="pct"/>
        <w:jc w:val="center"/>
        <w:tblBorders>
          <w:top w:val="single" w:sz="4" w:space="0" w:color="auto"/>
          <w:bottom w:val="single" w:sz="4" w:space="0" w:color="auto"/>
          <w:insideH w:val="single" w:sz="4" w:space="0" w:color="auto"/>
          <w:insideV w:val="single" w:sz="4" w:space="0" w:color="auto"/>
        </w:tblBorders>
        <w:tblLook w:val="04A0"/>
      </w:tblPr>
      <w:tblGrid>
        <w:gridCol w:w="2984"/>
        <w:gridCol w:w="1423"/>
        <w:gridCol w:w="1423"/>
        <w:gridCol w:w="2272"/>
      </w:tblGrid>
      <w:tr w:rsidR="009E50A4" w:rsidTr="00896B76">
        <w:trPr>
          <w:trHeight w:val="397"/>
          <w:jc w:val="center"/>
        </w:trPr>
        <w:tc>
          <w:tcPr>
            <w:tcW w:w="0" w:type="auto"/>
            <w:tcBorders>
              <w:bottom w:val="single" w:sz="4" w:space="0" w:color="auto"/>
            </w:tcBorders>
            <w:noWrap/>
            <w:vAlign w:val="center"/>
          </w:tcPr>
          <w:p w:rsidR="009E50A4" w:rsidRPr="00F27D9F" w:rsidRDefault="009E50A4" w:rsidP="00896B76">
            <w:pPr>
              <w:ind w:firstLineChars="0" w:firstLine="0"/>
              <w:jc w:val="left"/>
              <w:rPr>
                <w:rFonts w:ascii="仿宋_GB2312" w:hAnsi="宋体" w:cs="宋体"/>
                <w:kern w:val="0"/>
                <w:sz w:val="20"/>
                <w:szCs w:val="20"/>
              </w:rPr>
            </w:pPr>
          </w:p>
        </w:tc>
        <w:tc>
          <w:tcPr>
            <w:tcW w:w="0" w:type="auto"/>
            <w:tcBorders>
              <w:bottom w:val="single" w:sz="4" w:space="0" w:color="auto"/>
            </w:tcBorders>
            <w:noWrap/>
            <w:vAlign w:val="center"/>
          </w:tcPr>
          <w:p w:rsidR="009E50A4" w:rsidRPr="00F27D9F" w:rsidRDefault="009E50A4" w:rsidP="00896B76">
            <w:pPr>
              <w:ind w:firstLineChars="0" w:firstLine="0"/>
              <w:jc w:val="center"/>
              <w:rPr>
                <w:kern w:val="0"/>
                <w:sz w:val="20"/>
                <w:szCs w:val="20"/>
              </w:rPr>
            </w:pPr>
            <w:r w:rsidRPr="00F27D9F">
              <w:rPr>
                <w:kern w:val="0"/>
                <w:sz w:val="20"/>
                <w:szCs w:val="20"/>
              </w:rPr>
              <w:t>201</w:t>
            </w:r>
            <w:r>
              <w:rPr>
                <w:rFonts w:hint="eastAsia"/>
                <w:kern w:val="0"/>
                <w:sz w:val="20"/>
                <w:szCs w:val="20"/>
              </w:rPr>
              <w:t>2</w:t>
            </w:r>
            <w:r w:rsidRPr="00F27D9F">
              <w:rPr>
                <w:kern w:val="0"/>
                <w:sz w:val="20"/>
                <w:szCs w:val="20"/>
              </w:rPr>
              <w:t>年</w:t>
            </w:r>
          </w:p>
        </w:tc>
        <w:tc>
          <w:tcPr>
            <w:tcW w:w="0" w:type="auto"/>
            <w:tcBorders>
              <w:bottom w:val="single" w:sz="4" w:space="0" w:color="auto"/>
            </w:tcBorders>
            <w:noWrap/>
            <w:vAlign w:val="center"/>
          </w:tcPr>
          <w:p w:rsidR="009E50A4" w:rsidRPr="00F27D9F" w:rsidRDefault="009E50A4" w:rsidP="00896B76">
            <w:pPr>
              <w:ind w:firstLineChars="0" w:firstLine="0"/>
              <w:jc w:val="center"/>
              <w:rPr>
                <w:kern w:val="0"/>
                <w:sz w:val="20"/>
                <w:szCs w:val="20"/>
              </w:rPr>
            </w:pPr>
            <w:r w:rsidRPr="00F27D9F">
              <w:rPr>
                <w:kern w:val="0"/>
                <w:sz w:val="20"/>
                <w:szCs w:val="20"/>
              </w:rPr>
              <w:t>201</w:t>
            </w:r>
            <w:r>
              <w:rPr>
                <w:rFonts w:hint="eastAsia"/>
                <w:kern w:val="0"/>
                <w:sz w:val="20"/>
                <w:szCs w:val="20"/>
              </w:rPr>
              <w:t>3</w:t>
            </w:r>
            <w:r w:rsidRPr="00F27D9F">
              <w:rPr>
                <w:kern w:val="0"/>
                <w:sz w:val="20"/>
                <w:szCs w:val="20"/>
              </w:rPr>
              <w:t>年</w:t>
            </w:r>
          </w:p>
        </w:tc>
        <w:tc>
          <w:tcPr>
            <w:tcW w:w="0" w:type="auto"/>
            <w:tcBorders>
              <w:bottom w:val="single" w:sz="4" w:space="0" w:color="auto"/>
            </w:tcBorders>
            <w:noWrap/>
            <w:vAlign w:val="center"/>
          </w:tcPr>
          <w:p w:rsidR="009E50A4" w:rsidRPr="00F27D9F" w:rsidRDefault="009E50A4" w:rsidP="00896B76">
            <w:pPr>
              <w:ind w:firstLineChars="0" w:firstLine="0"/>
              <w:jc w:val="center"/>
              <w:rPr>
                <w:kern w:val="0"/>
                <w:sz w:val="20"/>
                <w:szCs w:val="20"/>
              </w:rPr>
            </w:pPr>
            <w:r w:rsidRPr="00F27D9F">
              <w:rPr>
                <w:kern w:val="0"/>
                <w:sz w:val="20"/>
                <w:szCs w:val="20"/>
              </w:rPr>
              <w:t>增长率（</w:t>
            </w:r>
            <w:r w:rsidRPr="00F27D9F">
              <w:rPr>
                <w:kern w:val="0"/>
                <w:sz w:val="20"/>
                <w:szCs w:val="20"/>
              </w:rPr>
              <w:t>%</w:t>
            </w:r>
            <w:r w:rsidRPr="00F27D9F">
              <w:rPr>
                <w:kern w:val="0"/>
                <w:sz w:val="20"/>
                <w:szCs w:val="20"/>
              </w:rPr>
              <w:t>）</w:t>
            </w:r>
          </w:p>
        </w:tc>
      </w:tr>
      <w:tr w:rsidR="009E50A4" w:rsidTr="00896B76">
        <w:trPr>
          <w:trHeight w:val="397"/>
          <w:jc w:val="center"/>
        </w:trPr>
        <w:tc>
          <w:tcPr>
            <w:tcW w:w="0" w:type="auto"/>
            <w:tcBorders>
              <w:top w:val="single" w:sz="4" w:space="0" w:color="auto"/>
              <w:left w:val="nil"/>
              <w:bottom w:val="single" w:sz="4" w:space="0" w:color="auto"/>
              <w:right w:val="single" w:sz="4" w:space="0" w:color="auto"/>
            </w:tcBorders>
            <w:noWrap/>
            <w:vAlign w:val="center"/>
          </w:tcPr>
          <w:p w:rsidR="009E50A4" w:rsidRPr="00F27D9F" w:rsidRDefault="009E50A4" w:rsidP="00896B76">
            <w:pPr>
              <w:ind w:firstLineChars="0" w:firstLine="0"/>
              <w:jc w:val="left"/>
              <w:rPr>
                <w:rFonts w:ascii="仿宋_GB2312" w:hAnsi="宋体" w:cs="宋体"/>
                <w:kern w:val="0"/>
                <w:sz w:val="20"/>
                <w:szCs w:val="20"/>
              </w:rPr>
            </w:pPr>
            <w:r>
              <w:rPr>
                <w:rFonts w:ascii="仿宋_GB2312" w:hAnsi="宋体" w:cs="宋体" w:hint="eastAsia"/>
                <w:kern w:val="0"/>
                <w:sz w:val="20"/>
                <w:szCs w:val="20"/>
              </w:rPr>
              <w:t>总人员数</w:t>
            </w:r>
            <w:r w:rsidR="00920A6D">
              <w:rPr>
                <w:rFonts w:ascii="仿宋_GB2312" w:hAnsi="宋体" w:cs="宋体" w:hint="eastAsia"/>
                <w:kern w:val="0"/>
                <w:sz w:val="20"/>
                <w:szCs w:val="20"/>
              </w:rPr>
              <w:t>（个）</w:t>
            </w:r>
          </w:p>
        </w:tc>
        <w:tc>
          <w:tcPr>
            <w:tcW w:w="0" w:type="auto"/>
            <w:tcBorders>
              <w:top w:val="single" w:sz="4" w:space="0" w:color="auto"/>
              <w:left w:val="single" w:sz="4" w:space="0" w:color="auto"/>
              <w:bottom w:val="single" w:sz="4" w:space="0" w:color="auto"/>
              <w:right w:val="single" w:sz="4" w:space="0" w:color="auto"/>
            </w:tcBorders>
            <w:noWrap/>
            <w:vAlign w:val="center"/>
          </w:tcPr>
          <w:p w:rsidR="009E50A4" w:rsidRPr="00F27D9F" w:rsidRDefault="009E50A4" w:rsidP="00896B76">
            <w:pPr>
              <w:ind w:firstLineChars="0" w:firstLine="0"/>
              <w:jc w:val="center"/>
              <w:rPr>
                <w:kern w:val="0"/>
                <w:sz w:val="20"/>
                <w:szCs w:val="20"/>
              </w:rPr>
            </w:pPr>
            <w:r>
              <w:rPr>
                <w:rFonts w:hint="eastAsia"/>
                <w:kern w:val="0"/>
                <w:sz w:val="20"/>
                <w:szCs w:val="20"/>
              </w:rPr>
              <w:t>3647</w:t>
            </w:r>
          </w:p>
        </w:tc>
        <w:tc>
          <w:tcPr>
            <w:tcW w:w="0" w:type="auto"/>
            <w:tcBorders>
              <w:top w:val="single" w:sz="4" w:space="0" w:color="auto"/>
              <w:left w:val="single" w:sz="4" w:space="0" w:color="auto"/>
              <w:bottom w:val="single" w:sz="4" w:space="0" w:color="auto"/>
              <w:right w:val="single" w:sz="4" w:space="0" w:color="auto"/>
            </w:tcBorders>
            <w:noWrap/>
            <w:vAlign w:val="center"/>
          </w:tcPr>
          <w:p w:rsidR="009E50A4" w:rsidRPr="00F27D9F" w:rsidRDefault="00DC007E" w:rsidP="00896B76">
            <w:pPr>
              <w:ind w:firstLineChars="0" w:firstLine="0"/>
              <w:jc w:val="center"/>
              <w:rPr>
                <w:kern w:val="0"/>
                <w:sz w:val="20"/>
                <w:szCs w:val="20"/>
              </w:rPr>
            </w:pPr>
            <w:r>
              <w:rPr>
                <w:rFonts w:hint="eastAsia"/>
                <w:kern w:val="0"/>
                <w:sz w:val="20"/>
                <w:szCs w:val="20"/>
              </w:rPr>
              <w:t>4079</w:t>
            </w:r>
          </w:p>
        </w:tc>
        <w:tc>
          <w:tcPr>
            <w:tcW w:w="0" w:type="auto"/>
            <w:tcBorders>
              <w:top w:val="single" w:sz="4" w:space="0" w:color="auto"/>
              <w:left w:val="single" w:sz="4" w:space="0" w:color="auto"/>
              <w:bottom w:val="single" w:sz="4" w:space="0" w:color="auto"/>
              <w:right w:val="nil"/>
            </w:tcBorders>
            <w:noWrap/>
            <w:vAlign w:val="center"/>
          </w:tcPr>
          <w:p w:rsidR="009E50A4" w:rsidRPr="00F27D9F" w:rsidRDefault="009E50A4" w:rsidP="00DC007E">
            <w:pPr>
              <w:ind w:firstLineChars="0" w:firstLine="0"/>
              <w:jc w:val="center"/>
              <w:rPr>
                <w:kern w:val="0"/>
                <w:sz w:val="20"/>
                <w:szCs w:val="20"/>
              </w:rPr>
            </w:pPr>
            <w:r>
              <w:rPr>
                <w:rFonts w:hint="eastAsia"/>
                <w:kern w:val="0"/>
                <w:sz w:val="20"/>
                <w:szCs w:val="20"/>
              </w:rPr>
              <w:t>11.</w:t>
            </w:r>
            <w:r w:rsidR="00DC007E">
              <w:rPr>
                <w:rFonts w:hint="eastAsia"/>
                <w:kern w:val="0"/>
                <w:sz w:val="20"/>
                <w:szCs w:val="20"/>
              </w:rPr>
              <w:t>8</w:t>
            </w:r>
          </w:p>
        </w:tc>
      </w:tr>
      <w:tr w:rsidR="009E50A4" w:rsidTr="00896B76">
        <w:trPr>
          <w:trHeight w:val="397"/>
          <w:jc w:val="center"/>
        </w:trPr>
        <w:tc>
          <w:tcPr>
            <w:tcW w:w="0" w:type="auto"/>
            <w:tcBorders>
              <w:top w:val="single" w:sz="4" w:space="0" w:color="auto"/>
              <w:bottom w:val="single" w:sz="4" w:space="0" w:color="auto"/>
            </w:tcBorders>
            <w:noWrap/>
            <w:vAlign w:val="center"/>
          </w:tcPr>
          <w:p w:rsidR="009E50A4" w:rsidRPr="00F27D9F" w:rsidRDefault="009E50A4" w:rsidP="00896B76">
            <w:pPr>
              <w:ind w:firstLineChars="0" w:firstLine="0"/>
              <w:jc w:val="left"/>
              <w:rPr>
                <w:rFonts w:ascii="仿宋_GB2312" w:hAnsi="宋体" w:cs="宋体"/>
                <w:kern w:val="0"/>
                <w:sz w:val="20"/>
                <w:szCs w:val="20"/>
              </w:rPr>
            </w:pPr>
            <w:r w:rsidRPr="00F27D9F">
              <w:rPr>
                <w:rFonts w:ascii="仿宋_GB2312" w:hAnsi="宋体" w:cs="宋体" w:hint="eastAsia"/>
                <w:kern w:val="0"/>
                <w:sz w:val="20"/>
                <w:szCs w:val="20"/>
              </w:rPr>
              <w:t>咨询员</w:t>
            </w:r>
            <w:r>
              <w:rPr>
                <w:rFonts w:ascii="仿宋_GB2312" w:hAnsi="宋体" w:cs="宋体" w:hint="eastAsia"/>
                <w:kern w:val="0"/>
                <w:sz w:val="20"/>
                <w:szCs w:val="20"/>
              </w:rPr>
              <w:t>人数</w:t>
            </w:r>
            <w:r w:rsidR="00920A6D">
              <w:rPr>
                <w:rFonts w:ascii="仿宋_GB2312" w:hAnsi="宋体" w:cs="宋体" w:hint="eastAsia"/>
                <w:kern w:val="0"/>
                <w:sz w:val="20"/>
                <w:szCs w:val="20"/>
              </w:rPr>
              <w:t>（个）</w:t>
            </w:r>
          </w:p>
        </w:tc>
        <w:tc>
          <w:tcPr>
            <w:tcW w:w="0" w:type="auto"/>
            <w:tcBorders>
              <w:top w:val="single" w:sz="4" w:space="0" w:color="auto"/>
              <w:bottom w:val="single" w:sz="4" w:space="0" w:color="auto"/>
            </w:tcBorders>
            <w:noWrap/>
            <w:vAlign w:val="center"/>
          </w:tcPr>
          <w:p w:rsidR="009E50A4" w:rsidRPr="00F27D9F" w:rsidRDefault="009E50A4" w:rsidP="00896B76">
            <w:pPr>
              <w:ind w:firstLineChars="0" w:firstLine="0"/>
              <w:jc w:val="center"/>
              <w:rPr>
                <w:kern w:val="0"/>
                <w:sz w:val="20"/>
                <w:szCs w:val="20"/>
              </w:rPr>
            </w:pPr>
            <w:r>
              <w:rPr>
                <w:rFonts w:hint="eastAsia"/>
                <w:kern w:val="0"/>
                <w:sz w:val="20"/>
                <w:szCs w:val="20"/>
              </w:rPr>
              <w:t>3012</w:t>
            </w:r>
          </w:p>
        </w:tc>
        <w:tc>
          <w:tcPr>
            <w:tcW w:w="0" w:type="auto"/>
            <w:tcBorders>
              <w:top w:val="single" w:sz="4" w:space="0" w:color="auto"/>
              <w:bottom w:val="single" w:sz="4" w:space="0" w:color="auto"/>
            </w:tcBorders>
            <w:noWrap/>
            <w:vAlign w:val="center"/>
          </w:tcPr>
          <w:p w:rsidR="009E50A4" w:rsidRPr="00F27D9F" w:rsidRDefault="00DC007E" w:rsidP="00896B76">
            <w:pPr>
              <w:ind w:firstLineChars="0" w:firstLine="0"/>
              <w:jc w:val="center"/>
              <w:rPr>
                <w:kern w:val="0"/>
                <w:sz w:val="20"/>
                <w:szCs w:val="20"/>
              </w:rPr>
            </w:pPr>
            <w:r>
              <w:rPr>
                <w:rFonts w:hint="eastAsia"/>
                <w:kern w:val="0"/>
                <w:sz w:val="20"/>
                <w:szCs w:val="20"/>
              </w:rPr>
              <w:t>3482</w:t>
            </w:r>
          </w:p>
        </w:tc>
        <w:tc>
          <w:tcPr>
            <w:tcW w:w="0" w:type="auto"/>
            <w:tcBorders>
              <w:top w:val="single" w:sz="4" w:space="0" w:color="auto"/>
              <w:bottom w:val="single" w:sz="4" w:space="0" w:color="auto"/>
            </w:tcBorders>
            <w:noWrap/>
            <w:vAlign w:val="center"/>
          </w:tcPr>
          <w:p w:rsidR="009E50A4" w:rsidRPr="00F27D9F" w:rsidRDefault="009E50A4" w:rsidP="00DC007E">
            <w:pPr>
              <w:ind w:firstLineChars="0" w:firstLine="0"/>
              <w:jc w:val="center"/>
              <w:rPr>
                <w:kern w:val="0"/>
                <w:sz w:val="20"/>
                <w:szCs w:val="20"/>
              </w:rPr>
            </w:pPr>
            <w:r>
              <w:rPr>
                <w:rFonts w:hint="eastAsia"/>
                <w:kern w:val="0"/>
                <w:sz w:val="20"/>
                <w:szCs w:val="20"/>
              </w:rPr>
              <w:t>15.</w:t>
            </w:r>
            <w:r w:rsidR="00DC007E">
              <w:rPr>
                <w:rFonts w:hint="eastAsia"/>
                <w:kern w:val="0"/>
                <w:sz w:val="20"/>
                <w:szCs w:val="20"/>
              </w:rPr>
              <w:t>6</w:t>
            </w:r>
          </w:p>
        </w:tc>
      </w:tr>
      <w:tr w:rsidR="009E50A4" w:rsidTr="00896B76">
        <w:trPr>
          <w:trHeight w:val="397"/>
          <w:jc w:val="center"/>
        </w:trPr>
        <w:tc>
          <w:tcPr>
            <w:tcW w:w="0" w:type="auto"/>
            <w:tcBorders>
              <w:top w:val="single" w:sz="4" w:space="0" w:color="auto"/>
            </w:tcBorders>
            <w:noWrap/>
            <w:vAlign w:val="center"/>
          </w:tcPr>
          <w:p w:rsidR="009E50A4" w:rsidRPr="00F27D9F" w:rsidRDefault="009E50A4" w:rsidP="00896B76">
            <w:pPr>
              <w:ind w:firstLineChars="0" w:firstLine="0"/>
              <w:jc w:val="left"/>
              <w:rPr>
                <w:rFonts w:ascii="仿宋_GB2312" w:hAnsi="宋体" w:cs="宋体"/>
                <w:kern w:val="0"/>
                <w:sz w:val="20"/>
                <w:szCs w:val="20"/>
              </w:rPr>
            </w:pPr>
            <w:proofErr w:type="gramStart"/>
            <w:r>
              <w:rPr>
                <w:rFonts w:ascii="仿宋_GB2312" w:hAnsi="宋体" w:cs="宋体" w:hint="eastAsia"/>
                <w:kern w:val="0"/>
                <w:sz w:val="20"/>
                <w:szCs w:val="20"/>
              </w:rPr>
              <w:t>座席</w:t>
            </w:r>
            <w:proofErr w:type="gramEnd"/>
            <w:r>
              <w:rPr>
                <w:rFonts w:ascii="仿宋_GB2312" w:hAnsi="宋体" w:cs="宋体" w:hint="eastAsia"/>
                <w:kern w:val="0"/>
                <w:sz w:val="20"/>
                <w:szCs w:val="20"/>
              </w:rPr>
              <w:t>数</w:t>
            </w:r>
            <w:r w:rsidR="00920A6D">
              <w:rPr>
                <w:rFonts w:ascii="仿宋_GB2312" w:hAnsi="宋体" w:cs="宋体" w:hint="eastAsia"/>
                <w:kern w:val="0"/>
                <w:sz w:val="20"/>
                <w:szCs w:val="20"/>
              </w:rPr>
              <w:t>（</w:t>
            </w:r>
            <w:proofErr w:type="gramStart"/>
            <w:r w:rsidR="00920A6D">
              <w:rPr>
                <w:rFonts w:ascii="仿宋_GB2312" w:hAnsi="宋体" w:cs="宋体" w:hint="eastAsia"/>
                <w:kern w:val="0"/>
                <w:sz w:val="20"/>
                <w:szCs w:val="20"/>
              </w:rPr>
              <w:t>个</w:t>
            </w:r>
            <w:proofErr w:type="gramEnd"/>
            <w:r w:rsidR="00920A6D">
              <w:rPr>
                <w:rFonts w:ascii="仿宋_GB2312" w:hAnsi="宋体" w:cs="宋体" w:hint="eastAsia"/>
                <w:kern w:val="0"/>
                <w:sz w:val="20"/>
                <w:szCs w:val="20"/>
              </w:rPr>
              <w:t>）</w:t>
            </w:r>
          </w:p>
        </w:tc>
        <w:tc>
          <w:tcPr>
            <w:tcW w:w="0" w:type="auto"/>
            <w:tcBorders>
              <w:top w:val="single" w:sz="4" w:space="0" w:color="auto"/>
            </w:tcBorders>
            <w:noWrap/>
            <w:vAlign w:val="center"/>
          </w:tcPr>
          <w:p w:rsidR="009E50A4" w:rsidRPr="00F27D9F" w:rsidRDefault="009E50A4" w:rsidP="00896B76">
            <w:pPr>
              <w:ind w:firstLineChars="0" w:firstLine="0"/>
              <w:jc w:val="center"/>
              <w:rPr>
                <w:kern w:val="0"/>
                <w:sz w:val="20"/>
                <w:szCs w:val="20"/>
              </w:rPr>
            </w:pPr>
            <w:r>
              <w:rPr>
                <w:rFonts w:hint="eastAsia"/>
                <w:kern w:val="0"/>
                <w:sz w:val="20"/>
                <w:szCs w:val="20"/>
              </w:rPr>
              <w:t>3176</w:t>
            </w:r>
          </w:p>
        </w:tc>
        <w:tc>
          <w:tcPr>
            <w:tcW w:w="0" w:type="auto"/>
            <w:tcBorders>
              <w:top w:val="single" w:sz="4" w:space="0" w:color="auto"/>
            </w:tcBorders>
            <w:noWrap/>
            <w:vAlign w:val="center"/>
          </w:tcPr>
          <w:p w:rsidR="009E50A4" w:rsidRPr="00F27D9F" w:rsidRDefault="00DC007E" w:rsidP="00896B76">
            <w:pPr>
              <w:ind w:firstLineChars="0" w:firstLine="0"/>
              <w:jc w:val="center"/>
              <w:rPr>
                <w:kern w:val="0"/>
                <w:sz w:val="20"/>
                <w:szCs w:val="20"/>
              </w:rPr>
            </w:pPr>
            <w:r>
              <w:rPr>
                <w:rFonts w:hint="eastAsia"/>
                <w:kern w:val="0"/>
                <w:sz w:val="20"/>
                <w:szCs w:val="20"/>
              </w:rPr>
              <w:t>3683</w:t>
            </w:r>
          </w:p>
        </w:tc>
        <w:tc>
          <w:tcPr>
            <w:tcW w:w="0" w:type="auto"/>
            <w:tcBorders>
              <w:top w:val="single" w:sz="4" w:space="0" w:color="auto"/>
            </w:tcBorders>
            <w:noWrap/>
            <w:vAlign w:val="center"/>
          </w:tcPr>
          <w:p w:rsidR="009E50A4" w:rsidRPr="00F27D9F" w:rsidRDefault="00DC007E" w:rsidP="00896B76">
            <w:pPr>
              <w:ind w:firstLineChars="0" w:firstLine="0"/>
              <w:jc w:val="center"/>
              <w:rPr>
                <w:kern w:val="0"/>
                <w:sz w:val="20"/>
                <w:szCs w:val="20"/>
              </w:rPr>
            </w:pPr>
            <w:r>
              <w:rPr>
                <w:rFonts w:hint="eastAsia"/>
                <w:kern w:val="0"/>
                <w:sz w:val="20"/>
                <w:szCs w:val="20"/>
              </w:rPr>
              <w:t>16</w:t>
            </w:r>
          </w:p>
        </w:tc>
      </w:tr>
    </w:tbl>
    <w:p w:rsidR="005F53B5" w:rsidRPr="005F53B5" w:rsidRDefault="005F53B5" w:rsidP="005F53B5">
      <w:pPr>
        <w:ind w:firstLine="480"/>
        <w:jc w:val="left"/>
        <w:rPr>
          <w:rFonts w:cs="宋体"/>
          <w:kern w:val="0"/>
        </w:rPr>
      </w:pPr>
    </w:p>
    <w:p w:rsidR="005F53B5" w:rsidRPr="005F53B5" w:rsidRDefault="005F53B5" w:rsidP="005F53B5">
      <w:pPr>
        <w:ind w:firstLine="480"/>
        <w:jc w:val="left"/>
        <w:rPr>
          <w:rFonts w:cs="宋体"/>
          <w:kern w:val="0"/>
        </w:rPr>
      </w:pPr>
    </w:p>
    <w:p w:rsidR="005F53B5" w:rsidRPr="005F53B5" w:rsidRDefault="005F53B5" w:rsidP="005F53B5">
      <w:pPr>
        <w:ind w:firstLine="480"/>
        <w:jc w:val="left"/>
        <w:rPr>
          <w:rFonts w:cs="宋体"/>
          <w:kern w:val="0"/>
        </w:rPr>
      </w:pPr>
    </w:p>
    <w:p w:rsidR="005F53B5" w:rsidRPr="005F53B5" w:rsidRDefault="005F53B5" w:rsidP="005F53B5">
      <w:pPr>
        <w:ind w:firstLine="480"/>
        <w:jc w:val="left"/>
        <w:rPr>
          <w:rFonts w:cs="宋体"/>
          <w:kern w:val="0"/>
        </w:rPr>
      </w:pPr>
    </w:p>
    <w:p w:rsidR="005F53B5" w:rsidRPr="005F53B5" w:rsidRDefault="005F53B5" w:rsidP="005F53B5">
      <w:pPr>
        <w:ind w:firstLine="480"/>
        <w:jc w:val="left"/>
        <w:rPr>
          <w:rFonts w:cs="宋体"/>
          <w:kern w:val="0"/>
        </w:rPr>
      </w:pPr>
    </w:p>
    <w:p w:rsidR="005F53B5" w:rsidRPr="005F53B5" w:rsidRDefault="005F53B5" w:rsidP="005F53B5">
      <w:pPr>
        <w:ind w:firstLine="480"/>
        <w:jc w:val="left"/>
        <w:rPr>
          <w:rFonts w:cs="宋体"/>
          <w:kern w:val="0"/>
        </w:rPr>
      </w:pPr>
    </w:p>
    <w:p w:rsidR="009E50A4" w:rsidRDefault="009E50A4" w:rsidP="00AD3029">
      <w:pPr>
        <w:pStyle w:val="6"/>
        <w:spacing w:before="190" w:line="500" w:lineRule="atLeast"/>
        <w:jc w:val="center"/>
      </w:pPr>
      <w:bookmarkStart w:id="31" w:name="_Toc385509297"/>
      <w:r>
        <w:rPr>
          <w:rFonts w:hint="eastAsia"/>
        </w:rPr>
        <w:lastRenderedPageBreak/>
        <w:t>12333</w:t>
      </w:r>
      <w:r w:rsidR="00920A6D">
        <w:rPr>
          <w:rFonts w:hint="eastAsia"/>
        </w:rPr>
        <w:t>全国统一咨询日</w:t>
      </w:r>
      <w:r>
        <w:rPr>
          <w:rFonts w:hint="eastAsia"/>
        </w:rPr>
        <w:t>活动取得圆满成功</w:t>
      </w:r>
      <w:bookmarkEnd w:id="31"/>
    </w:p>
    <w:p w:rsidR="008D1F12" w:rsidRPr="008D1F12" w:rsidRDefault="008D1F12" w:rsidP="008D1F12">
      <w:pPr>
        <w:ind w:firstLine="480"/>
        <w:jc w:val="left"/>
        <w:rPr>
          <w:rFonts w:cs="宋体"/>
          <w:kern w:val="0"/>
        </w:rPr>
      </w:pPr>
      <w:r w:rsidRPr="008D1F12">
        <w:rPr>
          <w:rFonts w:cs="宋体" w:hint="eastAsia"/>
          <w:kern w:val="0"/>
        </w:rPr>
        <w:t>根据人力资源社会保障电话咨询服务工作安排，今年</w:t>
      </w:r>
      <w:r w:rsidRPr="008D1F12">
        <w:rPr>
          <w:rFonts w:cs="宋体" w:hint="eastAsia"/>
          <w:kern w:val="0"/>
        </w:rPr>
        <w:t>3</w:t>
      </w:r>
      <w:r w:rsidRPr="008D1F12">
        <w:rPr>
          <w:rFonts w:cs="宋体" w:hint="eastAsia"/>
          <w:kern w:val="0"/>
        </w:rPr>
        <w:t>月</w:t>
      </w:r>
      <w:r w:rsidRPr="008D1F12">
        <w:rPr>
          <w:rFonts w:cs="宋体" w:hint="eastAsia"/>
          <w:kern w:val="0"/>
        </w:rPr>
        <w:t>30</w:t>
      </w:r>
      <w:r w:rsidRPr="008D1F12">
        <w:rPr>
          <w:rFonts w:cs="宋体" w:hint="eastAsia"/>
          <w:kern w:val="0"/>
        </w:rPr>
        <w:t>日，全国各地</w:t>
      </w:r>
      <w:proofErr w:type="gramStart"/>
      <w:r w:rsidRPr="008D1F12">
        <w:rPr>
          <w:rFonts w:cs="宋体" w:hint="eastAsia"/>
          <w:kern w:val="0"/>
        </w:rPr>
        <w:t>人社部门</w:t>
      </w:r>
      <w:proofErr w:type="gramEnd"/>
      <w:r w:rsidRPr="008D1F12">
        <w:rPr>
          <w:rFonts w:cs="宋体" w:hint="eastAsia"/>
          <w:kern w:val="0"/>
        </w:rPr>
        <w:t>成功举办了第三</w:t>
      </w:r>
      <w:r w:rsidR="00960DF5">
        <w:rPr>
          <w:rFonts w:cs="宋体" w:hint="eastAsia"/>
          <w:kern w:val="0"/>
        </w:rPr>
        <w:t>届</w:t>
      </w:r>
      <w:r w:rsidRPr="008D1F12">
        <w:rPr>
          <w:rFonts w:cs="宋体" w:hint="eastAsia"/>
          <w:kern w:val="0"/>
        </w:rPr>
        <w:t>12333</w:t>
      </w:r>
      <w:r w:rsidRPr="008D1F12">
        <w:rPr>
          <w:rFonts w:cs="宋体" w:hint="eastAsia"/>
          <w:kern w:val="0"/>
        </w:rPr>
        <w:t>全国统一咨询日活动。</w:t>
      </w:r>
    </w:p>
    <w:p w:rsidR="008D1F12" w:rsidRPr="008D1F12" w:rsidRDefault="008D1F12" w:rsidP="008D1F12">
      <w:pPr>
        <w:ind w:firstLine="480"/>
        <w:jc w:val="left"/>
        <w:rPr>
          <w:rFonts w:cs="宋体"/>
          <w:kern w:val="0"/>
        </w:rPr>
      </w:pPr>
      <w:r w:rsidRPr="008D1F12">
        <w:rPr>
          <w:rFonts w:cs="宋体" w:hint="eastAsia"/>
          <w:kern w:val="0"/>
        </w:rPr>
        <w:t>今年的统一咨询日活动主题为“走进农民工”，主会场定在江西省南昌市。部农民工工作司司长汪志洪、信息中心党委书记翟燕立、江西省人社厅厅长刘三秋、南昌市</w:t>
      </w:r>
      <w:r w:rsidRPr="008D1F12">
        <w:rPr>
          <w:rFonts w:cs="宋体"/>
          <w:kern w:val="0"/>
        </w:rPr>
        <w:t>常务副市长张鸿星</w:t>
      </w:r>
      <w:r w:rsidRPr="008D1F12">
        <w:rPr>
          <w:rFonts w:cs="宋体" w:hint="eastAsia"/>
          <w:kern w:val="0"/>
        </w:rPr>
        <w:t>、南昌市人社局局长朱敏华等参加了主会场活动，并通过移动视频对江西省</w:t>
      </w:r>
      <w:r w:rsidRPr="008D1F12">
        <w:rPr>
          <w:rFonts w:cs="宋体" w:hint="eastAsia"/>
          <w:kern w:val="0"/>
        </w:rPr>
        <w:t>10</w:t>
      </w:r>
      <w:r w:rsidRPr="008D1F12">
        <w:rPr>
          <w:rFonts w:cs="宋体" w:hint="eastAsia"/>
          <w:kern w:val="0"/>
        </w:rPr>
        <w:t>个设区市的分会场活动进行了调度。北京、江苏、浙江、安徽、湖北、湖南、重庆等多个</w:t>
      </w:r>
      <w:r w:rsidR="00960DF5">
        <w:rPr>
          <w:rFonts w:cs="宋体" w:hint="eastAsia"/>
          <w:kern w:val="0"/>
        </w:rPr>
        <w:t>省市</w:t>
      </w:r>
      <w:r w:rsidRPr="008D1F12">
        <w:rPr>
          <w:rFonts w:cs="宋体" w:hint="eastAsia"/>
          <w:kern w:val="0"/>
        </w:rPr>
        <w:t>的领导和人社部门负责同志参加了当地的现场活动。</w:t>
      </w:r>
    </w:p>
    <w:p w:rsidR="008D1F12" w:rsidRPr="008D1F12" w:rsidRDefault="008D1F12" w:rsidP="008D1F12">
      <w:pPr>
        <w:ind w:firstLine="480"/>
        <w:jc w:val="left"/>
        <w:rPr>
          <w:rFonts w:cs="宋体"/>
          <w:kern w:val="0"/>
        </w:rPr>
      </w:pPr>
      <w:r w:rsidRPr="008D1F12">
        <w:rPr>
          <w:rFonts w:cs="宋体" w:hint="eastAsia"/>
          <w:kern w:val="0"/>
        </w:rPr>
        <w:t>按照《关于开展</w:t>
      </w:r>
      <w:r w:rsidRPr="008D1F12">
        <w:rPr>
          <w:rFonts w:cs="宋体" w:hint="eastAsia"/>
          <w:kern w:val="0"/>
        </w:rPr>
        <w:t>2014</w:t>
      </w:r>
      <w:r w:rsidRPr="008D1F12">
        <w:rPr>
          <w:rFonts w:cs="宋体" w:hint="eastAsia"/>
          <w:kern w:val="0"/>
        </w:rPr>
        <w:t>年</w:t>
      </w:r>
      <w:r w:rsidRPr="008D1F12">
        <w:rPr>
          <w:rFonts w:cs="宋体" w:hint="eastAsia"/>
          <w:kern w:val="0"/>
        </w:rPr>
        <w:t>12333</w:t>
      </w:r>
      <w:r w:rsidRPr="008D1F12">
        <w:rPr>
          <w:rFonts w:cs="宋体" w:hint="eastAsia"/>
          <w:kern w:val="0"/>
        </w:rPr>
        <w:t>全国统一咨询日活动的通知》（人社厅函</w:t>
      </w:r>
      <w:r w:rsidRPr="008D1F12">
        <w:rPr>
          <w:rFonts w:cs="宋体" w:hint="eastAsia"/>
          <w:kern w:val="0"/>
        </w:rPr>
        <w:t>[2014]65</w:t>
      </w:r>
      <w:r w:rsidRPr="008D1F12">
        <w:rPr>
          <w:rFonts w:cs="宋体" w:hint="eastAsia"/>
          <w:kern w:val="0"/>
        </w:rPr>
        <w:t>号）的要求，各地进行了充分准备，活动形式多样，效果明显。</w:t>
      </w:r>
    </w:p>
    <w:p w:rsidR="008D1F12" w:rsidRPr="008D1F12" w:rsidRDefault="005F53B5" w:rsidP="005F53B5">
      <w:pPr>
        <w:spacing w:line="420" w:lineRule="atLeast"/>
        <w:ind w:firstLine="480"/>
        <w:jc w:val="left"/>
        <w:rPr>
          <w:rFonts w:cs="宋体"/>
          <w:kern w:val="0"/>
        </w:rPr>
      </w:pPr>
      <w:r>
        <w:rPr>
          <w:rFonts w:cs="宋体" w:hint="eastAsia"/>
          <w:kern w:val="0"/>
        </w:rPr>
        <w:t>一</w:t>
      </w:r>
      <w:r w:rsidR="008D1F12" w:rsidRPr="008D1F12">
        <w:rPr>
          <w:rFonts w:cs="宋体" w:hint="eastAsia"/>
          <w:kern w:val="0"/>
        </w:rPr>
        <w:t>是开展</w:t>
      </w:r>
      <w:r>
        <w:rPr>
          <w:rFonts w:cs="宋体" w:hint="eastAsia"/>
          <w:kern w:val="0"/>
        </w:rPr>
        <w:t>面对面的现场咨询</w:t>
      </w:r>
      <w:r w:rsidR="008D1F12" w:rsidRPr="008D1F12">
        <w:rPr>
          <w:rFonts w:cs="宋体" w:hint="eastAsia"/>
          <w:kern w:val="0"/>
        </w:rPr>
        <w:t>活动。</w:t>
      </w:r>
      <w:r w:rsidRPr="008D1F12">
        <w:rPr>
          <w:rFonts w:cs="宋体" w:hint="eastAsia"/>
          <w:kern w:val="0"/>
        </w:rPr>
        <w:t>河北、山西、云南、四川成都等地组织相关单位走进农民工宿舍和建筑施工现场开展宣传活动；</w:t>
      </w:r>
      <w:r w:rsidR="008D1F12" w:rsidRPr="008D1F12">
        <w:rPr>
          <w:rFonts w:cs="宋体" w:hint="eastAsia"/>
          <w:kern w:val="0"/>
        </w:rPr>
        <w:t>辽宁、陕西等地组织</w:t>
      </w:r>
      <w:r w:rsidR="008D1F12" w:rsidRPr="008D1F12">
        <w:rPr>
          <w:rFonts w:cs="宋体" w:hint="eastAsia"/>
          <w:kern w:val="0"/>
        </w:rPr>
        <w:t>12333</w:t>
      </w:r>
      <w:r w:rsidR="008D1F12" w:rsidRPr="008D1F12">
        <w:rPr>
          <w:rFonts w:cs="宋体" w:hint="eastAsia"/>
          <w:kern w:val="0"/>
        </w:rPr>
        <w:t>咨询</w:t>
      </w:r>
      <w:proofErr w:type="gramStart"/>
      <w:r w:rsidR="008D1F12" w:rsidRPr="008D1F12">
        <w:rPr>
          <w:rFonts w:cs="宋体" w:hint="eastAsia"/>
          <w:kern w:val="0"/>
        </w:rPr>
        <w:t>员走出</w:t>
      </w:r>
      <w:proofErr w:type="gramEnd"/>
      <w:r w:rsidR="008D1F12" w:rsidRPr="008D1F12">
        <w:rPr>
          <w:rFonts w:cs="宋体" w:hint="eastAsia"/>
          <w:kern w:val="0"/>
        </w:rPr>
        <w:t>咨询室，开展进企业送政策活动，为农民工朋友答疑解惑；黑龙江、宁夏、青海等地组织</w:t>
      </w:r>
      <w:r w:rsidR="008D1F12" w:rsidRPr="008D1F12">
        <w:rPr>
          <w:rFonts w:cs="宋体" w:hint="eastAsia"/>
          <w:kern w:val="0"/>
        </w:rPr>
        <w:t>12333</w:t>
      </w:r>
      <w:r w:rsidR="008D1F12" w:rsidRPr="008D1F12">
        <w:rPr>
          <w:rFonts w:cs="宋体" w:hint="eastAsia"/>
          <w:kern w:val="0"/>
        </w:rPr>
        <w:t>咨询员在街道、社区举办讲座，为</w:t>
      </w:r>
      <w:r>
        <w:rPr>
          <w:rFonts w:cs="宋体" w:hint="eastAsia"/>
          <w:kern w:val="0"/>
        </w:rPr>
        <w:t>农民工</w:t>
      </w:r>
      <w:r w:rsidR="008D1F12" w:rsidRPr="008D1F12">
        <w:rPr>
          <w:rFonts w:cs="宋体" w:hint="eastAsia"/>
          <w:kern w:val="0"/>
        </w:rPr>
        <w:t>发放传单，认真细致地解答问题；天津、新疆等地邀请企业代表和</w:t>
      </w:r>
      <w:r>
        <w:rPr>
          <w:rFonts w:cs="宋体" w:hint="eastAsia"/>
          <w:kern w:val="0"/>
        </w:rPr>
        <w:t>农民工</w:t>
      </w:r>
      <w:r w:rsidR="008D1F12" w:rsidRPr="008D1F12">
        <w:rPr>
          <w:rFonts w:cs="宋体" w:hint="eastAsia"/>
          <w:kern w:val="0"/>
        </w:rPr>
        <w:t>参观</w:t>
      </w:r>
      <w:r w:rsidR="008D1F12" w:rsidRPr="008D1F12">
        <w:rPr>
          <w:rFonts w:cs="宋体" w:hint="eastAsia"/>
          <w:kern w:val="0"/>
        </w:rPr>
        <w:t>12333</w:t>
      </w:r>
      <w:r w:rsidR="008D1F12" w:rsidRPr="008D1F12">
        <w:rPr>
          <w:rFonts w:cs="宋体" w:hint="eastAsia"/>
          <w:kern w:val="0"/>
        </w:rPr>
        <w:t>电话咨询服务中心，并召开座谈会沟通情况，拉近了</w:t>
      </w:r>
      <w:r w:rsidR="008D1F12" w:rsidRPr="008D1F12">
        <w:rPr>
          <w:rFonts w:cs="宋体" w:hint="eastAsia"/>
          <w:kern w:val="0"/>
        </w:rPr>
        <w:t>12333</w:t>
      </w:r>
      <w:r w:rsidR="008D1F12" w:rsidRPr="008D1F12">
        <w:rPr>
          <w:rFonts w:cs="宋体" w:hint="eastAsia"/>
          <w:kern w:val="0"/>
        </w:rPr>
        <w:t>和社会公众的距离。</w:t>
      </w:r>
    </w:p>
    <w:p w:rsidR="008D1F12" w:rsidRDefault="005F53B5" w:rsidP="005F53B5">
      <w:pPr>
        <w:spacing w:line="420" w:lineRule="atLeast"/>
        <w:ind w:firstLine="480"/>
        <w:jc w:val="left"/>
        <w:rPr>
          <w:rFonts w:cs="宋体"/>
          <w:kern w:val="0"/>
        </w:rPr>
      </w:pPr>
      <w:r>
        <w:rPr>
          <w:rFonts w:cs="宋体" w:hint="eastAsia"/>
          <w:kern w:val="0"/>
        </w:rPr>
        <w:t>二</w:t>
      </w:r>
      <w:r w:rsidR="008D1F12" w:rsidRPr="008D1F12">
        <w:rPr>
          <w:rFonts w:cs="宋体" w:hint="eastAsia"/>
          <w:kern w:val="0"/>
        </w:rPr>
        <w:t>是开设专家咨询热线。北京、湖北、吉林等地增设专家</w:t>
      </w:r>
      <w:proofErr w:type="gramStart"/>
      <w:r w:rsidR="008D1F12" w:rsidRPr="008D1F12">
        <w:rPr>
          <w:rFonts w:cs="宋体" w:hint="eastAsia"/>
          <w:kern w:val="0"/>
        </w:rPr>
        <w:t>座席</w:t>
      </w:r>
      <w:proofErr w:type="gramEnd"/>
      <w:r w:rsidR="008D1F12" w:rsidRPr="008D1F12">
        <w:rPr>
          <w:rFonts w:cs="宋体" w:hint="eastAsia"/>
          <w:kern w:val="0"/>
        </w:rPr>
        <w:t>，邀请养老、工伤、工资、劳动保障监察、调解仲裁等业务专家做客</w:t>
      </w:r>
      <w:r w:rsidR="008D1F12" w:rsidRPr="008D1F12">
        <w:rPr>
          <w:rFonts w:cs="宋体" w:hint="eastAsia"/>
          <w:kern w:val="0"/>
        </w:rPr>
        <w:t>12333</w:t>
      </w:r>
      <w:r w:rsidR="008D1F12" w:rsidRPr="008D1F12">
        <w:rPr>
          <w:rFonts w:cs="宋体" w:hint="eastAsia"/>
          <w:kern w:val="0"/>
        </w:rPr>
        <w:t>电话咨询服务中心，直接为广大农民工朋友解答问题。</w:t>
      </w:r>
    </w:p>
    <w:p w:rsidR="005F53B5" w:rsidRDefault="005F53B5" w:rsidP="005F53B5">
      <w:pPr>
        <w:spacing w:line="420" w:lineRule="atLeast"/>
        <w:ind w:firstLine="480"/>
        <w:jc w:val="left"/>
        <w:rPr>
          <w:rFonts w:cs="宋体"/>
          <w:kern w:val="0"/>
        </w:rPr>
      </w:pPr>
      <w:r>
        <w:rPr>
          <w:rFonts w:cs="宋体" w:hint="eastAsia"/>
          <w:kern w:val="0"/>
        </w:rPr>
        <w:t>三是</w:t>
      </w:r>
      <w:r w:rsidR="008D1F12" w:rsidRPr="008D1F12">
        <w:rPr>
          <w:rFonts w:cs="宋体" w:hint="eastAsia"/>
          <w:kern w:val="0"/>
        </w:rPr>
        <w:t>强化为农民工服务的内容</w:t>
      </w:r>
      <w:r w:rsidR="00B0482D">
        <w:rPr>
          <w:rFonts w:cs="宋体" w:hint="eastAsia"/>
          <w:kern w:val="0"/>
        </w:rPr>
        <w:t>，</w:t>
      </w:r>
      <w:r w:rsidR="008D1F12" w:rsidRPr="008D1F12">
        <w:rPr>
          <w:rFonts w:cs="宋体" w:hint="eastAsia"/>
          <w:kern w:val="0"/>
        </w:rPr>
        <w:t>江西南昌市组织</w:t>
      </w:r>
      <w:r w:rsidR="000E0B70">
        <w:rPr>
          <w:rFonts w:cs="宋体" w:hint="eastAsia"/>
          <w:kern w:val="0"/>
        </w:rPr>
        <w:t>了农民工专场招聘会</w:t>
      </w:r>
      <w:r w:rsidR="008D1F12" w:rsidRPr="008D1F12">
        <w:rPr>
          <w:rFonts w:cs="宋体" w:hint="eastAsia"/>
          <w:kern w:val="0"/>
        </w:rPr>
        <w:t>，半天时间达成意向</w:t>
      </w:r>
      <w:r w:rsidR="008D1F12" w:rsidRPr="008D1F12">
        <w:rPr>
          <w:rFonts w:cs="宋体" w:hint="eastAsia"/>
          <w:kern w:val="0"/>
        </w:rPr>
        <w:t>298</w:t>
      </w:r>
      <w:r w:rsidR="008D1F12" w:rsidRPr="008D1F12">
        <w:rPr>
          <w:rFonts w:cs="宋体" w:hint="eastAsia"/>
          <w:kern w:val="0"/>
        </w:rPr>
        <w:t>人，现场录用</w:t>
      </w:r>
      <w:r w:rsidR="008D1F12" w:rsidRPr="008D1F12">
        <w:rPr>
          <w:rFonts w:cs="宋体" w:hint="eastAsia"/>
          <w:kern w:val="0"/>
        </w:rPr>
        <w:t>163</w:t>
      </w:r>
      <w:r w:rsidR="008D1F12" w:rsidRPr="008D1F12">
        <w:rPr>
          <w:rFonts w:cs="宋体" w:hint="eastAsia"/>
          <w:kern w:val="0"/>
        </w:rPr>
        <w:t>人；广西南宁市为</w:t>
      </w:r>
      <w:r w:rsidR="008D1F12" w:rsidRPr="008D1F12">
        <w:rPr>
          <w:rFonts w:cs="宋体"/>
          <w:kern w:val="0"/>
        </w:rPr>
        <w:t>外来务工人员</w:t>
      </w:r>
      <w:r w:rsidR="008D1F12" w:rsidRPr="008D1F12">
        <w:rPr>
          <w:rFonts w:cs="宋体" w:hint="eastAsia"/>
          <w:kern w:val="0"/>
        </w:rPr>
        <w:t>现场提供</w:t>
      </w:r>
      <w:r w:rsidR="008D1F12" w:rsidRPr="008D1F12">
        <w:rPr>
          <w:rFonts w:cs="宋体"/>
          <w:kern w:val="0"/>
        </w:rPr>
        <w:t>免费职业技能培训报名</w:t>
      </w:r>
      <w:r w:rsidR="008D1F12" w:rsidRPr="008D1F12">
        <w:rPr>
          <w:rFonts w:cs="宋体" w:hint="eastAsia"/>
          <w:kern w:val="0"/>
        </w:rPr>
        <w:t>服务，培训项目包括</w:t>
      </w:r>
      <w:r w:rsidR="008D1F12" w:rsidRPr="008D1F12">
        <w:rPr>
          <w:rFonts w:cs="宋体"/>
          <w:kern w:val="0"/>
        </w:rPr>
        <w:t>创业培训、烹调、美容美发、维修等</w:t>
      </w:r>
      <w:r w:rsidR="008D1F12" w:rsidRPr="008D1F12">
        <w:rPr>
          <w:rFonts w:cs="宋体"/>
          <w:kern w:val="0"/>
        </w:rPr>
        <w:t>10</w:t>
      </w:r>
      <w:r w:rsidR="008D1F12" w:rsidRPr="008D1F12">
        <w:rPr>
          <w:rFonts w:cs="宋体"/>
          <w:kern w:val="0"/>
        </w:rPr>
        <w:t>多项</w:t>
      </w:r>
      <w:r w:rsidR="008D1F12" w:rsidRPr="008D1F12">
        <w:rPr>
          <w:rFonts w:cs="宋体" w:hint="eastAsia"/>
          <w:kern w:val="0"/>
        </w:rPr>
        <w:t>；新疆</w:t>
      </w:r>
      <w:r w:rsidR="000E0B70">
        <w:rPr>
          <w:rFonts w:cs="宋体" w:hint="eastAsia"/>
          <w:kern w:val="0"/>
        </w:rPr>
        <w:t>12333</w:t>
      </w:r>
      <w:r w:rsidR="008D1F12" w:rsidRPr="008D1F12">
        <w:rPr>
          <w:rFonts w:cs="宋体" w:hint="eastAsia"/>
          <w:kern w:val="0"/>
        </w:rPr>
        <w:t>还为维吾尔族</w:t>
      </w:r>
      <w:r>
        <w:rPr>
          <w:rFonts w:cs="宋体" w:hint="eastAsia"/>
          <w:kern w:val="0"/>
        </w:rPr>
        <w:t>农民工</w:t>
      </w:r>
      <w:r w:rsidR="008D1F12" w:rsidRPr="008D1F12">
        <w:rPr>
          <w:rFonts w:cs="宋体" w:hint="eastAsia"/>
          <w:kern w:val="0"/>
        </w:rPr>
        <w:t>提供了少数民族语言服务。</w:t>
      </w:r>
    </w:p>
    <w:p w:rsidR="005F53B5" w:rsidRPr="008D1F12" w:rsidRDefault="005F53B5" w:rsidP="005F53B5">
      <w:pPr>
        <w:spacing w:line="420" w:lineRule="atLeast"/>
        <w:ind w:firstLine="480"/>
        <w:jc w:val="left"/>
        <w:rPr>
          <w:rFonts w:cs="宋体"/>
          <w:kern w:val="0"/>
        </w:rPr>
      </w:pPr>
      <w:r>
        <w:rPr>
          <w:rFonts w:cs="宋体" w:hint="eastAsia"/>
          <w:kern w:val="0"/>
        </w:rPr>
        <w:t>四</w:t>
      </w:r>
      <w:r w:rsidRPr="008D1F12">
        <w:rPr>
          <w:rFonts w:cs="宋体" w:hint="eastAsia"/>
          <w:kern w:val="0"/>
        </w:rPr>
        <w:t>是充分发挥媒体作用，利用电视、广播、报刊、网站、</w:t>
      </w:r>
      <w:proofErr w:type="gramStart"/>
      <w:r w:rsidRPr="008D1F12">
        <w:rPr>
          <w:rFonts w:cs="宋体" w:hint="eastAsia"/>
          <w:kern w:val="0"/>
        </w:rPr>
        <w:t>微博以及</w:t>
      </w:r>
      <w:proofErr w:type="gramEnd"/>
      <w:r w:rsidRPr="008D1F12">
        <w:rPr>
          <w:rFonts w:cs="宋体"/>
          <w:kern w:val="0"/>
        </w:rPr>
        <w:t>12333</w:t>
      </w:r>
      <w:r w:rsidRPr="008D1F12">
        <w:rPr>
          <w:rFonts w:cs="宋体" w:hint="eastAsia"/>
          <w:kern w:val="0"/>
        </w:rPr>
        <w:t>语音平台等全方位、多渠道开展宣传活动。江西省邀请了中央电视台、中国劳动保障报、江西卫视等十九家媒体参与咨询日活动宣传报道；浙江省宁波市同步为本市</w:t>
      </w:r>
      <w:r w:rsidRPr="008D1F12">
        <w:rPr>
          <w:rFonts w:cs="宋体" w:hint="eastAsia"/>
          <w:kern w:val="0"/>
        </w:rPr>
        <w:t>12333</w:t>
      </w:r>
      <w:proofErr w:type="gramStart"/>
      <w:r w:rsidRPr="008D1F12">
        <w:rPr>
          <w:rFonts w:cs="宋体" w:hint="eastAsia"/>
          <w:kern w:val="0"/>
        </w:rPr>
        <w:t>微信公众</w:t>
      </w:r>
      <w:proofErr w:type="gramEnd"/>
      <w:r w:rsidRPr="008D1F12">
        <w:rPr>
          <w:rFonts w:cs="宋体" w:hint="eastAsia"/>
          <w:kern w:val="0"/>
        </w:rPr>
        <w:t>服务平台举行了开通仪式；江苏等地展示了基于移动互联网</w:t>
      </w:r>
      <w:proofErr w:type="gramStart"/>
      <w:r w:rsidRPr="008D1F12">
        <w:rPr>
          <w:rFonts w:cs="宋体" w:hint="eastAsia"/>
          <w:kern w:val="0"/>
        </w:rPr>
        <w:t>的人社手机</w:t>
      </w:r>
      <w:proofErr w:type="gramEnd"/>
      <w:r w:rsidRPr="008D1F12">
        <w:rPr>
          <w:rFonts w:cs="宋体" w:hint="eastAsia"/>
          <w:kern w:val="0"/>
        </w:rPr>
        <w:t>应用，并提供手机软件安装和应用的指导。</w:t>
      </w:r>
    </w:p>
    <w:p w:rsidR="008D1F12" w:rsidRPr="008D1F12" w:rsidRDefault="00960DF5" w:rsidP="005F53B5">
      <w:pPr>
        <w:spacing w:line="420" w:lineRule="atLeast"/>
        <w:ind w:firstLine="480"/>
        <w:jc w:val="left"/>
        <w:rPr>
          <w:rFonts w:cs="宋体"/>
          <w:kern w:val="0"/>
        </w:rPr>
      </w:pPr>
      <w:r>
        <w:rPr>
          <w:rFonts w:cs="宋体" w:hint="eastAsia"/>
          <w:kern w:val="0"/>
        </w:rPr>
        <w:t>今</w:t>
      </w:r>
      <w:r w:rsidR="00EB2766">
        <w:rPr>
          <w:rFonts w:cs="宋体" w:hint="eastAsia"/>
          <w:kern w:val="0"/>
        </w:rPr>
        <w:t>年</w:t>
      </w:r>
      <w:r w:rsidR="008D1F12" w:rsidRPr="008D1F12">
        <w:rPr>
          <w:rFonts w:cs="宋体" w:hint="eastAsia"/>
          <w:kern w:val="0"/>
        </w:rPr>
        <w:t>“</w:t>
      </w:r>
      <w:r w:rsidR="008D1F12" w:rsidRPr="008D1F12">
        <w:rPr>
          <w:rFonts w:cs="宋体"/>
          <w:kern w:val="0"/>
        </w:rPr>
        <w:t>12333</w:t>
      </w:r>
      <w:r w:rsidR="008D1F12" w:rsidRPr="008D1F12">
        <w:rPr>
          <w:rFonts w:cs="宋体" w:hint="eastAsia"/>
          <w:kern w:val="0"/>
        </w:rPr>
        <w:t>全国统一咨询日”活动在部领导的关心和</w:t>
      </w:r>
      <w:proofErr w:type="gramStart"/>
      <w:r w:rsidR="008D1F12" w:rsidRPr="008D1F12">
        <w:rPr>
          <w:rFonts w:cs="宋体" w:hint="eastAsia"/>
          <w:kern w:val="0"/>
        </w:rPr>
        <w:t>各级人社部门</w:t>
      </w:r>
      <w:proofErr w:type="gramEnd"/>
      <w:r w:rsidR="008D1F12" w:rsidRPr="008D1F12">
        <w:rPr>
          <w:rFonts w:cs="宋体" w:hint="eastAsia"/>
          <w:kern w:val="0"/>
        </w:rPr>
        <w:t>的共同努力下取得了圆满成功。这次活动进一步提高了社会公众对</w:t>
      </w:r>
      <w:r w:rsidR="008D1F12" w:rsidRPr="008D1F12">
        <w:rPr>
          <w:rFonts w:cs="宋体"/>
          <w:kern w:val="0"/>
        </w:rPr>
        <w:t>12333</w:t>
      </w:r>
      <w:r w:rsidR="008D1F12" w:rsidRPr="008D1F12">
        <w:rPr>
          <w:rFonts w:cs="宋体" w:hint="eastAsia"/>
          <w:kern w:val="0"/>
        </w:rPr>
        <w:t>的认知度和业务部门对</w:t>
      </w:r>
      <w:r w:rsidR="008D1F12" w:rsidRPr="008D1F12">
        <w:rPr>
          <w:rFonts w:cs="宋体" w:hint="eastAsia"/>
          <w:kern w:val="0"/>
        </w:rPr>
        <w:t>12333</w:t>
      </w:r>
      <w:r w:rsidR="008D1F12" w:rsidRPr="008D1F12">
        <w:rPr>
          <w:rFonts w:cs="宋体" w:hint="eastAsia"/>
          <w:kern w:val="0"/>
        </w:rPr>
        <w:t>的认可度，进一步树立了</w:t>
      </w:r>
      <w:r w:rsidR="008D1F12" w:rsidRPr="008D1F12">
        <w:rPr>
          <w:rFonts w:cs="宋体" w:hint="eastAsia"/>
          <w:kern w:val="0"/>
        </w:rPr>
        <w:t>12333</w:t>
      </w:r>
      <w:r w:rsidR="008D1F12" w:rsidRPr="008D1F12">
        <w:rPr>
          <w:rFonts w:cs="宋体" w:hint="eastAsia"/>
          <w:kern w:val="0"/>
        </w:rPr>
        <w:t>服务品牌</w:t>
      </w:r>
      <w:r w:rsidR="005F53B5">
        <w:rPr>
          <w:rFonts w:cs="宋体" w:hint="eastAsia"/>
          <w:kern w:val="0"/>
        </w:rPr>
        <w:t>。</w:t>
      </w:r>
    </w:p>
    <w:p w:rsidR="009E50A4" w:rsidRDefault="009E50A4" w:rsidP="005F53B5">
      <w:pPr>
        <w:pStyle w:val="a8"/>
      </w:pPr>
      <w:bookmarkStart w:id="32" w:name="_Toc385509298"/>
      <w:r>
        <w:rPr>
          <w:rFonts w:hint="eastAsia"/>
        </w:rPr>
        <w:lastRenderedPageBreak/>
        <w:t>12333</w:t>
      </w:r>
      <w:r>
        <w:rPr>
          <w:rFonts w:hint="eastAsia"/>
        </w:rPr>
        <w:t>优质服务窗口</w:t>
      </w:r>
      <w:r w:rsidR="005F53B5">
        <w:rPr>
          <w:rFonts w:hint="eastAsia"/>
        </w:rPr>
        <w:t>获奖</w:t>
      </w:r>
      <w:r>
        <w:rPr>
          <w:rFonts w:hint="eastAsia"/>
        </w:rPr>
        <w:t>单位经验分享</w:t>
      </w:r>
      <w:bookmarkEnd w:id="32"/>
    </w:p>
    <w:p w:rsidR="001705B2" w:rsidRDefault="001705B2" w:rsidP="005F53B5">
      <w:pPr>
        <w:pStyle w:val="6"/>
        <w:spacing w:before="190"/>
        <w:jc w:val="center"/>
      </w:pPr>
      <w:bookmarkStart w:id="33" w:name="_Toc385509299"/>
      <w:r w:rsidRPr="001705B2">
        <w:rPr>
          <w:rFonts w:hint="eastAsia"/>
        </w:rPr>
        <w:t>真情融入电话</w:t>
      </w:r>
      <w:r w:rsidR="00826103">
        <w:rPr>
          <w:rFonts w:hint="eastAsia"/>
        </w:rPr>
        <w:t xml:space="preserve"> </w:t>
      </w:r>
      <w:r w:rsidRPr="001705B2">
        <w:rPr>
          <w:rFonts w:hint="eastAsia"/>
        </w:rPr>
        <w:t>贴心服务为民</w:t>
      </w:r>
      <w:bookmarkEnd w:id="33"/>
    </w:p>
    <w:p w:rsidR="005F53B5" w:rsidRPr="005F53B5" w:rsidRDefault="005F53B5" w:rsidP="005F53B5">
      <w:pPr>
        <w:spacing w:line="240" w:lineRule="auto"/>
        <w:ind w:firstLineChars="0" w:firstLine="0"/>
        <w:jc w:val="center"/>
        <w:rPr>
          <w:rFonts w:cs="宋体"/>
          <w:kern w:val="0"/>
        </w:rPr>
      </w:pPr>
      <w:bookmarkStart w:id="34" w:name="_Toc384303645"/>
      <w:r w:rsidRPr="005F53B5">
        <w:rPr>
          <w:rFonts w:cs="宋体" w:hint="eastAsia"/>
          <w:kern w:val="0"/>
        </w:rPr>
        <w:t>天津市人力资源社会保障电话咨询服务中心</w:t>
      </w:r>
      <w:bookmarkEnd w:id="34"/>
    </w:p>
    <w:p w:rsidR="001705B2" w:rsidRPr="00826103" w:rsidRDefault="001705B2" w:rsidP="00826103">
      <w:pPr>
        <w:ind w:firstLine="480"/>
        <w:jc w:val="left"/>
        <w:rPr>
          <w:rFonts w:cs="宋体"/>
          <w:kern w:val="0"/>
        </w:rPr>
      </w:pPr>
      <w:r w:rsidRPr="00826103">
        <w:rPr>
          <w:rFonts w:cs="宋体" w:hint="eastAsia"/>
          <w:kern w:val="0"/>
        </w:rPr>
        <w:t>自</w:t>
      </w:r>
      <w:r w:rsidRPr="00826103">
        <w:rPr>
          <w:rFonts w:cs="宋体" w:hint="eastAsia"/>
          <w:kern w:val="0"/>
        </w:rPr>
        <w:t>2005</w:t>
      </w:r>
      <w:r w:rsidRPr="00826103">
        <w:rPr>
          <w:rFonts w:cs="宋体" w:hint="eastAsia"/>
          <w:kern w:val="0"/>
        </w:rPr>
        <w:t>年</w:t>
      </w:r>
      <w:r w:rsidRPr="00826103">
        <w:rPr>
          <w:rFonts w:cs="宋体" w:hint="eastAsia"/>
          <w:kern w:val="0"/>
        </w:rPr>
        <w:t>5</w:t>
      </w:r>
      <w:r w:rsidRPr="00826103">
        <w:rPr>
          <w:rFonts w:cs="宋体" w:hint="eastAsia"/>
          <w:kern w:val="0"/>
        </w:rPr>
        <w:t>月</w:t>
      </w:r>
      <w:r w:rsidRPr="00826103">
        <w:rPr>
          <w:rFonts w:cs="宋体" w:hint="eastAsia"/>
          <w:kern w:val="0"/>
        </w:rPr>
        <w:t>18</w:t>
      </w:r>
      <w:r w:rsidRPr="00826103">
        <w:rPr>
          <w:rFonts w:cs="宋体" w:hint="eastAsia"/>
          <w:kern w:val="0"/>
        </w:rPr>
        <w:t>日对外服务以来，</w:t>
      </w:r>
      <w:r w:rsidR="007E37A5">
        <w:rPr>
          <w:rFonts w:cs="宋体" w:hint="eastAsia"/>
          <w:kern w:val="0"/>
        </w:rPr>
        <w:t>天津市人力资源社会保障电话咨询服务</w:t>
      </w:r>
      <w:r w:rsidR="007E37A5" w:rsidRPr="00826103">
        <w:rPr>
          <w:rFonts w:cs="宋体" w:hint="eastAsia"/>
          <w:kern w:val="0"/>
        </w:rPr>
        <w:t>中心</w:t>
      </w:r>
      <w:r w:rsidRPr="00826103">
        <w:rPr>
          <w:rFonts w:cs="宋体" w:hint="eastAsia"/>
          <w:kern w:val="0"/>
        </w:rPr>
        <w:t>坚持以人为本，带着深厚感情做工作，为广大咨询者提供了多方位、实时、权威的人力社保政策信息咨询服务、经办业务查询服务以及劳动保障监察投诉举报维权服务，把服务送到了群众身边，把群众的心声反馈给人力社保部门。截止目前，累计受理电话</w:t>
      </w:r>
      <w:r w:rsidRPr="00826103">
        <w:rPr>
          <w:rFonts w:cs="宋体" w:hint="eastAsia"/>
          <w:kern w:val="0"/>
        </w:rPr>
        <w:t>1063</w:t>
      </w:r>
      <w:r w:rsidRPr="00826103">
        <w:rPr>
          <w:rFonts w:cs="宋体" w:hint="eastAsia"/>
          <w:kern w:val="0"/>
        </w:rPr>
        <w:t>万人次，服务总时间</w:t>
      </w:r>
      <w:r w:rsidRPr="00826103">
        <w:rPr>
          <w:rFonts w:cs="宋体" w:hint="eastAsia"/>
          <w:kern w:val="0"/>
        </w:rPr>
        <w:t>51</w:t>
      </w:r>
      <w:r w:rsidRPr="00826103">
        <w:rPr>
          <w:rFonts w:cs="宋体" w:hint="eastAsia"/>
          <w:kern w:val="0"/>
        </w:rPr>
        <w:t>万小时，日最高接听来电</w:t>
      </w:r>
      <w:r w:rsidRPr="00826103">
        <w:rPr>
          <w:rFonts w:cs="宋体" w:hint="eastAsia"/>
          <w:kern w:val="0"/>
        </w:rPr>
        <w:t>2.1</w:t>
      </w:r>
      <w:r w:rsidRPr="00826103">
        <w:rPr>
          <w:rFonts w:cs="宋体" w:hint="eastAsia"/>
          <w:kern w:val="0"/>
        </w:rPr>
        <w:t>万人次，先后获得全国劳动保障系统优质服务窗口单位、全国三八红旗集体、全国巾帼文明岗、市级“五一劳动奖状先进集体”、市级“文明单位”、市级“青年文明号”、市级“新长征突击队”等荣誉称号，成为我市公共服务类电话中最繁忙的热线之一。</w:t>
      </w:r>
    </w:p>
    <w:p w:rsidR="001705B2" w:rsidRPr="00826103" w:rsidRDefault="001705B2" w:rsidP="00826103">
      <w:pPr>
        <w:ind w:firstLine="482"/>
        <w:jc w:val="left"/>
        <w:rPr>
          <w:rFonts w:ascii="黑体" w:eastAsia="黑体" w:cs="宋体"/>
          <w:b/>
          <w:kern w:val="0"/>
        </w:rPr>
      </w:pPr>
      <w:r w:rsidRPr="00826103">
        <w:rPr>
          <w:rFonts w:ascii="黑体" w:eastAsia="黑体" w:cs="宋体" w:hint="eastAsia"/>
          <w:b/>
          <w:kern w:val="0"/>
        </w:rPr>
        <w:t>一、把畅通诉求通道作为第一追求，不断强化服务措施</w:t>
      </w:r>
    </w:p>
    <w:p w:rsidR="001705B2" w:rsidRPr="00826103" w:rsidRDefault="001705B2" w:rsidP="00826103">
      <w:pPr>
        <w:ind w:firstLine="480"/>
        <w:jc w:val="left"/>
        <w:rPr>
          <w:rFonts w:cs="宋体"/>
          <w:kern w:val="0"/>
        </w:rPr>
      </w:pPr>
      <w:r w:rsidRPr="00826103">
        <w:rPr>
          <w:rFonts w:cs="宋体" w:hint="eastAsia"/>
          <w:kern w:val="0"/>
        </w:rPr>
        <w:t>为了充分发挥</w:t>
      </w:r>
      <w:r w:rsidRPr="00826103">
        <w:rPr>
          <w:rFonts w:cs="宋体" w:hint="eastAsia"/>
          <w:kern w:val="0"/>
        </w:rPr>
        <w:t>12333</w:t>
      </w:r>
      <w:r w:rsidRPr="00826103">
        <w:rPr>
          <w:rFonts w:cs="宋体" w:hint="eastAsia"/>
          <w:kern w:val="0"/>
        </w:rPr>
        <w:t>的诉求通道作用，让群众与政府“心连心、同呼吸、共患难”，每一位</w:t>
      </w:r>
      <w:r w:rsidRPr="00826103">
        <w:rPr>
          <w:rFonts w:cs="宋体" w:hint="eastAsia"/>
          <w:kern w:val="0"/>
        </w:rPr>
        <w:t>12333</w:t>
      </w:r>
      <w:r w:rsidRPr="00826103">
        <w:rPr>
          <w:rFonts w:cs="宋体" w:hint="eastAsia"/>
          <w:kern w:val="0"/>
        </w:rPr>
        <w:t>人时刻牢记“百姓为大、百姓为先、群众利益无小事”的宗旨，坚持咨询服务“首问制”，秉承“倾听民意、服务民生”的宗旨，力争一个电话就能基本解决咨询者的疑问、满足需求、维护权益，让群众少走“冤枉路”，将他们的疑难问题通过电话解决在当地、解决在源头。</w:t>
      </w:r>
    </w:p>
    <w:p w:rsidR="001705B2" w:rsidRPr="00826103" w:rsidRDefault="001705B2" w:rsidP="00826103">
      <w:pPr>
        <w:ind w:firstLine="480"/>
        <w:jc w:val="left"/>
        <w:rPr>
          <w:rFonts w:cs="宋体"/>
          <w:kern w:val="0"/>
        </w:rPr>
      </w:pPr>
      <w:r w:rsidRPr="00826103">
        <w:rPr>
          <w:rFonts w:cs="宋体" w:hint="eastAsia"/>
          <w:kern w:val="0"/>
        </w:rPr>
        <w:t>通过八年与市民的零距离接触，我们</w:t>
      </w:r>
      <w:r w:rsidR="00960DF5">
        <w:rPr>
          <w:rFonts w:cs="宋体" w:hint="eastAsia"/>
          <w:kern w:val="0"/>
        </w:rPr>
        <w:t>深刻</w:t>
      </w:r>
      <w:r w:rsidRPr="00826103">
        <w:rPr>
          <w:rFonts w:cs="宋体" w:hint="eastAsia"/>
          <w:kern w:val="0"/>
        </w:rPr>
        <w:t>体会</w:t>
      </w:r>
      <w:r w:rsidR="00960DF5">
        <w:rPr>
          <w:rFonts w:cs="宋体" w:hint="eastAsia"/>
          <w:kern w:val="0"/>
        </w:rPr>
        <w:t>到</w:t>
      </w:r>
      <w:r w:rsidRPr="00826103">
        <w:rPr>
          <w:rFonts w:cs="宋体" w:hint="eastAsia"/>
          <w:kern w:val="0"/>
        </w:rPr>
        <w:t>，电话咨询服务不仅仅是单纯的政策解释，更应该是一项富有人情、亲情和温情的工作。因此，我们大力推行</w:t>
      </w:r>
      <w:r w:rsidRPr="00826103">
        <w:rPr>
          <w:rFonts w:cs="宋体" w:hint="eastAsia"/>
          <w:kern w:val="0"/>
        </w:rPr>
        <w:t>12333</w:t>
      </w:r>
      <w:r w:rsidRPr="00826103">
        <w:rPr>
          <w:rFonts w:cs="宋体" w:hint="eastAsia"/>
          <w:kern w:val="0"/>
        </w:rPr>
        <w:t>亲情服务，推进</w:t>
      </w:r>
      <w:r w:rsidRPr="00826103">
        <w:rPr>
          <w:rFonts w:cs="宋体" w:hint="eastAsia"/>
          <w:kern w:val="0"/>
        </w:rPr>
        <w:t>12333</w:t>
      </w:r>
      <w:r w:rsidRPr="00826103">
        <w:rPr>
          <w:rFonts w:cs="宋体" w:hint="eastAsia"/>
          <w:kern w:val="0"/>
        </w:rPr>
        <w:t>由职业服务向亲情服务、被动服务向主动服务、一般服务向特色服务的转变。</w:t>
      </w:r>
    </w:p>
    <w:p w:rsidR="001705B2" w:rsidRPr="00826103" w:rsidRDefault="001705B2" w:rsidP="00826103">
      <w:pPr>
        <w:ind w:firstLine="480"/>
        <w:jc w:val="left"/>
        <w:rPr>
          <w:rFonts w:cs="宋体"/>
          <w:kern w:val="0"/>
        </w:rPr>
      </w:pPr>
      <w:r w:rsidRPr="00826103">
        <w:rPr>
          <w:rFonts w:cs="宋体" w:hint="eastAsia"/>
          <w:kern w:val="0"/>
        </w:rPr>
        <w:t>一是要分清“六种人”，即正常咨询型、感情宣泄型、哭诉脆弱型、无理取闹型、理解困难型及投诉上访型等六种不同类型的咨询者，对应所提炼的接待技巧进行解答，有的放矢地提供服务，使服务更有针对性，更具亲和力。</w:t>
      </w:r>
    </w:p>
    <w:p w:rsidR="001705B2" w:rsidRPr="00826103" w:rsidRDefault="001705B2" w:rsidP="00826103">
      <w:pPr>
        <w:ind w:firstLine="480"/>
        <w:jc w:val="left"/>
        <w:rPr>
          <w:rFonts w:cs="宋体"/>
          <w:kern w:val="0"/>
        </w:rPr>
      </w:pPr>
      <w:r w:rsidRPr="00826103">
        <w:rPr>
          <w:rFonts w:cs="宋体" w:hint="eastAsia"/>
          <w:kern w:val="0"/>
        </w:rPr>
        <w:t>二是要讲好“三种话”，即群众听得懂的话、礼貌的话和真诚的话，会听，会问，会讲，不能照本宣科，使人力社保政策通俗易懂，让群众容易理解和接受。</w:t>
      </w:r>
    </w:p>
    <w:p w:rsidR="001705B2" w:rsidRPr="00826103" w:rsidRDefault="001705B2" w:rsidP="00826103">
      <w:pPr>
        <w:ind w:firstLine="480"/>
        <w:jc w:val="left"/>
        <w:rPr>
          <w:rFonts w:cs="宋体"/>
          <w:kern w:val="0"/>
        </w:rPr>
      </w:pPr>
      <w:r w:rsidRPr="00826103">
        <w:rPr>
          <w:rFonts w:cs="宋体" w:hint="eastAsia"/>
          <w:kern w:val="0"/>
        </w:rPr>
        <w:t>三是做到“三不三要”，即对百姓询问的话题不属于</w:t>
      </w:r>
      <w:r w:rsidRPr="00826103">
        <w:rPr>
          <w:rFonts w:cs="宋体" w:hint="eastAsia"/>
          <w:kern w:val="0"/>
        </w:rPr>
        <w:t>12333</w:t>
      </w:r>
      <w:r w:rsidRPr="00826103">
        <w:rPr>
          <w:rFonts w:cs="宋体" w:hint="eastAsia"/>
          <w:kern w:val="0"/>
        </w:rPr>
        <w:t>业务范围的，绝不可以一推了之，要把相关部门的电话查阅出来，提供给咨询者；对涉及多个行政部门职能交叉的事务，绝对不可以“踢皮球”，要想方设法予以</w:t>
      </w:r>
      <w:r w:rsidRPr="00826103">
        <w:rPr>
          <w:rFonts w:cs="宋体"/>
          <w:kern w:val="0"/>
        </w:rPr>
        <w:t>耐心</w:t>
      </w:r>
      <w:r w:rsidRPr="00826103">
        <w:rPr>
          <w:rFonts w:cs="宋体" w:hint="eastAsia"/>
          <w:kern w:val="0"/>
        </w:rPr>
        <w:t>解答，遇到</w:t>
      </w:r>
      <w:r w:rsidRPr="00826103">
        <w:rPr>
          <w:rFonts w:cs="宋体"/>
          <w:kern w:val="0"/>
        </w:rPr>
        <w:t>解答不了</w:t>
      </w:r>
      <w:r w:rsidRPr="00826103">
        <w:rPr>
          <w:rFonts w:cs="宋体" w:hint="eastAsia"/>
          <w:kern w:val="0"/>
        </w:rPr>
        <w:t>的问题</w:t>
      </w:r>
      <w:r w:rsidRPr="00826103">
        <w:rPr>
          <w:rFonts w:cs="宋体"/>
          <w:kern w:val="0"/>
        </w:rPr>
        <w:t>，</w:t>
      </w:r>
      <w:r w:rsidRPr="00826103">
        <w:rPr>
          <w:rFonts w:cs="宋体" w:hint="eastAsia"/>
          <w:kern w:val="0"/>
        </w:rPr>
        <w:t>通过</w:t>
      </w:r>
      <w:r w:rsidRPr="00826103">
        <w:rPr>
          <w:rFonts w:cs="宋体"/>
          <w:kern w:val="0"/>
        </w:rPr>
        <w:t>与</w:t>
      </w:r>
      <w:r w:rsidRPr="00826103">
        <w:rPr>
          <w:rFonts w:cs="宋体"/>
          <w:kern w:val="0"/>
        </w:rPr>
        <w:lastRenderedPageBreak/>
        <w:t>相关业务部门联系，将问题弄清、弄透，主动在三日内向咨询者回复</w:t>
      </w:r>
      <w:r w:rsidRPr="00826103">
        <w:rPr>
          <w:rFonts w:cs="宋体" w:hint="eastAsia"/>
          <w:kern w:val="0"/>
        </w:rPr>
        <w:t>；在接听过程中，无论咨询者如何刁难，绝不可以掉眼泪，要克制情绪，直到咨询者满意挂机为止。</w:t>
      </w:r>
    </w:p>
    <w:p w:rsidR="001705B2" w:rsidRPr="00826103" w:rsidRDefault="001705B2" w:rsidP="00826103">
      <w:pPr>
        <w:ind w:firstLine="482"/>
        <w:jc w:val="left"/>
        <w:rPr>
          <w:rFonts w:ascii="黑体" w:eastAsia="黑体" w:cs="宋体"/>
          <w:b/>
          <w:kern w:val="0"/>
        </w:rPr>
      </w:pPr>
      <w:r w:rsidRPr="00826103">
        <w:rPr>
          <w:rFonts w:ascii="黑体" w:eastAsia="黑体" w:cs="宋体" w:hint="eastAsia"/>
          <w:b/>
          <w:kern w:val="0"/>
        </w:rPr>
        <w:t>二、把咨询者的需求作为第一信号，不断完善服务功能</w:t>
      </w:r>
    </w:p>
    <w:p w:rsidR="001705B2" w:rsidRPr="00826103" w:rsidRDefault="001705B2" w:rsidP="00826103">
      <w:pPr>
        <w:ind w:firstLine="480"/>
        <w:jc w:val="left"/>
        <w:rPr>
          <w:rFonts w:cs="宋体"/>
          <w:kern w:val="0"/>
        </w:rPr>
      </w:pPr>
      <w:r w:rsidRPr="00826103">
        <w:rPr>
          <w:rFonts w:cs="宋体" w:hint="eastAsia"/>
          <w:kern w:val="0"/>
        </w:rPr>
        <w:t>中心自</w:t>
      </w:r>
      <w:r w:rsidRPr="00826103">
        <w:rPr>
          <w:rFonts w:cs="宋体" w:hint="eastAsia"/>
          <w:kern w:val="0"/>
        </w:rPr>
        <w:t>2005</w:t>
      </w:r>
      <w:r w:rsidRPr="00826103">
        <w:rPr>
          <w:rFonts w:cs="宋体" w:hint="eastAsia"/>
          <w:kern w:val="0"/>
        </w:rPr>
        <w:t>年</w:t>
      </w:r>
      <w:r w:rsidRPr="00826103">
        <w:rPr>
          <w:rFonts w:cs="宋体" w:hint="eastAsia"/>
          <w:kern w:val="0"/>
        </w:rPr>
        <w:t>5</w:t>
      </w:r>
      <w:r w:rsidRPr="00826103">
        <w:rPr>
          <w:rFonts w:cs="宋体" w:hint="eastAsia"/>
          <w:kern w:val="0"/>
        </w:rPr>
        <w:t>月</w:t>
      </w:r>
      <w:r w:rsidRPr="00826103">
        <w:rPr>
          <w:rFonts w:cs="宋体" w:hint="eastAsia"/>
          <w:kern w:val="0"/>
        </w:rPr>
        <w:t>18</w:t>
      </w:r>
      <w:r w:rsidRPr="00826103">
        <w:rPr>
          <w:rFonts w:cs="宋体" w:hint="eastAsia"/>
          <w:kern w:val="0"/>
        </w:rPr>
        <w:t>日对外服务以来，规模日益壮大，从最初的</w:t>
      </w:r>
      <w:r w:rsidR="00926392">
        <w:rPr>
          <w:rFonts w:cs="宋体" w:hint="eastAsia"/>
          <w:kern w:val="0"/>
        </w:rPr>
        <w:t>55</w:t>
      </w:r>
      <w:r w:rsidRPr="00826103">
        <w:rPr>
          <w:rFonts w:cs="宋体" w:hint="eastAsia"/>
          <w:kern w:val="0"/>
        </w:rPr>
        <w:t>个人工</w:t>
      </w:r>
      <w:proofErr w:type="gramStart"/>
      <w:r w:rsidRPr="00826103">
        <w:rPr>
          <w:rFonts w:cs="宋体" w:hint="eastAsia"/>
          <w:kern w:val="0"/>
        </w:rPr>
        <w:t>座席</w:t>
      </w:r>
      <w:proofErr w:type="gramEnd"/>
      <w:r w:rsidRPr="00826103">
        <w:rPr>
          <w:rFonts w:cs="宋体" w:hint="eastAsia"/>
          <w:kern w:val="0"/>
        </w:rPr>
        <w:t>、</w:t>
      </w:r>
      <w:r w:rsidRPr="00826103">
        <w:rPr>
          <w:rFonts w:cs="宋体" w:hint="eastAsia"/>
          <w:kern w:val="0"/>
        </w:rPr>
        <w:t>120</w:t>
      </w:r>
      <w:r w:rsidRPr="00826103">
        <w:rPr>
          <w:rFonts w:cs="宋体" w:hint="eastAsia"/>
          <w:kern w:val="0"/>
        </w:rPr>
        <w:t>路数字电话线、不到</w:t>
      </w:r>
      <w:r w:rsidR="00926392">
        <w:rPr>
          <w:rFonts w:cs="宋体" w:hint="eastAsia"/>
          <w:kern w:val="0"/>
        </w:rPr>
        <w:t>50</w:t>
      </w:r>
      <w:r w:rsidRPr="00826103">
        <w:rPr>
          <w:rFonts w:cs="宋体" w:hint="eastAsia"/>
          <w:kern w:val="0"/>
        </w:rPr>
        <w:t>位咨询员，发展到目前的</w:t>
      </w:r>
      <w:r w:rsidR="00926392">
        <w:rPr>
          <w:rFonts w:cs="宋体" w:hint="eastAsia"/>
          <w:kern w:val="0"/>
        </w:rPr>
        <w:t>125</w:t>
      </w:r>
      <w:r w:rsidRPr="00826103">
        <w:rPr>
          <w:rFonts w:cs="宋体" w:hint="eastAsia"/>
          <w:kern w:val="0"/>
        </w:rPr>
        <w:t>个人工</w:t>
      </w:r>
      <w:proofErr w:type="gramStart"/>
      <w:r w:rsidRPr="00826103">
        <w:rPr>
          <w:rFonts w:cs="宋体" w:hint="eastAsia"/>
          <w:kern w:val="0"/>
        </w:rPr>
        <w:t>座席</w:t>
      </w:r>
      <w:proofErr w:type="gramEnd"/>
      <w:r w:rsidRPr="00826103">
        <w:rPr>
          <w:rFonts w:cs="宋体" w:hint="eastAsia"/>
          <w:kern w:val="0"/>
        </w:rPr>
        <w:t>、</w:t>
      </w:r>
      <w:r w:rsidRPr="00826103">
        <w:rPr>
          <w:rFonts w:cs="宋体" w:hint="eastAsia"/>
          <w:kern w:val="0"/>
        </w:rPr>
        <w:t>360</w:t>
      </w:r>
      <w:r w:rsidRPr="00826103">
        <w:rPr>
          <w:rFonts w:cs="宋体" w:hint="eastAsia"/>
          <w:kern w:val="0"/>
        </w:rPr>
        <w:t>路数字电话线、</w:t>
      </w:r>
      <w:r w:rsidRPr="00826103">
        <w:rPr>
          <w:rFonts w:cs="宋体" w:hint="eastAsia"/>
          <w:kern w:val="0"/>
        </w:rPr>
        <w:t xml:space="preserve">100 </w:t>
      </w:r>
      <w:r w:rsidRPr="00826103">
        <w:rPr>
          <w:rFonts w:cs="宋体" w:hint="eastAsia"/>
          <w:kern w:val="0"/>
        </w:rPr>
        <w:t>多位咨询员。这条以宣传人力社保政策、真切为民解难、畅通民意诉求为目标的热线，由鲜为人知到人人皆知，由单一服务到立体服务，形成了</w:t>
      </w:r>
      <w:proofErr w:type="gramStart"/>
      <w:r w:rsidRPr="00826103">
        <w:rPr>
          <w:rFonts w:cs="宋体" w:hint="eastAsia"/>
          <w:kern w:val="0"/>
        </w:rPr>
        <w:t>集政策</w:t>
      </w:r>
      <w:proofErr w:type="gramEnd"/>
      <w:r w:rsidRPr="00826103">
        <w:rPr>
          <w:rFonts w:cs="宋体" w:hint="eastAsia"/>
          <w:kern w:val="0"/>
        </w:rPr>
        <w:t>解答、经办业务咨询、职业技能鉴定结果查询、职业证书真伪、劳动保障监察举报投诉受理、人事人才政策咨询、社保卡专席、个人社会保险信息自助查询、短消息服务、人事考试相关考</w:t>
      </w:r>
      <w:proofErr w:type="gramStart"/>
      <w:r w:rsidRPr="00826103">
        <w:rPr>
          <w:rFonts w:cs="宋体" w:hint="eastAsia"/>
          <w:kern w:val="0"/>
        </w:rPr>
        <w:t>务</w:t>
      </w:r>
      <w:proofErr w:type="gramEnd"/>
      <w:r w:rsidRPr="00826103">
        <w:rPr>
          <w:rFonts w:cs="宋体" w:hint="eastAsia"/>
          <w:kern w:val="0"/>
        </w:rPr>
        <w:t>咨询、社情民意反馈和网络服务于一体的综合服务平台，加之定期开通的专家咨询热线、农民工维权热线、社区咨询服务日、无公休日人工咨询服务、</w:t>
      </w:r>
      <w:r w:rsidRPr="00826103">
        <w:rPr>
          <w:rFonts w:cs="宋体" w:hint="eastAsia"/>
          <w:kern w:val="0"/>
        </w:rPr>
        <w:t>12333</w:t>
      </w:r>
      <w:r w:rsidRPr="00826103">
        <w:rPr>
          <w:rFonts w:cs="宋体" w:hint="eastAsia"/>
          <w:kern w:val="0"/>
        </w:rPr>
        <w:t>开放日以及北方网《政民零距离》网民留言处理，构成了</w:t>
      </w:r>
      <w:r w:rsidRPr="00826103">
        <w:rPr>
          <w:rFonts w:cs="宋体" w:hint="eastAsia"/>
          <w:kern w:val="0"/>
        </w:rPr>
        <w:t>12333</w:t>
      </w:r>
      <w:r w:rsidRPr="00826103">
        <w:rPr>
          <w:rFonts w:cs="宋体" w:hint="eastAsia"/>
          <w:kern w:val="0"/>
        </w:rPr>
        <w:t>倾听民意、服务民生的工作缩影，被市民亲切地称为“暖心线”</w:t>
      </w:r>
      <w:r w:rsidR="005F53B5">
        <w:rPr>
          <w:rFonts w:cs="宋体" w:hint="eastAsia"/>
          <w:kern w:val="0"/>
        </w:rPr>
        <w:t>、</w:t>
      </w:r>
      <w:r w:rsidRPr="00826103">
        <w:rPr>
          <w:rFonts w:cs="宋体" w:hint="eastAsia"/>
          <w:kern w:val="0"/>
        </w:rPr>
        <w:t>“连心桥”。</w:t>
      </w:r>
    </w:p>
    <w:p w:rsidR="001705B2" w:rsidRPr="00826103" w:rsidRDefault="001705B2" w:rsidP="00826103">
      <w:pPr>
        <w:ind w:firstLine="480"/>
        <w:jc w:val="left"/>
        <w:rPr>
          <w:rFonts w:cs="宋体"/>
          <w:kern w:val="0"/>
        </w:rPr>
      </w:pPr>
      <w:r w:rsidRPr="00826103">
        <w:rPr>
          <w:rFonts w:cs="宋体" w:hint="eastAsia"/>
          <w:kern w:val="0"/>
        </w:rPr>
        <w:t>12333</w:t>
      </w:r>
      <w:r w:rsidRPr="00826103">
        <w:rPr>
          <w:rFonts w:cs="宋体" w:hint="eastAsia"/>
          <w:kern w:val="0"/>
        </w:rPr>
        <w:t>直接面对百姓，每一名电话咨询员深知自己的责任，仅仅解答政策是永远不够的，咨询工作的性质还要求他们时刻把握住人力社保各方面的脉搏，保持政策的敏感性，及时捕捉咨询过程中的热点、疑点、难点和政策空白点，坚持每月整理接听信息，围绕咨询热点报送《</w:t>
      </w:r>
      <w:r w:rsidRPr="00826103">
        <w:rPr>
          <w:rFonts w:cs="宋体" w:hint="eastAsia"/>
          <w:kern w:val="0"/>
        </w:rPr>
        <w:t>12333</w:t>
      </w:r>
      <w:r w:rsidRPr="00826103">
        <w:rPr>
          <w:rFonts w:cs="宋体" w:hint="eastAsia"/>
          <w:kern w:val="0"/>
        </w:rPr>
        <w:t>月报》</w:t>
      </w:r>
      <w:r w:rsidRPr="00826103">
        <w:rPr>
          <w:rFonts w:cs="宋体" w:hint="eastAsia"/>
          <w:kern w:val="0"/>
        </w:rPr>
        <w:t>99</w:t>
      </w:r>
      <w:r w:rsidRPr="00826103">
        <w:rPr>
          <w:rFonts w:cs="宋体" w:hint="eastAsia"/>
          <w:kern w:val="0"/>
        </w:rPr>
        <w:t>期；重大政策出台前后结合咨询者的关注点及时报送《</w:t>
      </w:r>
      <w:r w:rsidRPr="00826103">
        <w:rPr>
          <w:rFonts w:cs="宋体" w:hint="eastAsia"/>
          <w:kern w:val="0"/>
        </w:rPr>
        <w:t>12333</w:t>
      </w:r>
      <w:r w:rsidRPr="00826103">
        <w:rPr>
          <w:rFonts w:cs="宋体" w:hint="eastAsia"/>
          <w:kern w:val="0"/>
        </w:rPr>
        <w:t>信息反馈》</w:t>
      </w:r>
      <w:r w:rsidRPr="00826103">
        <w:rPr>
          <w:rFonts w:cs="宋体" w:hint="eastAsia"/>
          <w:kern w:val="0"/>
        </w:rPr>
        <w:t>37</w:t>
      </w:r>
      <w:r w:rsidRPr="00826103">
        <w:rPr>
          <w:rFonts w:cs="宋体" w:hint="eastAsia"/>
          <w:kern w:val="0"/>
        </w:rPr>
        <w:t>期，将群众呼声、社情民意直接反馈到有关领导和业务处室，为人力社保法规政策的制定和调整提供信息支持，进一步彰显</w:t>
      </w:r>
      <w:r w:rsidRPr="00826103">
        <w:rPr>
          <w:rFonts w:cs="宋体" w:hint="eastAsia"/>
          <w:kern w:val="0"/>
        </w:rPr>
        <w:t>12333</w:t>
      </w:r>
      <w:r w:rsidRPr="00826103">
        <w:rPr>
          <w:rFonts w:cs="宋体" w:hint="eastAsia"/>
          <w:kern w:val="0"/>
        </w:rPr>
        <w:t>对于检验人力社保政策合理性、准确性的重要作用。通过</w:t>
      </w:r>
      <w:r w:rsidRPr="00826103">
        <w:rPr>
          <w:rFonts w:cs="宋体" w:hint="eastAsia"/>
          <w:kern w:val="0"/>
        </w:rPr>
        <w:t>12333</w:t>
      </w:r>
      <w:r w:rsidRPr="00826103">
        <w:rPr>
          <w:rFonts w:cs="宋体" w:hint="eastAsia"/>
          <w:kern w:val="0"/>
        </w:rPr>
        <w:t>这条绿色通道，促使政府与群众的相互依存关系更加融洽。</w:t>
      </w:r>
    </w:p>
    <w:p w:rsidR="001705B2" w:rsidRPr="00826103" w:rsidRDefault="001705B2" w:rsidP="00826103">
      <w:pPr>
        <w:ind w:firstLine="482"/>
        <w:jc w:val="left"/>
        <w:rPr>
          <w:rFonts w:ascii="黑体" w:eastAsia="黑体" w:cs="宋体"/>
          <w:b/>
          <w:kern w:val="0"/>
        </w:rPr>
      </w:pPr>
      <w:r w:rsidRPr="00826103">
        <w:rPr>
          <w:rFonts w:ascii="黑体" w:eastAsia="黑体" w:cs="宋体" w:hint="eastAsia"/>
          <w:b/>
          <w:kern w:val="0"/>
        </w:rPr>
        <w:t>三、把咨询者的满意作为第一目标，不断加强队伍建设</w:t>
      </w:r>
    </w:p>
    <w:p w:rsidR="001705B2" w:rsidRPr="00826103" w:rsidRDefault="001705B2" w:rsidP="00826103">
      <w:pPr>
        <w:ind w:firstLine="480"/>
        <w:jc w:val="left"/>
        <w:rPr>
          <w:rFonts w:cs="宋体"/>
          <w:kern w:val="0"/>
        </w:rPr>
      </w:pPr>
      <w:r w:rsidRPr="00826103">
        <w:rPr>
          <w:rFonts w:cs="宋体" w:hint="eastAsia"/>
          <w:kern w:val="0"/>
        </w:rPr>
        <w:t>群众的满意是中心不懈的追求，是检验</w:t>
      </w:r>
      <w:r w:rsidRPr="00826103">
        <w:rPr>
          <w:rFonts w:cs="宋体" w:hint="eastAsia"/>
          <w:kern w:val="0"/>
        </w:rPr>
        <w:t>12333</w:t>
      </w:r>
      <w:r w:rsidRPr="00826103">
        <w:rPr>
          <w:rFonts w:cs="宋体" w:hint="eastAsia"/>
          <w:kern w:val="0"/>
        </w:rPr>
        <w:t>工作成效的唯一标准。几年来，我们结合工作实际，依托灵活的用人机制，打破了程式化管理，先后建立了业务考核机制、特殊休假制度、考勤管理制度、竞聘上岗机制、后备干部培养机制、业务培训机制等多项制度，有效地调动了全体职工学业务、长本领、服好</w:t>
      </w:r>
      <w:proofErr w:type="gramStart"/>
      <w:r w:rsidRPr="00826103">
        <w:rPr>
          <w:rFonts w:cs="宋体" w:hint="eastAsia"/>
          <w:kern w:val="0"/>
        </w:rPr>
        <w:t>务</w:t>
      </w:r>
      <w:proofErr w:type="gramEnd"/>
      <w:r w:rsidRPr="00826103">
        <w:rPr>
          <w:rFonts w:cs="宋体" w:hint="eastAsia"/>
          <w:kern w:val="0"/>
        </w:rPr>
        <w:t>的积极性，进而培育一支素质高、作风硬、能力强的队伍。</w:t>
      </w:r>
    </w:p>
    <w:p w:rsidR="001705B2" w:rsidRPr="00826103" w:rsidRDefault="001705B2" w:rsidP="00826103">
      <w:pPr>
        <w:ind w:firstLine="480"/>
        <w:jc w:val="left"/>
        <w:rPr>
          <w:rFonts w:cs="宋体"/>
          <w:kern w:val="0"/>
        </w:rPr>
      </w:pPr>
      <w:r w:rsidRPr="00826103">
        <w:rPr>
          <w:rFonts w:cs="宋体" w:hint="eastAsia"/>
          <w:kern w:val="0"/>
        </w:rPr>
        <w:t>正是这种管理氛围，养成了咨询员对待政策学习精益求精、对待群众来电一丝不苟的工作态度。目前，咨询员在每天</w:t>
      </w:r>
      <w:r w:rsidRPr="00826103">
        <w:rPr>
          <w:rFonts w:cs="宋体" w:hint="eastAsia"/>
          <w:kern w:val="0"/>
        </w:rPr>
        <w:t>8</w:t>
      </w:r>
      <w:r w:rsidRPr="00826103">
        <w:rPr>
          <w:rFonts w:cs="宋体" w:hint="eastAsia"/>
          <w:kern w:val="0"/>
        </w:rPr>
        <w:t>小时工作时间内要处理</w:t>
      </w:r>
      <w:r w:rsidRPr="00826103">
        <w:rPr>
          <w:rFonts w:cs="宋体" w:hint="eastAsia"/>
          <w:kern w:val="0"/>
        </w:rPr>
        <w:t>100</w:t>
      </w:r>
      <w:r w:rsidRPr="00826103">
        <w:rPr>
          <w:rFonts w:cs="宋体" w:hint="eastAsia"/>
          <w:kern w:val="0"/>
        </w:rPr>
        <w:t>多个电话。在每个来电的接通过程中，咨询员要实现眼、耳、口、脑、手并用，迅速领会群众咨询问题的实质，尽快</w:t>
      </w:r>
      <w:r w:rsidRPr="00826103">
        <w:rPr>
          <w:rFonts w:cs="宋体" w:hint="eastAsia"/>
          <w:kern w:val="0"/>
        </w:rPr>
        <w:lastRenderedPageBreak/>
        <w:t>在数据库中查找到相应的政策解释，工作压力和强度可想而知。但为了畅通电话渠道，减少群众排队等候时间，咨询员就主动放弃闭席休息的时间继续工作；为了将日常培训、学习对咨询服务的影响减小到最低限度，咨询员就利用业余时间学习政策、参加培训、讨论业务。自我加压、自我约束、自我提高已成为中心广大职工的一种自觉行为，这是再好的管理制度、再好的管理手段也换不来的一种进取精神。</w:t>
      </w:r>
    </w:p>
    <w:p w:rsidR="009E50A4" w:rsidRPr="00826103" w:rsidRDefault="00EB2766" w:rsidP="00826103">
      <w:pPr>
        <w:ind w:firstLine="480"/>
        <w:jc w:val="left"/>
        <w:rPr>
          <w:rFonts w:cs="宋体"/>
          <w:kern w:val="0"/>
        </w:rPr>
      </w:pPr>
      <w:r>
        <w:rPr>
          <w:rFonts w:cs="宋体" w:hint="eastAsia"/>
          <w:kern w:val="0"/>
        </w:rPr>
        <w:t>12333</w:t>
      </w:r>
      <w:r w:rsidR="001705B2" w:rsidRPr="00826103">
        <w:rPr>
          <w:rFonts w:cs="宋体" w:hint="eastAsia"/>
          <w:kern w:val="0"/>
        </w:rPr>
        <w:t>是一座老百姓的连心桥，每一名</w:t>
      </w:r>
      <w:r w:rsidR="001705B2" w:rsidRPr="00826103">
        <w:rPr>
          <w:rFonts w:cs="宋体" w:hint="eastAsia"/>
          <w:kern w:val="0"/>
        </w:rPr>
        <w:t>12333</w:t>
      </w:r>
      <w:r w:rsidR="001705B2" w:rsidRPr="00826103">
        <w:rPr>
          <w:rFonts w:cs="宋体" w:hint="eastAsia"/>
          <w:kern w:val="0"/>
        </w:rPr>
        <w:t>人努力用“团结、诚信、勤勉”铸造桥梁，用“青春、热情、奉献”贯通血脉，让</w:t>
      </w:r>
      <w:r w:rsidR="001705B2" w:rsidRPr="00826103">
        <w:rPr>
          <w:rFonts w:cs="宋体" w:hint="eastAsia"/>
          <w:kern w:val="0"/>
        </w:rPr>
        <w:t>12333</w:t>
      </w:r>
      <w:r w:rsidR="001705B2" w:rsidRPr="00826103">
        <w:rPr>
          <w:rFonts w:cs="宋体" w:hint="eastAsia"/>
          <w:kern w:val="0"/>
        </w:rPr>
        <w:t>走进千家万户，为人力社保事业赢得荣誉、增添光彩，谱写新的篇章。</w:t>
      </w: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826103">
      <w:pPr>
        <w:ind w:firstLine="480"/>
        <w:jc w:val="left"/>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920A6D" w:rsidRDefault="00920A6D" w:rsidP="001705B2">
      <w:pPr>
        <w:ind w:firstLine="480"/>
      </w:pPr>
    </w:p>
    <w:p w:rsidR="00920A6D" w:rsidRDefault="00920A6D" w:rsidP="001705B2">
      <w:pPr>
        <w:ind w:firstLine="480"/>
      </w:pPr>
    </w:p>
    <w:p w:rsidR="00920A6D" w:rsidRDefault="00920A6D" w:rsidP="001705B2">
      <w:pPr>
        <w:ind w:firstLine="480"/>
      </w:pPr>
    </w:p>
    <w:p w:rsidR="00920A6D" w:rsidRDefault="00920A6D" w:rsidP="001705B2">
      <w:pPr>
        <w:ind w:firstLine="480"/>
      </w:pPr>
    </w:p>
    <w:p w:rsidR="00920A6D" w:rsidRDefault="00920A6D"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1705B2" w:rsidRDefault="001705B2" w:rsidP="001705B2">
      <w:pPr>
        <w:ind w:firstLine="480"/>
      </w:pPr>
    </w:p>
    <w:p w:rsidR="00920A6D" w:rsidRDefault="00920A6D" w:rsidP="001705B2">
      <w:pPr>
        <w:ind w:firstLine="480"/>
      </w:pPr>
    </w:p>
    <w:p w:rsidR="00920A6D" w:rsidRDefault="00920A6D" w:rsidP="001705B2">
      <w:pPr>
        <w:ind w:firstLine="480"/>
      </w:pPr>
    </w:p>
    <w:p w:rsidR="001705B2" w:rsidRPr="00920A6D" w:rsidRDefault="001705B2" w:rsidP="00AD3029">
      <w:pPr>
        <w:pStyle w:val="6"/>
        <w:spacing w:before="190" w:line="500" w:lineRule="atLeast"/>
        <w:jc w:val="center"/>
      </w:pPr>
      <w:bookmarkStart w:id="35" w:name="_Toc385509300"/>
      <w:r w:rsidRPr="001705B2">
        <w:rPr>
          <w:rFonts w:hint="eastAsia"/>
        </w:rPr>
        <w:lastRenderedPageBreak/>
        <w:t>关注民生</w:t>
      </w:r>
      <w:r w:rsidR="00EB2766">
        <w:rPr>
          <w:rFonts w:hint="eastAsia"/>
        </w:rPr>
        <w:t xml:space="preserve"> </w:t>
      </w:r>
      <w:r w:rsidRPr="001705B2">
        <w:rPr>
          <w:rFonts w:hint="eastAsia"/>
        </w:rPr>
        <w:t>真情服务</w:t>
      </w:r>
      <w:r w:rsidR="00EB2766">
        <w:rPr>
          <w:rFonts w:hint="eastAsia"/>
        </w:rPr>
        <w:t xml:space="preserve"> </w:t>
      </w:r>
      <w:r w:rsidRPr="001705B2">
        <w:rPr>
          <w:rFonts w:hint="eastAsia"/>
        </w:rPr>
        <w:t>着力打造群众满意的优质服务窗口</w:t>
      </w:r>
      <w:bookmarkEnd w:id="35"/>
    </w:p>
    <w:p w:rsidR="005F53B5" w:rsidRDefault="005F53B5" w:rsidP="005F53B5">
      <w:pPr>
        <w:spacing w:line="240" w:lineRule="auto"/>
        <w:ind w:firstLineChars="0" w:firstLine="0"/>
        <w:jc w:val="center"/>
      </w:pPr>
      <w:r w:rsidRPr="005F53B5">
        <w:rPr>
          <w:rFonts w:hint="eastAsia"/>
        </w:rPr>
        <w:t>河北省人力资源和社会保障厅政务服务中心</w:t>
      </w:r>
    </w:p>
    <w:p w:rsidR="001705B2" w:rsidRPr="001705B2" w:rsidRDefault="001705B2" w:rsidP="00920A6D">
      <w:pPr>
        <w:ind w:firstLine="480"/>
        <w:jc w:val="left"/>
      </w:pPr>
      <w:r w:rsidRPr="001705B2">
        <w:rPr>
          <w:rFonts w:hint="eastAsia"/>
        </w:rPr>
        <w:t>河北</w:t>
      </w:r>
      <w:r w:rsidRPr="001705B2">
        <w:rPr>
          <w:rFonts w:hint="eastAsia"/>
        </w:rPr>
        <w:t>12333</w:t>
      </w:r>
      <w:r w:rsidRPr="001705B2">
        <w:rPr>
          <w:rFonts w:hint="eastAsia"/>
        </w:rPr>
        <w:t>于</w:t>
      </w:r>
      <w:r w:rsidRPr="001705B2">
        <w:rPr>
          <w:rFonts w:hint="eastAsia"/>
        </w:rPr>
        <w:t>2007</w:t>
      </w:r>
      <w:r w:rsidRPr="001705B2">
        <w:rPr>
          <w:rFonts w:hint="eastAsia"/>
        </w:rPr>
        <w:t>年</w:t>
      </w:r>
      <w:r w:rsidRPr="001705B2">
        <w:rPr>
          <w:rFonts w:hint="eastAsia"/>
        </w:rPr>
        <w:t>5</w:t>
      </w:r>
      <w:r w:rsidRPr="001705B2">
        <w:rPr>
          <w:rFonts w:hint="eastAsia"/>
        </w:rPr>
        <w:t>月</w:t>
      </w:r>
      <w:r w:rsidRPr="001705B2">
        <w:rPr>
          <w:rFonts w:hint="eastAsia"/>
        </w:rPr>
        <w:t>21</w:t>
      </w:r>
      <w:r w:rsidRPr="001705B2">
        <w:rPr>
          <w:rFonts w:hint="eastAsia"/>
        </w:rPr>
        <w:t>日开通，是</w:t>
      </w:r>
      <w:proofErr w:type="gramStart"/>
      <w:r w:rsidRPr="001705B2">
        <w:rPr>
          <w:rFonts w:hint="eastAsia"/>
        </w:rPr>
        <w:t>人社部门</w:t>
      </w:r>
      <w:proofErr w:type="gramEnd"/>
      <w:r w:rsidRPr="001705B2">
        <w:rPr>
          <w:rFonts w:hint="eastAsia"/>
        </w:rPr>
        <w:t>加快政府职能转变，增强公共服务能力的一项创新举措。多年来，河北</w:t>
      </w:r>
      <w:r w:rsidRPr="001705B2">
        <w:rPr>
          <w:rFonts w:hint="eastAsia"/>
        </w:rPr>
        <w:t>12333</w:t>
      </w:r>
      <w:r w:rsidRPr="001705B2">
        <w:rPr>
          <w:rFonts w:hint="eastAsia"/>
        </w:rPr>
        <w:t>用心倾听、真诚服务，以创建“优质服务窗口”活动为抓手，规范内部管理、提高队伍素质、改进工作作风、提升服务效能，在解答政策咨询、保障劳动者权益、化解社会矛盾、维护社会稳定等方面发挥了重要作用，已累计受理咨询电话</w:t>
      </w:r>
      <w:r w:rsidRPr="001705B2">
        <w:rPr>
          <w:rFonts w:hint="eastAsia"/>
        </w:rPr>
        <w:t>214.8</w:t>
      </w:r>
      <w:r w:rsidRPr="001705B2">
        <w:rPr>
          <w:rFonts w:hint="eastAsia"/>
        </w:rPr>
        <w:t>万个，在人社部门和广大人民群众之间架起了一座“空中信息桥梁”。</w:t>
      </w:r>
      <w:r w:rsidRPr="001705B2">
        <w:rPr>
          <w:rFonts w:hint="eastAsia"/>
        </w:rPr>
        <w:t>2007</w:t>
      </w:r>
      <w:r w:rsidRPr="001705B2">
        <w:rPr>
          <w:rFonts w:hint="eastAsia"/>
        </w:rPr>
        <w:t>年获省直职工“创新示范岗”荣誉称号。</w:t>
      </w:r>
      <w:r w:rsidRPr="001705B2">
        <w:rPr>
          <w:rFonts w:hint="eastAsia"/>
        </w:rPr>
        <w:t>2011</w:t>
      </w:r>
      <w:r w:rsidRPr="001705B2">
        <w:rPr>
          <w:rFonts w:hint="eastAsia"/>
        </w:rPr>
        <w:t>年获河北省“政府网站管理先进单位”称号。</w:t>
      </w:r>
      <w:r w:rsidRPr="001705B2">
        <w:rPr>
          <w:rFonts w:hint="eastAsia"/>
        </w:rPr>
        <w:t>2012</w:t>
      </w:r>
      <w:r w:rsidRPr="001705B2">
        <w:rPr>
          <w:rFonts w:hint="eastAsia"/>
        </w:rPr>
        <w:t>年获部《我与“</w:t>
      </w:r>
      <w:r w:rsidRPr="001705B2">
        <w:rPr>
          <w:rFonts w:hint="eastAsia"/>
        </w:rPr>
        <w:t>12333</w:t>
      </w:r>
      <w:r w:rsidRPr="001705B2">
        <w:rPr>
          <w:rFonts w:hint="eastAsia"/>
        </w:rPr>
        <w:t>”征文活动》特别贡献奖和最佳组织奖。多次在全国人力资源社会保障电话咨询服务工作研讨会上介绍经验。</w:t>
      </w:r>
    </w:p>
    <w:p w:rsidR="001705B2" w:rsidRPr="001705B2" w:rsidRDefault="001705B2" w:rsidP="001705B2">
      <w:pPr>
        <w:ind w:firstLine="482"/>
        <w:jc w:val="left"/>
        <w:rPr>
          <w:rFonts w:ascii="黑体" w:eastAsia="黑体"/>
          <w:b/>
        </w:rPr>
      </w:pPr>
      <w:r w:rsidRPr="001705B2">
        <w:rPr>
          <w:rFonts w:ascii="黑体" w:eastAsia="黑体" w:hint="eastAsia"/>
          <w:b/>
        </w:rPr>
        <w:t>一、创新服务、联动响应，打造便捷为民的咨询热线</w:t>
      </w:r>
    </w:p>
    <w:p w:rsidR="001705B2" w:rsidRPr="001705B2" w:rsidRDefault="001705B2" w:rsidP="001705B2">
      <w:pPr>
        <w:ind w:firstLine="480"/>
        <w:jc w:val="left"/>
      </w:pPr>
      <w:r w:rsidRPr="001705B2">
        <w:rPr>
          <w:rFonts w:hint="eastAsia"/>
        </w:rPr>
        <w:t>牢固树立创新意识和为民、便民、利民的服务理念，利用电话、互联网、传真、自动语音等现代化信息技术，营造直观、快捷、便利的咨询环境，构筑多层次、全方位、立体化的咨询服务体系，形成三个创新服务特色：</w:t>
      </w:r>
    </w:p>
    <w:p w:rsidR="001705B2" w:rsidRPr="001705B2" w:rsidRDefault="001705B2" w:rsidP="001705B2">
      <w:pPr>
        <w:ind w:firstLine="480"/>
        <w:jc w:val="left"/>
      </w:pPr>
      <w:r w:rsidRPr="001705B2">
        <w:rPr>
          <w:rFonts w:hint="eastAsia"/>
        </w:rPr>
        <w:t>（一）一号呼入，全省咨询。河北</w:t>
      </w:r>
      <w:r w:rsidRPr="001705B2">
        <w:rPr>
          <w:rFonts w:hint="eastAsia"/>
        </w:rPr>
        <w:t>12333</w:t>
      </w:r>
      <w:r w:rsidRPr="001705B2">
        <w:rPr>
          <w:rFonts w:hint="eastAsia"/>
        </w:rPr>
        <w:t>由全省统一的系统平台支撑，设省中心平台及</w:t>
      </w:r>
      <w:r w:rsidRPr="001705B2">
        <w:rPr>
          <w:rFonts w:hint="eastAsia"/>
        </w:rPr>
        <w:t>11</w:t>
      </w:r>
      <w:r w:rsidRPr="001705B2">
        <w:rPr>
          <w:rFonts w:hint="eastAsia"/>
        </w:rPr>
        <w:t>个设区市分中心平台，通过专线连接构成全省统一的电话咨询服务系统，可同时提供</w:t>
      </w:r>
      <w:r w:rsidRPr="001705B2">
        <w:rPr>
          <w:rFonts w:hint="eastAsia"/>
        </w:rPr>
        <w:t>120</w:t>
      </w:r>
      <w:r w:rsidRPr="001705B2">
        <w:rPr>
          <w:rFonts w:hint="eastAsia"/>
        </w:rPr>
        <w:t>路自动语音应答，构成集政策咨询、信息查询、投诉受理、网上咨询、舆情反馈等为一体的综合服务平台。省内居民随时随地拨打</w:t>
      </w:r>
      <w:r w:rsidRPr="001705B2">
        <w:rPr>
          <w:rFonts w:hint="eastAsia"/>
        </w:rPr>
        <w:t>12333</w:t>
      </w:r>
      <w:r w:rsidRPr="001705B2">
        <w:rPr>
          <w:rFonts w:hint="eastAsia"/>
        </w:rPr>
        <w:t>，就能得到政策法规“一口咨询”、参保信息“一站查询”、监察举报“一门受理”，实现了咨询和服务并举的功效。</w:t>
      </w:r>
    </w:p>
    <w:p w:rsidR="001705B2" w:rsidRPr="001705B2" w:rsidRDefault="001705B2" w:rsidP="001705B2">
      <w:pPr>
        <w:ind w:firstLine="480"/>
        <w:jc w:val="left"/>
      </w:pPr>
      <w:r w:rsidRPr="001705B2">
        <w:rPr>
          <w:rFonts w:hint="eastAsia"/>
        </w:rPr>
        <w:t>（二）电话、网站一体化咨询平台。为方便群众，中心在提供政策咨询解答服务的同时，积极探索全方位、多层次、多渠道的信息咨询服务新模式，以“有线”的平台提供“无限”的服务。</w:t>
      </w:r>
      <w:r w:rsidRPr="001705B2">
        <w:rPr>
          <w:rFonts w:hint="eastAsia"/>
        </w:rPr>
        <w:t>2012</w:t>
      </w:r>
      <w:r w:rsidRPr="001705B2">
        <w:rPr>
          <w:rFonts w:hint="eastAsia"/>
        </w:rPr>
        <w:t>年</w:t>
      </w:r>
      <w:r w:rsidRPr="001705B2">
        <w:rPr>
          <w:rFonts w:hint="eastAsia"/>
        </w:rPr>
        <w:t>3</w:t>
      </w:r>
      <w:r w:rsidRPr="001705B2">
        <w:rPr>
          <w:rFonts w:hint="eastAsia"/>
        </w:rPr>
        <w:t>月开通了</w:t>
      </w:r>
      <w:r w:rsidRPr="001705B2">
        <w:rPr>
          <w:rFonts w:hint="eastAsia"/>
        </w:rPr>
        <w:t>12333</w:t>
      </w:r>
      <w:r w:rsidRPr="001705B2">
        <w:rPr>
          <w:rFonts w:hint="eastAsia"/>
        </w:rPr>
        <w:t>在线咨询和邮件咨询专栏，短短的一年零</w:t>
      </w:r>
      <w:r w:rsidRPr="001705B2">
        <w:rPr>
          <w:rFonts w:hint="eastAsia"/>
        </w:rPr>
        <w:t>5</w:t>
      </w:r>
      <w:r w:rsidRPr="001705B2">
        <w:rPr>
          <w:rFonts w:hint="eastAsia"/>
        </w:rPr>
        <w:t>个月，受理群众在线咨询</w:t>
      </w:r>
      <w:r w:rsidRPr="001705B2">
        <w:rPr>
          <w:rFonts w:hint="eastAsia"/>
        </w:rPr>
        <w:t>4633</w:t>
      </w:r>
      <w:r w:rsidRPr="001705B2">
        <w:rPr>
          <w:rFonts w:hint="eastAsia"/>
        </w:rPr>
        <w:t>条，邮件咨询</w:t>
      </w:r>
      <w:r w:rsidRPr="001705B2">
        <w:rPr>
          <w:rFonts w:hint="eastAsia"/>
        </w:rPr>
        <w:t>5175</w:t>
      </w:r>
      <w:r w:rsidRPr="001705B2">
        <w:rPr>
          <w:rFonts w:hint="eastAsia"/>
        </w:rPr>
        <w:t>封。网上咨询服务平台的建设为方便群众咨询提供了一条绿色通道，既促进了政务公开，又提高了服务效能，受到群众广泛好评。此外，河北</w:t>
      </w:r>
      <w:r w:rsidRPr="001705B2">
        <w:rPr>
          <w:rFonts w:hint="eastAsia"/>
        </w:rPr>
        <w:t>12333</w:t>
      </w:r>
      <w:r w:rsidRPr="001705B2">
        <w:rPr>
          <w:rFonts w:hint="eastAsia"/>
        </w:rPr>
        <w:t>还充分利用邮件、电台、电视台、报纸、宣传日等多种途径提供咨询服务，形成多位一体的服务体系。</w:t>
      </w:r>
    </w:p>
    <w:p w:rsidR="001705B2" w:rsidRPr="001705B2" w:rsidRDefault="001705B2" w:rsidP="001705B2">
      <w:pPr>
        <w:ind w:firstLine="480"/>
        <w:jc w:val="left"/>
      </w:pPr>
      <w:r w:rsidRPr="001705B2">
        <w:rPr>
          <w:rFonts w:hint="eastAsia"/>
        </w:rPr>
        <w:t>（三）整合全省资源库，提供联动服务。全省统一了</w:t>
      </w:r>
      <w:r w:rsidRPr="001705B2">
        <w:rPr>
          <w:rFonts w:hint="eastAsia"/>
        </w:rPr>
        <w:t>12333</w:t>
      </w:r>
      <w:r w:rsidRPr="001705B2">
        <w:rPr>
          <w:rFonts w:hint="eastAsia"/>
        </w:rPr>
        <w:t>系统标准和咨询服务规范，并在统一的业务和技术平台上，整合全省业务数据和信息资源，建设了全省统一的</w:t>
      </w:r>
      <w:r w:rsidRPr="001705B2">
        <w:rPr>
          <w:rFonts w:hint="eastAsia"/>
        </w:rPr>
        <w:t>12333</w:t>
      </w:r>
      <w:r w:rsidRPr="001705B2">
        <w:rPr>
          <w:rFonts w:hint="eastAsia"/>
        </w:rPr>
        <w:t>知识库系统，含</w:t>
      </w:r>
      <w:r w:rsidRPr="001705B2">
        <w:rPr>
          <w:rFonts w:hint="eastAsia"/>
        </w:rPr>
        <w:t>12318</w:t>
      </w:r>
      <w:r w:rsidRPr="001705B2">
        <w:rPr>
          <w:rFonts w:hint="eastAsia"/>
        </w:rPr>
        <w:t>条咨询问答，实现了政策法规的全省联动共享，为咨询员在解答咨</w:t>
      </w:r>
      <w:r w:rsidRPr="001705B2">
        <w:rPr>
          <w:rFonts w:hint="eastAsia"/>
        </w:rPr>
        <w:lastRenderedPageBreak/>
        <w:t>询来电时及时回答、统一口径和分类统计提供基础支持。全省资源共享、服务联动响应，极大地方便了咨询者，提高了服务效能。</w:t>
      </w:r>
    </w:p>
    <w:p w:rsidR="001705B2" w:rsidRPr="001705B2" w:rsidRDefault="001705B2" w:rsidP="001705B2">
      <w:pPr>
        <w:ind w:firstLine="482"/>
        <w:jc w:val="left"/>
        <w:rPr>
          <w:rFonts w:ascii="黑体" w:eastAsia="黑体"/>
          <w:b/>
        </w:rPr>
      </w:pPr>
      <w:r w:rsidRPr="001705B2">
        <w:rPr>
          <w:rFonts w:ascii="黑体" w:eastAsia="黑体" w:hint="eastAsia"/>
          <w:b/>
        </w:rPr>
        <w:t>二、统一标准、规范服务，锻造高素质的咨询员队伍</w:t>
      </w:r>
    </w:p>
    <w:p w:rsidR="001705B2" w:rsidRPr="001705B2" w:rsidRDefault="001705B2" w:rsidP="001705B2">
      <w:pPr>
        <w:ind w:firstLine="480"/>
        <w:jc w:val="left"/>
      </w:pPr>
      <w:r w:rsidRPr="001705B2">
        <w:rPr>
          <w:rFonts w:hint="eastAsia"/>
        </w:rPr>
        <w:t>河北</w:t>
      </w:r>
      <w:r w:rsidRPr="001705B2">
        <w:rPr>
          <w:rFonts w:hint="eastAsia"/>
        </w:rPr>
        <w:t>12333</w:t>
      </w:r>
      <w:r w:rsidRPr="001705B2">
        <w:rPr>
          <w:rFonts w:hint="eastAsia"/>
        </w:rPr>
        <w:t>高度重视制度体系和咨询员队伍建设。</w:t>
      </w:r>
    </w:p>
    <w:p w:rsidR="001705B2" w:rsidRPr="001705B2" w:rsidRDefault="001705B2" w:rsidP="001705B2">
      <w:pPr>
        <w:ind w:firstLine="480"/>
        <w:jc w:val="left"/>
      </w:pPr>
      <w:r w:rsidRPr="001705B2">
        <w:rPr>
          <w:rFonts w:hint="eastAsia"/>
        </w:rPr>
        <w:t>（一）完善规范的制度体系。河北</w:t>
      </w:r>
      <w:r w:rsidRPr="001705B2">
        <w:rPr>
          <w:rFonts w:hint="eastAsia"/>
        </w:rPr>
        <w:t>12333</w:t>
      </w:r>
      <w:r w:rsidRPr="001705B2">
        <w:rPr>
          <w:rFonts w:hint="eastAsia"/>
        </w:rPr>
        <w:t>建设了统一的制度体系框架，包括服务标准、行为规范、业务流程、培训考核制度等等，并对全省</w:t>
      </w:r>
      <w:r w:rsidRPr="001705B2">
        <w:rPr>
          <w:rFonts w:hint="eastAsia"/>
        </w:rPr>
        <w:t>12333</w:t>
      </w:r>
      <w:r w:rsidRPr="001705B2">
        <w:rPr>
          <w:rFonts w:hint="eastAsia"/>
        </w:rPr>
        <w:t>服务情况统一监测控制、统一质量考核、统一调查分析、统一管理交流。</w:t>
      </w:r>
    </w:p>
    <w:p w:rsidR="001705B2" w:rsidRPr="001705B2" w:rsidRDefault="001705B2" w:rsidP="001705B2">
      <w:pPr>
        <w:ind w:firstLine="480"/>
        <w:jc w:val="left"/>
      </w:pPr>
      <w:r w:rsidRPr="001705B2">
        <w:rPr>
          <w:rFonts w:hint="eastAsia"/>
        </w:rPr>
        <w:t>（二）严格规范的咨询员队伍建设。始终将建设一支高效精干的职业化队伍作为首要任务。咨询员按统一标准严把招聘选拔关，层层考核筛选，培训通过方可正式上岗；每年举办全省统一的咨询员培训；坚持常年多层级无间断培训考核，包括职业道德、政策理论、经办业务、咨询技巧等内容；通过集中授课、讨论、答疑、岗位实习等方式不断提高咨询员队伍素质。目前全省</w:t>
      </w:r>
      <w:r w:rsidRPr="001705B2">
        <w:rPr>
          <w:rFonts w:hint="eastAsia"/>
        </w:rPr>
        <w:t>12333</w:t>
      </w:r>
      <w:r w:rsidRPr="001705B2">
        <w:rPr>
          <w:rFonts w:hint="eastAsia"/>
        </w:rPr>
        <w:t>咨询服务热线共设</w:t>
      </w:r>
      <w:r w:rsidRPr="001705B2">
        <w:rPr>
          <w:rFonts w:hint="eastAsia"/>
        </w:rPr>
        <w:t>96</w:t>
      </w:r>
      <w:r w:rsidRPr="001705B2">
        <w:rPr>
          <w:rFonts w:hint="eastAsia"/>
        </w:rPr>
        <w:t>个人工</w:t>
      </w:r>
      <w:proofErr w:type="gramStart"/>
      <w:r w:rsidRPr="001705B2">
        <w:rPr>
          <w:rFonts w:hint="eastAsia"/>
        </w:rPr>
        <w:t>座席</w:t>
      </w:r>
      <w:proofErr w:type="gramEnd"/>
      <w:r w:rsidRPr="001705B2">
        <w:rPr>
          <w:rFonts w:hint="eastAsia"/>
        </w:rPr>
        <w:t>，每天每人最多要接</w:t>
      </w:r>
      <w:r w:rsidR="00B0482D">
        <w:rPr>
          <w:rFonts w:hint="eastAsia"/>
        </w:rPr>
        <w:t>听</w:t>
      </w:r>
      <w:r w:rsidRPr="001705B2">
        <w:rPr>
          <w:rFonts w:hint="eastAsia"/>
        </w:rPr>
        <w:t>100</w:t>
      </w:r>
      <w:r w:rsidRPr="001705B2">
        <w:rPr>
          <w:rFonts w:hint="eastAsia"/>
        </w:rPr>
        <w:t>多个电话，直接答复率均在</w:t>
      </w:r>
      <w:r w:rsidRPr="001705B2">
        <w:rPr>
          <w:rFonts w:hint="eastAsia"/>
        </w:rPr>
        <w:t>99%</w:t>
      </w:r>
      <w:r w:rsidRPr="001705B2">
        <w:rPr>
          <w:rFonts w:hint="eastAsia"/>
        </w:rPr>
        <w:t>以上。</w:t>
      </w:r>
    </w:p>
    <w:p w:rsidR="001705B2" w:rsidRPr="001705B2" w:rsidRDefault="001705B2" w:rsidP="001705B2">
      <w:pPr>
        <w:ind w:firstLine="482"/>
        <w:jc w:val="left"/>
        <w:rPr>
          <w:rFonts w:ascii="黑体" w:eastAsia="黑体"/>
          <w:b/>
        </w:rPr>
      </w:pPr>
      <w:r w:rsidRPr="001705B2">
        <w:rPr>
          <w:rFonts w:ascii="黑体" w:eastAsia="黑体" w:hint="eastAsia"/>
          <w:b/>
        </w:rPr>
        <w:t>三、用心倾听、真诚服务，塑造关注民生的温情形象</w:t>
      </w:r>
    </w:p>
    <w:p w:rsidR="001705B2" w:rsidRPr="001705B2" w:rsidRDefault="001705B2" w:rsidP="001705B2">
      <w:pPr>
        <w:ind w:firstLine="480"/>
        <w:jc w:val="left"/>
      </w:pPr>
      <w:r w:rsidRPr="001705B2">
        <w:rPr>
          <w:rFonts w:hint="eastAsia"/>
        </w:rPr>
        <w:t>河北</w:t>
      </w:r>
      <w:r w:rsidRPr="001705B2">
        <w:rPr>
          <w:rFonts w:hint="eastAsia"/>
        </w:rPr>
        <w:t>12333</w:t>
      </w:r>
      <w:r w:rsidRPr="001705B2">
        <w:rPr>
          <w:rFonts w:hint="eastAsia"/>
        </w:rPr>
        <w:t>始终将“用心倾听，真诚服务”的理念放在首要位置，将群众最关心、最直接、最现实的利益问题作为工作的立足点，着力营造热心、耐心、细心、专心、真心的服务氛围，通过全方位、人性化的服务方式为群众提供优质、便捷的服务。属于政策咨询范围的，准确答，迅速答；不属于咨询范围的，提供建议，正确引导，通过提升服务质量和沟通技巧，使服务更有针对性，更具亲和力。</w:t>
      </w:r>
    </w:p>
    <w:p w:rsidR="009E50A4" w:rsidRDefault="001705B2" w:rsidP="001705B2">
      <w:pPr>
        <w:ind w:firstLine="480"/>
        <w:jc w:val="left"/>
      </w:pPr>
      <w:r w:rsidRPr="001705B2">
        <w:rPr>
          <w:rFonts w:hint="eastAsia"/>
        </w:rPr>
        <w:t>同时，</w:t>
      </w:r>
      <w:r w:rsidRPr="001705B2">
        <w:rPr>
          <w:rFonts w:hint="eastAsia"/>
        </w:rPr>
        <w:t>12333</w:t>
      </w:r>
      <w:r w:rsidRPr="001705B2">
        <w:rPr>
          <w:rFonts w:hint="eastAsia"/>
        </w:rPr>
        <w:t>注重发挥直接面对百姓的优势，及时捕捉咨询过程中的热点、疑点、难点和政策空白点，通过归纳整理、定期分析形成《热点专报》，将群众呼声、社情民意直接反馈到有关领导和业务处室，为领导决策、政策</w:t>
      </w:r>
      <w:r w:rsidR="006361CD">
        <w:rPr>
          <w:rFonts w:hint="eastAsia"/>
        </w:rPr>
        <w:t>制定</w:t>
      </w:r>
      <w:r w:rsidRPr="001705B2">
        <w:rPr>
          <w:rFonts w:hint="eastAsia"/>
        </w:rPr>
        <w:t>、客观反映相关部门服务质量提供了大量而又详实的第一手资料，促进了相关政策的调整，化解了一些突出的矛盾和问题。</w:t>
      </w:r>
      <w:r w:rsidRPr="001705B2">
        <w:rPr>
          <w:rFonts w:hint="eastAsia"/>
        </w:rPr>
        <w:t>12333</w:t>
      </w:r>
      <w:r w:rsidRPr="001705B2">
        <w:rPr>
          <w:rFonts w:hint="eastAsia"/>
        </w:rPr>
        <w:t>已经成为了解社情民意的窗口，构建</w:t>
      </w:r>
      <w:proofErr w:type="gramStart"/>
      <w:r w:rsidRPr="001705B2">
        <w:rPr>
          <w:rFonts w:hint="eastAsia"/>
        </w:rPr>
        <w:t>和谐河北</w:t>
      </w:r>
      <w:proofErr w:type="gramEnd"/>
      <w:r w:rsidRPr="001705B2">
        <w:rPr>
          <w:rFonts w:hint="eastAsia"/>
        </w:rPr>
        <w:t>的前哨。</w:t>
      </w:r>
    </w:p>
    <w:p w:rsidR="00A769F5" w:rsidRDefault="00A769F5" w:rsidP="001705B2">
      <w:pPr>
        <w:ind w:firstLine="480"/>
        <w:jc w:val="left"/>
      </w:pPr>
    </w:p>
    <w:p w:rsidR="00A769F5" w:rsidRDefault="00A769F5" w:rsidP="001705B2">
      <w:pPr>
        <w:ind w:firstLine="480"/>
        <w:jc w:val="left"/>
      </w:pPr>
    </w:p>
    <w:p w:rsidR="00A769F5" w:rsidRDefault="00A769F5" w:rsidP="001705B2">
      <w:pPr>
        <w:ind w:firstLine="480"/>
        <w:jc w:val="left"/>
      </w:pPr>
    </w:p>
    <w:p w:rsidR="00A769F5" w:rsidRDefault="00A769F5" w:rsidP="001705B2">
      <w:pPr>
        <w:ind w:firstLine="480"/>
        <w:jc w:val="left"/>
      </w:pPr>
    </w:p>
    <w:p w:rsidR="00A769F5" w:rsidRDefault="00A769F5" w:rsidP="001705B2">
      <w:pPr>
        <w:ind w:firstLine="480"/>
        <w:jc w:val="left"/>
      </w:pPr>
    </w:p>
    <w:p w:rsidR="00A769F5" w:rsidRPr="00A769F5" w:rsidRDefault="00A769F5" w:rsidP="005F53B5">
      <w:pPr>
        <w:pStyle w:val="6"/>
        <w:spacing w:before="190"/>
        <w:jc w:val="center"/>
      </w:pPr>
      <w:bookmarkStart w:id="36" w:name="_Toc385509301"/>
      <w:r w:rsidRPr="00A769F5">
        <w:rPr>
          <w:rFonts w:hint="eastAsia"/>
        </w:rPr>
        <w:lastRenderedPageBreak/>
        <w:t>用心倾听</w:t>
      </w:r>
      <w:r w:rsidR="00826103">
        <w:rPr>
          <w:rFonts w:hint="eastAsia"/>
        </w:rPr>
        <w:t xml:space="preserve"> </w:t>
      </w:r>
      <w:r w:rsidRPr="00A769F5">
        <w:rPr>
          <w:rFonts w:hint="eastAsia"/>
        </w:rPr>
        <w:t>真诚服务</w:t>
      </w:r>
      <w:bookmarkEnd w:id="36"/>
    </w:p>
    <w:p w:rsidR="005F53B5" w:rsidRPr="005F53B5" w:rsidRDefault="005F53B5" w:rsidP="005F53B5">
      <w:pPr>
        <w:spacing w:line="240" w:lineRule="auto"/>
        <w:ind w:firstLineChars="0" w:firstLine="0"/>
        <w:jc w:val="center"/>
      </w:pPr>
      <w:r w:rsidRPr="005F53B5">
        <w:rPr>
          <w:rFonts w:hint="eastAsia"/>
        </w:rPr>
        <w:t>吉林省</w:t>
      </w:r>
      <w:r w:rsidRPr="005F53B5">
        <w:rPr>
          <w:rFonts w:hint="eastAsia"/>
        </w:rPr>
        <w:t>12333</w:t>
      </w:r>
      <w:r w:rsidRPr="005F53B5">
        <w:rPr>
          <w:rFonts w:hint="eastAsia"/>
        </w:rPr>
        <w:t>人力资源社会保障咨询服务专线</w:t>
      </w:r>
    </w:p>
    <w:p w:rsidR="00A769F5" w:rsidRPr="00A769F5" w:rsidRDefault="007E37A5" w:rsidP="005F53B5">
      <w:pPr>
        <w:ind w:firstLine="480"/>
        <w:jc w:val="left"/>
      </w:pPr>
      <w:r>
        <w:rPr>
          <w:rFonts w:ascii="仿宋_GB2312" w:hint="eastAsia"/>
        </w:rPr>
        <w:t>吉林</w:t>
      </w:r>
      <w:r w:rsidR="00A769F5" w:rsidRPr="00A769F5">
        <w:rPr>
          <w:rFonts w:hint="eastAsia"/>
        </w:rPr>
        <w:t>省</w:t>
      </w:r>
      <w:r w:rsidR="00A769F5" w:rsidRPr="00A769F5">
        <w:rPr>
          <w:rFonts w:hint="eastAsia"/>
        </w:rPr>
        <w:t>12333</w:t>
      </w:r>
      <w:r w:rsidR="00A769F5" w:rsidRPr="00A769F5">
        <w:rPr>
          <w:rFonts w:hint="eastAsia"/>
        </w:rPr>
        <w:t>人力资源社会保障咨询服务电话开通六年来，始终坚持“用心倾听、真诚服务、以人为本、共建和谐”的服务宗旨，不断加强咨询服务体系建设，倾情为全省广大百姓和用人单位提供咨询服务，现已逐渐形成“咨询工作品牌化、主题活动特色化、文体活动系列化、常规工作创新化”的工作模式，促进了热线的可持续发展，并为社会各界广为利用，提高了政府办事效率和公信力。</w:t>
      </w:r>
    </w:p>
    <w:p w:rsidR="00A769F5" w:rsidRPr="00A769F5" w:rsidRDefault="00A769F5" w:rsidP="005F53B5">
      <w:pPr>
        <w:ind w:firstLine="482"/>
        <w:jc w:val="left"/>
      </w:pPr>
      <w:r w:rsidRPr="005F53B5">
        <w:rPr>
          <w:rFonts w:ascii="黑体" w:eastAsia="黑体" w:hint="eastAsia"/>
          <w:b/>
        </w:rPr>
        <w:t>12333践行承诺，执着坚守。</w:t>
      </w:r>
      <w:r w:rsidRPr="00A769F5">
        <w:rPr>
          <w:rFonts w:hint="eastAsia"/>
        </w:rPr>
        <w:t>为方便广大群众，热线夏季早</w:t>
      </w:r>
      <w:r w:rsidRPr="00A769F5">
        <w:rPr>
          <w:rFonts w:hint="eastAsia"/>
        </w:rPr>
        <w:t>8</w:t>
      </w:r>
      <w:r w:rsidRPr="00A769F5">
        <w:rPr>
          <w:rFonts w:hint="eastAsia"/>
        </w:rPr>
        <w:t>点至晚</w:t>
      </w:r>
      <w:r w:rsidRPr="00A769F5">
        <w:rPr>
          <w:rFonts w:hint="eastAsia"/>
        </w:rPr>
        <w:t>6</w:t>
      </w:r>
      <w:r w:rsidRPr="00A769F5">
        <w:rPr>
          <w:rFonts w:hint="eastAsia"/>
        </w:rPr>
        <w:t>点、冬季早</w:t>
      </w:r>
      <w:r w:rsidRPr="00A769F5">
        <w:rPr>
          <w:rFonts w:hint="eastAsia"/>
        </w:rPr>
        <w:t>8</w:t>
      </w:r>
      <w:r w:rsidRPr="00A769F5">
        <w:rPr>
          <w:rFonts w:hint="eastAsia"/>
        </w:rPr>
        <w:t>点至晚</w:t>
      </w:r>
      <w:r w:rsidRPr="00A769F5">
        <w:rPr>
          <w:rFonts w:hint="eastAsia"/>
        </w:rPr>
        <w:t>5</w:t>
      </w:r>
      <w:r w:rsidRPr="00A769F5">
        <w:rPr>
          <w:rFonts w:hint="eastAsia"/>
        </w:rPr>
        <w:t>点为</w:t>
      </w:r>
      <w:r w:rsidRPr="00A769F5">
        <w:rPr>
          <w:rFonts w:hint="eastAsia"/>
        </w:rPr>
        <w:t>12333</w:t>
      </w:r>
      <w:r w:rsidRPr="00A769F5">
        <w:rPr>
          <w:rFonts w:hint="eastAsia"/>
        </w:rPr>
        <w:t>咨询员人工服务时间，热线全年</w:t>
      </w:r>
      <w:r w:rsidRPr="00A769F5">
        <w:rPr>
          <w:rFonts w:hint="eastAsia"/>
        </w:rPr>
        <w:t>365</w:t>
      </w:r>
      <w:r w:rsidRPr="00A769F5">
        <w:rPr>
          <w:rFonts w:hint="eastAsia"/>
        </w:rPr>
        <w:t>天提供自动语音服务。主要提供国家和省市在公共就业、社会保险、劳动关系和人事人才等方面政策咨询，各项业务办理指南；提供全省</w:t>
      </w:r>
      <w:r w:rsidRPr="00A769F5">
        <w:rPr>
          <w:rFonts w:hint="eastAsia"/>
        </w:rPr>
        <w:t>600</w:t>
      </w:r>
      <w:r w:rsidRPr="00A769F5">
        <w:rPr>
          <w:rFonts w:hint="eastAsia"/>
        </w:rPr>
        <w:t>多万城镇职工基本养老保险和</w:t>
      </w:r>
      <w:r w:rsidRPr="00A769F5">
        <w:rPr>
          <w:rFonts w:hint="eastAsia"/>
        </w:rPr>
        <w:t>500</w:t>
      </w:r>
      <w:r w:rsidRPr="00A769F5">
        <w:rPr>
          <w:rFonts w:hint="eastAsia"/>
        </w:rPr>
        <w:t>多万城镇职工基本医疗保险的个人帐户信息查询，</w:t>
      </w:r>
      <w:r w:rsidRPr="00A769F5">
        <w:rPr>
          <w:rFonts w:hint="eastAsia"/>
        </w:rPr>
        <w:t>160</w:t>
      </w:r>
      <w:r w:rsidRPr="00A769F5">
        <w:rPr>
          <w:rFonts w:hint="eastAsia"/>
        </w:rPr>
        <w:t>多万全省职工劳动用工备案信息查询、</w:t>
      </w:r>
      <w:r w:rsidRPr="00A769F5">
        <w:rPr>
          <w:rFonts w:hint="eastAsia"/>
        </w:rPr>
        <w:t>52</w:t>
      </w:r>
      <w:r w:rsidRPr="00A769F5">
        <w:rPr>
          <w:rFonts w:hint="eastAsia"/>
        </w:rPr>
        <w:t>万人国家职业资格鉴定考试成绩查询和近</w:t>
      </w:r>
      <w:r w:rsidRPr="00A769F5">
        <w:rPr>
          <w:rFonts w:hint="eastAsia"/>
        </w:rPr>
        <w:t>2</w:t>
      </w:r>
      <w:r w:rsidRPr="00A769F5">
        <w:rPr>
          <w:rFonts w:hint="eastAsia"/>
        </w:rPr>
        <w:t>万全省机关事业单位工人技术等级考核成绩查询。提供各级人才市场、人力资源市场用工招聘信息查询。热线同时受理广大群众在人力资源社会保障业务方面投诉举报，是全省各级人力资源社会保障部门的政行风热线。</w:t>
      </w:r>
    </w:p>
    <w:p w:rsidR="00A769F5" w:rsidRPr="00A769F5" w:rsidRDefault="00A769F5" w:rsidP="005F53B5">
      <w:pPr>
        <w:ind w:firstLine="482"/>
        <w:jc w:val="left"/>
      </w:pPr>
      <w:r w:rsidRPr="005F53B5">
        <w:rPr>
          <w:rFonts w:ascii="黑体" w:eastAsia="黑体" w:hint="eastAsia"/>
          <w:b/>
        </w:rPr>
        <w:t>12333聆听民声，服务民生。</w:t>
      </w:r>
      <w:r w:rsidRPr="00A769F5">
        <w:rPr>
          <w:rFonts w:hint="eastAsia"/>
        </w:rPr>
        <w:t>共受理各类呼入电话</w:t>
      </w:r>
      <w:r w:rsidRPr="00A769F5">
        <w:rPr>
          <w:rFonts w:hint="eastAsia"/>
        </w:rPr>
        <w:t>115</w:t>
      </w:r>
      <w:r w:rsidRPr="00A769F5">
        <w:rPr>
          <w:rFonts w:hint="eastAsia"/>
        </w:rPr>
        <w:t>万多人次</w:t>
      </w:r>
      <w:r w:rsidRPr="00A769F5">
        <w:rPr>
          <w:rFonts w:hint="eastAsia"/>
        </w:rPr>
        <w:t>,</w:t>
      </w:r>
      <w:r w:rsidRPr="00A769F5">
        <w:rPr>
          <w:rFonts w:hint="eastAsia"/>
        </w:rPr>
        <w:t>平均每天受理咨询</w:t>
      </w:r>
      <w:r w:rsidRPr="00A769F5">
        <w:rPr>
          <w:rFonts w:hint="eastAsia"/>
        </w:rPr>
        <w:t>500</w:t>
      </w:r>
      <w:r w:rsidRPr="00A769F5">
        <w:rPr>
          <w:rFonts w:hint="eastAsia"/>
        </w:rPr>
        <w:t>多人次，通话时长达</w:t>
      </w:r>
      <w:r w:rsidRPr="00A769F5">
        <w:rPr>
          <w:rFonts w:hint="eastAsia"/>
        </w:rPr>
        <w:t>800</w:t>
      </w:r>
      <w:r w:rsidR="006361CD">
        <w:rPr>
          <w:rFonts w:hint="eastAsia"/>
        </w:rPr>
        <w:t>多</w:t>
      </w:r>
      <w:r w:rsidRPr="00A769F5">
        <w:rPr>
          <w:rFonts w:hint="eastAsia"/>
        </w:rPr>
        <w:t>万分钟，解决民生实事</w:t>
      </w:r>
      <w:r w:rsidRPr="00A769F5">
        <w:rPr>
          <w:rFonts w:hint="eastAsia"/>
        </w:rPr>
        <w:t>100</w:t>
      </w:r>
      <w:r w:rsidRPr="00A769F5">
        <w:rPr>
          <w:rFonts w:hint="eastAsia"/>
        </w:rPr>
        <w:t>多万件，切实发挥了</w:t>
      </w:r>
      <w:r w:rsidRPr="00A769F5">
        <w:rPr>
          <w:rFonts w:hint="eastAsia"/>
        </w:rPr>
        <w:t>12333</w:t>
      </w:r>
      <w:r w:rsidRPr="00A769F5">
        <w:rPr>
          <w:rFonts w:hint="eastAsia"/>
        </w:rPr>
        <w:t>的桥梁纽带作用。</w:t>
      </w:r>
      <w:r w:rsidRPr="00A769F5">
        <w:rPr>
          <w:rFonts w:hint="eastAsia"/>
        </w:rPr>
        <w:t>12333</w:t>
      </w:r>
      <w:r w:rsidRPr="00A769F5">
        <w:rPr>
          <w:rFonts w:hint="eastAsia"/>
        </w:rPr>
        <w:t>综合服务网作为</w:t>
      </w:r>
      <w:r w:rsidRPr="00A769F5">
        <w:rPr>
          <w:rFonts w:hint="eastAsia"/>
        </w:rPr>
        <w:t>12333</w:t>
      </w:r>
      <w:r w:rsidRPr="00A769F5">
        <w:rPr>
          <w:rFonts w:hint="eastAsia"/>
        </w:rPr>
        <w:t>咨询热线重要互动平台，设置了《图片新闻》、《在线咨询》等栏目。综合服务网开通以来共收录政策法规</w:t>
      </w:r>
      <w:r w:rsidRPr="00A769F5">
        <w:rPr>
          <w:rFonts w:hint="eastAsia"/>
        </w:rPr>
        <w:t>2711</w:t>
      </w:r>
      <w:r w:rsidRPr="00A769F5">
        <w:rPr>
          <w:rFonts w:hint="eastAsia"/>
        </w:rPr>
        <w:t>条，汇集</w:t>
      </w:r>
      <w:r w:rsidRPr="00A769F5">
        <w:rPr>
          <w:rFonts w:hint="eastAsia"/>
        </w:rPr>
        <w:t>12333</w:t>
      </w:r>
      <w:r w:rsidRPr="00A769F5">
        <w:rPr>
          <w:rFonts w:hint="eastAsia"/>
        </w:rPr>
        <w:t>在线咨询</w:t>
      </w:r>
      <w:r w:rsidRPr="00A769F5">
        <w:rPr>
          <w:rFonts w:hint="eastAsia"/>
        </w:rPr>
        <w:t>21199</w:t>
      </w:r>
      <w:r w:rsidRPr="00A769F5">
        <w:rPr>
          <w:rFonts w:hint="eastAsia"/>
        </w:rPr>
        <w:t>条，都通过网上公开答复、邮件函复和电话回复等方式全部给予详细的解答，回复率达</w:t>
      </w:r>
      <w:r w:rsidRPr="00A769F5">
        <w:rPr>
          <w:rFonts w:hint="eastAsia"/>
        </w:rPr>
        <w:t>100%</w:t>
      </w:r>
      <w:r w:rsidRPr="00A769F5">
        <w:rPr>
          <w:rFonts w:hint="eastAsia"/>
        </w:rPr>
        <w:t>。</w:t>
      </w:r>
    </w:p>
    <w:p w:rsidR="00A769F5" w:rsidRPr="00A769F5" w:rsidRDefault="00A769F5" w:rsidP="005F53B5">
      <w:pPr>
        <w:ind w:firstLine="482"/>
        <w:jc w:val="left"/>
      </w:pPr>
      <w:r w:rsidRPr="005F53B5">
        <w:rPr>
          <w:rFonts w:ascii="黑体" w:eastAsia="黑体" w:hint="eastAsia"/>
          <w:b/>
        </w:rPr>
        <w:t>12333励精图治，创新发展。</w:t>
      </w:r>
      <w:r w:rsidRPr="00A769F5">
        <w:rPr>
          <w:rFonts w:hint="eastAsia"/>
        </w:rPr>
        <w:t>全省</w:t>
      </w:r>
      <w:r w:rsidRPr="00A769F5">
        <w:rPr>
          <w:rFonts w:hint="eastAsia"/>
        </w:rPr>
        <w:t>12333</w:t>
      </w:r>
      <w:r w:rsidRPr="00A769F5">
        <w:rPr>
          <w:rFonts w:hint="eastAsia"/>
        </w:rPr>
        <w:t>不断创新工作思路，建章建制，在做好远程电话咨询同时，还在全国率先开展了“五走进”活动：即“走进社区、走进校园、走进企业、走进农村、走进媒体”，零距离地为全省广大用人单位和城乡居民提供咨询服务。此外，全省</w:t>
      </w:r>
      <w:r w:rsidRPr="00A769F5">
        <w:rPr>
          <w:rFonts w:hint="eastAsia"/>
        </w:rPr>
        <w:t>12333</w:t>
      </w:r>
      <w:r w:rsidRPr="00A769F5">
        <w:rPr>
          <w:rFonts w:hint="eastAsia"/>
        </w:rPr>
        <w:t>不定期开设专家</w:t>
      </w:r>
      <w:r w:rsidR="00DC007E">
        <w:rPr>
          <w:rFonts w:hint="eastAsia"/>
        </w:rPr>
        <w:t>座</w:t>
      </w:r>
      <w:r w:rsidRPr="00A769F5">
        <w:rPr>
          <w:rFonts w:hint="eastAsia"/>
        </w:rPr>
        <w:t>席，聘请业务处室和经办窗口专家做客</w:t>
      </w:r>
      <w:r w:rsidRPr="00A769F5">
        <w:rPr>
          <w:rFonts w:hint="eastAsia"/>
        </w:rPr>
        <w:t>12333</w:t>
      </w:r>
      <w:r w:rsidRPr="00A769F5">
        <w:rPr>
          <w:rFonts w:hint="eastAsia"/>
        </w:rPr>
        <w:t>，为广大咨询者解惑答疑，受到了咨询者的广泛好评。为扩大宣传范围，省本级和各市级</w:t>
      </w:r>
      <w:r w:rsidRPr="00A769F5">
        <w:rPr>
          <w:rFonts w:hint="eastAsia"/>
        </w:rPr>
        <w:t>12333</w:t>
      </w:r>
      <w:r w:rsidRPr="00A769F5">
        <w:rPr>
          <w:rFonts w:hint="eastAsia"/>
        </w:rPr>
        <w:t>咨询员多次做客广播电台、电视台等民生服务节目，现场解答全省广大听众和观众提出的问题。</w:t>
      </w:r>
      <w:r w:rsidRPr="00A769F5">
        <w:rPr>
          <w:rFonts w:hint="eastAsia"/>
        </w:rPr>
        <w:t>12333</w:t>
      </w:r>
      <w:r w:rsidRPr="00A769F5">
        <w:rPr>
          <w:rFonts w:hint="eastAsia"/>
        </w:rPr>
        <w:t>自开通以来，始终注重提升咨询服务队伍综合业务能力，每年定期组织全省范围业务培训学习活动，每月对咨询员进行岗位业务知识考核，并多次举办</w:t>
      </w:r>
      <w:r w:rsidRPr="00A769F5">
        <w:rPr>
          <w:rFonts w:hint="eastAsia"/>
        </w:rPr>
        <w:t>12333</w:t>
      </w:r>
      <w:r w:rsidRPr="00A769F5">
        <w:rPr>
          <w:rFonts w:hint="eastAsia"/>
        </w:rPr>
        <w:t>民生服务座谈会，认真听取广大群众对</w:t>
      </w:r>
      <w:r w:rsidRPr="00A769F5">
        <w:rPr>
          <w:rFonts w:hint="eastAsia"/>
        </w:rPr>
        <w:t>12333</w:t>
      </w:r>
      <w:r w:rsidRPr="00A769F5">
        <w:rPr>
          <w:rFonts w:hint="eastAsia"/>
        </w:rPr>
        <w:t>咨询服务工作的意见建议，组织全省</w:t>
      </w:r>
      <w:r w:rsidRPr="00A769F5">
        <w:rPr>
          <w:rFonts w:hint="eastAsia"/>
        </w:rPr>
        <w:t>12333</w:t>
      </w:r>
      <w:r w:rsidRPr="00A769F5">
        <w:rPr>
          <w:rFonts w:hint="eastAsia"/>
        </w:rPr>
        <w:t>咨询服务人员到北京、辽宁等地观摩学习，并先后制定了《吉林省</w:t>
      </w:r>
      <w:r w:rsidRPr="00A769F5">
        <w:rPr>
          <w:rFonts w:hint="eastAsia"/>
        </w:rPr>
        <w:t>12333</w:t>
      </w:r>
      <w:r w:rsidRPr="00A769F5">
        <w:rPr>
          <w:rFonts w:hint="eastAsia"/>
        </w:rPr>
        <w:t>咨询服务中心电话管理制</w:t>
      </w:r>
      <w:r w:rsidRPr="00A769F5">
        <w:rPr>
          <w:rFonts w:hint="eastAsia"/>
        </w:rPr>
        <w:lastRenderedPageBreak/>
        <w:t>度汇编》、各年度考核方案、星级评比办法等，实现了全省咨询服务队伍综合素质的全面提升，为</w:t>
      </w:r>
      <w:r w:rsidRPr="00A769F5">
        <w:rPr>
          <w:rFonts w:hint="eastAsia"/>
        </w:rPr>
        <w:t>12333</w:t>
      </w:r>
      <w:r w:rsidRPr="00A769F5">
        <w:rPr>
          <w:rFonts w:hint="eastAsia"/>
        </w:rPr>
        <w:t>事业发展注入不竭的动力。</w:t>
      </w:r>
    </w:p>
    <w:p w:rsidR="00A769F5" w:rsidRPr="00A769F5" w:rsidRDefault="00A769F5" w:rsidP="005F53B5">
      <w:pPr>
        <w:ind w:firstLine="482"/>
        <w:jc w:val="left"/>
      </w:pPr>
      <w:r w:rsidRPr="005F53B5">
        <w:rPr>
          <w:rFonts w:ascii="黑体" w:eastAsia="黑体" w:hint="eastAsia"/>
          <w:b/>
        </w:rPr>
        <w:t>12333肩负使命，倍受关怀。</w:t>
      </w:r>
      <w:r w:rsidRPr="00A769F5">
        <w:rPr>
          <w:rFonts w:hint="eastAsia"/>
        </w:rPr>
        <w:t>全省</w:t>
      </w:r>
      <w:r w:rsidRPr="00A769F5">
        <w:rPr>
          <w:rFonts w:hint="eastAsia"/>
        </w:rPr>
        <w:t>12333</w:t>
      </w:r>
      <w:r w:rsidRPr="00A769F5">
        <w:rPr>
          <w:rFonts w:hint="eastAsia"/>
        </w:rPr>
        <w:t>咨询服务工作受到国家和省委省政府的高度重视，原国家劳动保障部领导，省委、省人大、省政府和省政协等领导先后到我省</w:t>
      </w:r>
      <w:r w:rsidRPr="00A769F5">
        <w:rPr>
          <w:rFonts w:hint="eastAsia"/>
        </w:rPr>
        <w:t>12333</w:t>
      </w:r>
      <w:r w:rsidRPr="00A769F5">
        <w:rPr>
          <w:rFonts w:hint="eastAsia"/>
        </w:rPr>
        <w:t>电话咨询服务中心视察工作，对全省</w:t>
      </w:r>
      <w:r w:rsidRPr="00A769F5">
        <w:rPr>
          <w:rFonts w:hint="eastAsia"/>
        </w:rPr>
        <w:t>12333</w:t>
      </w:r>
      <w:r w:rsidRPr="00A769F5">
        <w:rPr>
          <w:rFonts w:hint="eastAsia"/>
        </w:rPr>
        <w:t>系统建设给予了充分肯定。欧盟、日本、韩国和罗马尼亚等国家友人先后参观我省</w:t>
      </w:r>
      <w:r w:rsidRPr="00A769F5">
        <w:rPr>
          <w:rFonts w:hint="eastAsia"/>
        </w:rPr>
        <w:t>12333</w:t>
      </w:r>
      <w:r w:rsidRPr="00A769F5">
        <w:rPr>
          <w:rFonts w:hint="eastAsia"/>
        </w:rPr>
        <w:t>热线，对我省人社保障公共服务工作给予了高度评价，对全省</w:t>
      </w:r>
      <w:r w:rsidRPr="00A769F5">
        <w:rPr>
          <w:rFonts w:hint="eastAsia"/>
        </w:rPr>
        <w:t>12333</w:t>
      </w:r>
      <w:r w:rsidRPr="00A769F5">
        <w:rPr>
          <w:rFonts w:hint="eastAsia"/>
        </w:rPr>
        <w:t>咨询员的业务能力和敬业精神表示了由衷敬佩。据不完全统计，全省</w:t>
      </w:r>
      <w:r w:rsidRPr="00A769F5">
        <w:rPr>
          <w:rFonts w:hint="eastAsia"/>
        </w:rPr>
        <w:t>12333</w:t>
      </w:r>
      <w:r w:rsidRPr="00A769F5">
        <w:rPr>
          <w:rFonts w:hint="eastAsia"/>
        </w:rPr>
        <w:t>热线共收到咨询者表扬信、锦旗共</w:t>
      </w:r>
      <w:r w:rsidRPr="00A769F5">
        <w:rPr>
          <w:rFonts w:hint="eastAsia"/>
        </w:rPr>
        <w:t>580</w:t>
      </w:r>
      <w:r w:rsidRPr="00A769F5">
        <w:rPr>
          <w:rFonts w:hint="eastAsia"/>
        </w:rPr>
        <w:t>多个，热线已经成为全省广大劳动者和用人单位在就业和社会保障领域的知心朋友。</w:t>
      </w:r>
    </w:p>
    <w:p w:rsidR="00A769F5" w:rsidRPr="00A769F5" w:rsidRDefault="00A769F5" w:rsidP="005F53B5">
      <w:pPr>
        <w:ind w:firstLine="482"/>
        <w:jc w:val="left"/>
      </w:pPr>
      <w:r w:rsidRPr="005F53B5">
        <w:rPr>
          <w:rFonts w:ascii="黑体" w:eastAsia="黑体" w:hint="eastAsia"/>
          <w:b/>
        </w:rPr>
        <w:t>12333辛勤耕耘，收获硕果。</w:t>
      </w:r>
      <w:r w:rsidRPr="00A769F5">
        <w:rPr>
          <w:rFonts w:hint="eastAsia"/>
        </w:rPr>
        <w:t>我省</w:t>
      </w:r>
      <w:r w:rsidRPr="00A769F5">
        <w:rPr>
          <w:rFonts w:hint="eastAsia"/>
        </w:rPr>
        <w:t>12333</w:t>
      </w:r>
      <w:r w:rsidRPr="00A769F5">
        <w:rPr>
          <w:rFonts w:hint="eastAsia"/>
        </w:rPr>
        <w:t>连续两年荣获</w:t>
      </w:r>
      <w:r w:rsidR="00920A6D">
        <w:rPr>
          <w:rFonts w:hint="eastAsia"/>
        </w:rPr>
        <w:t>“</w:t>
      </w:r>
      <w:r w:rsidRPr="00A769F5">
        <w:rPr>
          <w:rFonts w:hint="eastAsia"/>
        </w:rPr>
        <w:t>中国（亚太）最佳呼叫中心</w:t>
      </w:r>
      <w:r w:rsidR="00920A6D">
        <w:rPr>
          <w:rFonts w:hint="eastAsia"/>
        </w:rPr>
        <w:t>”</w:t>
      </w:r>
      <w:r w:rsidRPr="00A769F5">
        <w:rPr>
          <w:rFonts w:hint="eastAsia"/>
        </w:rPr>
        <w:t>大奖；荣获全国“我与</w:t>
      </w:r>
      <w:r w:rsidRPr="00A769F5">
        <w:rPr>
          <w:rFonts w:hint="eastAsia"/>
        </w:rPr>
        <w:t>12333</w:t>
      </w:r>
      <w:r w:rsidRPr="00A769F5">
        <w:rPr>
          <w:rFonts w:hint="eastAsia"/>
        </w:rPr>
        <w:t>”征文活动优秀组织奖；分别荣获国家和省“巾帼文明岗”荣誉称号；被评为吉林省“青年文明号”单位；先后三次被省人力资源和社会保障厅命名为全省人力资源社会保障系统“优质服务窗口”单位；两次被省人力资源和社会保障厅命名为“先进单位”；还被省人力资源和社会保障厅授予创先争优“五个好”基层党组织称号。</w:t>
      </w: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5F53B5" w:rsidRDefault="005F53B5" w:rsidP="00A769F5">
      <w:pPr>
        <w:ind w:firstLine="480"/>
        <w:jc w:val="left"/>
      </w:pPr>
    </w:p>
    <w:p w:rsidR="005F53B5" w:rsidRDefault="005F53B5" w:rsidP="00A769F5">
      <w:pPr>
        <w:ind w:firstLine="480"/>
        <w:jc w:val="left"/>
      </w:pPr>
    </w:p>
    <w:p w:rsidR="005F53B5" w:rsidRDefault="005F53B5" w:rsidP="00A769F5">
      <w:pPr>
        <w:ind w:firstLine="480"/>
        <w:jc w:val="left"/>
      </w:pPr>
    </w:p>
    <w:p w:rsidR="005F53B5" w:rsidRDefault="005F53B5" w:rsidP="00A769F5">
      <w:pPr>
        <w:ind w:firstLine="480"/>
        <w:jc w:val="left"/>
      </w:pPr>
    </w:p>
    <w:p w:rsidR="005F53B5" w:rsidRDefault="005F53B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Pr="00A769F5" w:rsidRDefault="007E37A5" w:rsidP="005F53B5">
      <w:pPr>
        <w:pStyle w:val="6"/>
        <w:spacing w:before="190"/>
        <w:jc w:val="center"/>
      </w:pPr>
      <w:bookmarkStart w:id="37" w:name="_Toc385509302"/>
      <w:r w:rsidRPr="00A769F5">
        <w:rPr>
          <w:rFonts w:hint="eastAsia"/>
        </w:rPr>
        <w:lastRenderedPageBreak/>
        <w:t>坚持和忍耐</w:t>
      </w:r>
      <w:r>
        <w:rPr>
          <w:rFonts w:hint="eastAsia"/>
        </w:rPr>
        <w:t xml:space="preserve"> </w:t>
      </w:r>
      <w:r w:rsidRPr="00A769F5">
        <w:rPr>
          <w:rFonts w:hint="eastAsia"/>
        </w:rPr>
        <w:t>细致和奉献</w:t>
      </w:r>
      <w:bookmarkEnd w:id="37"/>
    </w:p>
    <w:p w:rsidR="005F53B5" w:rsidRDefault="005F53B5" w:rsidP="005F53B5">
      <w:pPr>
        <w:spacing w:line="240" w:lineRule="auto"/>
        <w:ind w:firstLineChars="0" w:firstLine="0"/>
        <w:jc w:val="center"/>
      </w:pPr>
      <w:r w:rsidRPr="005F53B5">
        <w:rPr>
          <w:rFonts w:hint="eastAsia"/>
        </w:rPr>
        <w:t>哈尔滨市</w:t>
      </w:r>
      <w:r w:rsidRPr="005F53B5">
        <w:rPr>
          <w:rFonts w:hint="eastAsia"/>
        </w:rPr>
        <w:t>12333</w:t>
      </w:r>
      <w:r w:rsidRPr="005F53B5">
        <w:rPr>
          <w:rFonts w:hint="eastAsia"/>
        </w:rPr>
        <w:t>劳动保障咨询服务热线</w:t>
      </w:r>
    </w:p>
    <w:p w:rsidR="00A769F5" w:rsidRPr="00A769F5" w:rsidRDefault="00A769F5" w:rsidP="00A769F5">
      <w:pPr>
        <w:ind w:firstLine="480"/>
        <w:jc w:val="left"/>
      </w:pPr>
      <w:r w:rsidRPr="00A769F5">
        <w:rPr>
          <w:rFonts w:hint="eastAsia"/>
        </w:rPr>
        <w:t>哈尔滨市</w:t>
      </w:r>
      <w:r w:rsidR="007E37A5">
        <w:rPr>
          <w:rFonts w:hint="eastAsia"/>
        </w:rPr>
        <w:t>12333</w:t>
      </w:r>
      <w:r w:rsidRPr="00A769F5">
        <w:rPr>
          <w:rFonts w:hint="eastAsia"/>
        </w:rPr>
        <w:t>于</w:t>
      </w:r>
      <w:r w:rsidRPr="00A769F5">
        <w:rPr>
          <w:rFonts w:hint="eastAsia"/>
        </w:rPr>
        <w:t>2006</w:t>
      </w:r>
      <w:r w:rsidRPr="00A769F5">
        <w:rPr>
          <w:rFonts w:hint="eastAsia"/>
        </w:rPr>
        <w:t>年</w:t>
      </w:r>
      <w:r w:rsidRPr="00A769F5">
        <w:rPr>
          <w:rFonts w:hint="eastAsia"/>
        </w:rPr>
        <w:t>10</w:t>
      </w:r>
      <w:r w:rsidRPr="00A769F5">
        <w:rPr>
          <w:rFonts w:hint="eastAsia"/>
        </w:rPr>
        <w:t>月开通，隶属哈尔滨市劳动保障信息中心，现有办公面积</w:t>
      </w:r>
      <w:r w:rsidRPr="00A769F5">
        <w:rPr>
          <w:rFonts w:hint="eastAsia"/>
        </w:rPr>
        <w:t>118</w:t>
      </w:r>
      <w:r w:rsidRPr="00A769F5">
        <w:rPr>
          <w:rFonts w:hint="eastAsia"/>
        </w:rPr>
        <w:t>平方米，管理人员</w:t>
      </w:r>
      <w:r w:rsidRPr="00A769F5">
        <w:rPr>
          <w:rFonts w:hint="eastAsia"/>
        </w:rPr>
        <w:t>2</w:t>
      </w:r>
      <w:r w:rsidRPr="00A769F5">
        <w:rPr>
          <w:rFonts w:hint="eastAsia"/>
        </w:rPr>
        <w:t>名，话务员</w:t>
      </w:r>
      <w:r w:rsidR="006361CD" w:rsidRPr="00A769F5">
        <w:rPr>
          <w:rFonts w:hint="eastAsia"/>
        </w:rPr>
        <w:t>29</w:t>
      </w:r>
      <w:r w:rsidR="006361CD" w:rsidRPr="00A769F5">
        <w:rPr>
          <w:rFonts w:hint="eastAsia"/>
        </w:rPr>
        <w:t>名</w:t>
      </w:r>
      <w:r w:rsidRPr="00A769F5">
        <w:rPr>
          <w:rFonts w:hint="eastAsia"/>
        </w:rPr>
        <w:t>（平均年龄</w:t>
      </w:r>
      <w:r w:rsidRPr="00A769F5">
        <w:rPr>
          <w:rFonts w:hint="eastAsia"/>
        </w:rPr>
        <w:t>28</w:t>
      </w:r>
      <w:r w:rsidRPr="00A769F5">
        <w:rPr>
          <w:rFonts w:hint="eastAsia"/>
        </w:rPr>
        <w:t>岁，全部为大专以上学历），通过人工和自动语音</w:t>
      </w:r>
      <w:r w:rsidR="006361CD" w:rsidRPr="00A769F5">
        <w:rPr>
          <w:rFonts w:hint="eastAsia"/>
        </w:rPr>
        <w:t>服务</w:t>
      </w:r>
      <w:r w:rsidRPr="00A769F5">
        <w:rPr>
          <w:rFonts w:hint="eastAsia"/>
        </w:rPr>
        <w:t>两种方式为百姓提供劳动保障政策法规咨询、业务办理流程指南、疑难问题解答、个人社会保险信息查询、社会保障卡挂失、异地急诊备案等各项劳动保障政策咨询服务。</w:t>
      </w:r>
      <w:r w:rsidRPr="00A769F5">
        <w:rPr>
          <w:rFonts w:hint="eastAsia"/>
        </w:rPr>
        <w:t>8</w:t>
      </w:r>
      <w:r w:rsidRPr="00A769F5">
        <w:rPr>
          <w:rFonts w:hint="eastAsia"/>
        </w:rPr>
        <w:t>年来，</w:t>
      </w:r>
      <w:r w:rsidR="007E37A5">
        <w:rPr>
          <w:rFonts w:hint="eastAsia"/>
        </w:rPr>
        <w:t>12333</w:t>
      </w:r>
      <w:r w:rsidRPr="00A769F5">
        <w:rPr>
          <w:rFonts w:hint="eastAsia"/>
        </w:rPr>
        <w:t>累计受理各类咨询电话近</w:t>
      </w:r>
      <w:r w:rsidRPr="00A769F5">
        <w:rPr>
          <w:rFonts w:hint="eastAsia"/>
        </w:rPr>
        <w:t>539</w:t>
      </w:r>
      <w:r w:rsidRPr="00A769F5">
        <w:rPr>
          <w:rFonts w:hint="eastAsia"/>
        </w:rPr>
        <w:t>万个，其中自动语音</w:t>
      </w:r>
      <w:r w:rsidRPr="00A769F5">
        <w:t>318</w:t>
      </w:r>
      <w:r w:rsidRPr="00A769F5">
        <w:rPr>
          <w:rFonts w:hint="eastAsia"/>
        </w:rPr>
        <w:t>万个，人工服务</w:t>
      </w:r>
      <w:r w:rsidRPr="00A769F5">
        <w:rPr>
          <w:rFonts w:hint="eastAsia"/>
        </w:rPr>
        <w:t>221</w:t>
      </w:r>
      <w:r w:rsidRPr="00A769F5">
        <w:rPr>
          <w:rFonts w:hint="eastAsia"/>
        </w:rPr>
        <w:t>万个</w:t>
      </w:r>
      <w:r w:rsidR="007B49C4">
        <w:rPr>
          <w:rFonts w:hint="eastAsia"/>
        </w:rPr>
        <w:t>。</w:t>
      </w:r>
      <w:r w:rsidRPr="00A769F5">
        <w:rPr>
          <w:rFonts w:hint="eastAsia"/>
        </w:rPr>
        <w:t>高峰时，人工服务最多一天受理电话</w:t>
      </w:r>
      <w:r w:rsidRPr="00A769F5">
        <w:rPr>
          <w:rFonts w:hint="eastAsia"/>
        </w:rPr>
        <w:t>5895</w:t>
      </w:r>
      <w:r w:rsidRPr="00A769F5">
        <w:rPr>
          <w:rFonts w:hint="eastAsia"/>
        </w:rPr>
        <w:t>个，话务员每天平均接听来电</w:t>
      </w:r>
      <w:r w:rsidRPr="00A769F5">
        <w:rPr>
          <w:rFonts w:hint="eastAsia"/>
        </w:rPr>
        <w:t>80</w:t>
      </w:r>
      <w:r w:rsidRPr="00A769F5">
        <w:rPr>
          <w:rFonts w:hint="eastAsia"/>
        </w:rPr>
        <w:t>个以上。面对如此多的来电，</w:t>
      </w:r>
      <w:r w:rsidRPr="00A769F5">
        <w:rPr>
          <w:rFonts w:hint="eastAsia"/>
        </w:rPr>
        <w:t>12333</w:t>
      </w:r>
      <w:r w:rsidRPr="00A769F5">
        <w:rPr>
          <w:rFonts w:hint="eastAsia"/>
        </w:rPr>
        <w:t>始终坚持认真倾听每一个声音，真诚为百姓答疑解惑，做到了服务来电处理率</w:t>
      </w:r>
      <w:r w:rsidRPr="00A769F5">
        <w:rPr>
          <w:rFonts w:hint="eastAsia"/>
        </w:rPr>
        <w:t>100%</w:t>
      </w:r>
      <w:r w:rsidRPr="00A769F5">
        <w:rPr>
          <w:rFonts w:hint="eastAsia"/>
        </w:rPr>
        <w:t>、疑难问题回复率</w:t>
      </w:r>
      <w:r w:rsidRPr="00A769F5">
        <w:rPr>
          <w:rFonts w:hint="eastAsia"/>
        </w:rPr>
        <w:t>100%</w:t>
      </w:r>
      <w:r w:rsidRPr="00A769F5">
        <w:rPr>
          <w:rFonts w:hint="eastAsia"/>
        </w:rPr>
        <w:t>，群众满意率</w:t>
      </w:r>
      <w:r w:rsidRPr="00A769F5">
        <w:rPr>
          <w:rFonts w:hint="eastAsia"/>
        </w:rPr>
        <w:t>99.99%</w:t>
      </w:r>
      <w:r w:rsidRPr="00A769F5">
        <w:rPr>
          <w:rFonts w:hint="eastAsia"/>
        </w:rPr>
        <w:t>以上</w:t>
      </w:r>
      <w:r w:rsidR="007B49C4">
        <w:rPr>
          <w:rFonts w:hint="eastAsia"/>
        </w:rPr>
        <w:t>。哈尔滨市</w:t>
      </w:r>
      <w:r w:rsidR="007B49C4">
        <w:rPr>
          <w:rFonts w:hint="eastAsia"/>
        </w:rPr>
        <w:t>12333</w:t>
      </w:r>
      <w:r w:rsidRPr="00A769F5">
        <w:rPr>
          <w:rFonts w:hint="eastAsia"/>
        </w:rPr>
        <w:t>得到了全市广大群众的好评和高度认可，先后荣获“黑龙江省劳动保障系统优质服务窗口”、“哈尔滨市劳动保障系统优质服务窗口”、“哈尔滨市青年先锋岗”、“哈尔滨市青年文明号”、“哈尔滨市巾帼英雄岗”等荣誉称号。开通</w:t>
      </w:r>
      <w:r w:rsidRPr="00A769F5">
        <w:rPr>
          <w:rFonts w:hint="eastAsia"/>
        </w:rPr>
        <w:t>8</w:t>
      </w:r>
      <w:r w:rsidRPr="00A769F5">
        <w:rPr>
          <w:rFonts w:hint="eastAsia"/>
        </w:rPr>
        <w:t>年来，</w:t>
      </w:r>
      <w:r w:rsidRPr="00A769F5">
        <w:rPr>
          <w:rFonts w:hint="eastAsia"/>
        </w:rPr>
        <w:t>12333</w:t>
      </w:r>
      <w:r w:rsidRPr="00A769F5">
        <w:rPr>
          <w:rFonts w:hint="eastAsia"/>
        </w:rPr>
        <w:t>依靠的是坚持和忍耐、细致和奉献，同时也摸索和积累出了一套行之有效的工作方法和制度。</w:t>
      </w:r>
    </w:p>
    <w:p w:rsidR="00A769F5" w:rsidRPr="00A769F5" w:rsidRDefault="00A769F5" w:rsidP="00A769F5">
      <w:pPr>
        <w:ind w:firstLine="482"/>
        <w:jc w:val="left"/>
        <w:rPr>
          <w:rFonts w:ascii="黑体" w:eastAsia="黑体"/>
          <w:b/>
        </w:rPr>
      </w:pPr>
      <w:r w:rsidRPr="00A769F5">
        <w:rPr>
          <w:rFonts w:ascii="黑体" w:eastAsia="黑体" w:hint="eastAsia"/>
          <w:b/>
        </w:rPr>
        <w:t>一、坚持培训是12333持续发展的根本法宝</w:t>
      </w:r>
    </w:p>
    <w:p w:rsidR="00A769F5" w:rsidRPr="00A769F5" w:rsidRDefault="00A769F5" w:rsidP="00A769F5">
      <w:pPr>
        <w:ind w:firstLine="480"/>
        <w:jc w:val="left"/>
      </w:pPr>
      <w:r w:rsidRPr="00A769F5">
        <w:rPr>
          <w:rFonts w:hint="eastAsia"/>
        </w:rPr>
        <w:t>劳动保障政策繁杂，复杂多样，</w:t>
      </w:r>
      <w:r w:rsidRPr="00A769F5">
        <w:rPr>
          <w:rFonts w:hint="eastAsia"/>
        </w:rPr>
        <w:t>12333</w:t>
      </w:r>
      <w:r w:rsidRPr="00A769F5">
        <w:rPr>
          <w:rFonts w:hint="eastAsia"/>
        </w:rPr>
        <w:t>的话务员相较于其它行业更具专业化，更需体系化。因此，从一开始，坚持培训便是我们的法宝，是根本。据不完全统计，</w:t>
      </w:r>
      <w:r w:rsidRPr="00A769F5">
        <w:rPr>
          <w:rFonts w:hint="eastAsia"/>
        </w:rPr>
        <w:t>12333</w:t>
      </w:r>
      <w:r w:rsidRPr="00A769F5">
        <w:rPr>
          <w:rFonts w:hint="eastAsia"/>
        </w:rPr>
        <w:t>总计接受培训次数已达</w:t>
      </w:r>
      <w:r w:rsidRPr="00A769F5">
        <w:rPr>
          <w:rFonts w:hint="eastAsia"/>
        </w:rPr>
        <w:t>300</w:t>
      </w:r>
      <w:r w:rsidRPr="00A769F5">
        <w:rPr>
          <w:rFonts w:hint="eastAsia"/>
        </w:rPr>
        <w:t>多次。</w:t>
      </w:r>
    </w:p>
    <w:p w:rsidR="00A769F5" w:rsidRPr="00A769F5" w:rsidRDefault="00A769F5" w:rsidP="00A769F5">
      <w:pPr>
        <w:ind w:firstLine="480"/>
        <w:jc w:val="left"/>
      </w:pPr>
      <w:r w:rsidRPr="00A769F5">
        <w:rPr>
          <w:rFonts w:hint="eastAsia"/>
        </w:rPr>
        <w:t>一是坚持组织集中培训和考核。成立之初，我们对话务员进行了为期</w:t>
      </w:r>
      <w:r w:rsidRPr="00A769F5">
        <w:rPr>
          <w:rFonts w:hint="eastAsia"/>
        </w:rPr>
        <w:t>2</w:t>
      </w:r>
      <w:r w:rsidRPr="00A769F5">
        <w:rPr>
          <w:rFonts w:hint="eastAsia"/>
        </w:rPr>
        <w:t>个月的业务培训和有关职业道德、文明服务等方面的教育，每周进行考试和排名。培训结束后，又将话务员分成小组分派到各业务部门窗口进行轮训实习，通过实践全面掌握各类业务；针对新出台的政策，“</w:t>
      </w:r>
      <w:r w:rsidRPr="00A769F5">
        <w:rPr>
          <w:rFonts w:hint="eastAsia"/>
        </w:rPr>
        <w:t>12333</w:t>
      </w:r>
      <w:r w:rsidRPr="00A769F5">
        <w:rPr>
          <w:rFonts w:hint="eastAsia"/>
        </w:rPr>
        <w:t>”主动与业务处室联系，邀请政策的主要起草人就政策的重点、要点为咨询员进行培训；</w:t>
      </w:r>
      <w:r w:rsidRPr="00A769F5">
        <w:rPr>
          <w:rFonts w:hint="eastAsia"/>
        </w:rPr>
        <w:t>2009</w:t>
      </w:r>
      <w:r w:rsidRPr="00A769F5">
        <w:rPr>
          <w:rFonts w:hint="eastAsia"/>
        </w:rPr>
        <w:t>年，我们和局人事处合作，邀请了全局所有业务处室和事业单位为“</w:t>
      </w:r>
      <w:r w:rsidRPr="00A769F5">
        <w:rPr>
          <w:rFonts w:hint="eastAsia"/>
        </w:rPr>
        <w:t>12333</w:t>
      </w:r>
      <w:r w:rsidRPr="00A769F5">
        <w:rPr>
          <w:rFonts w:hint="eastAsia"/>
        </w:rPr>
        <w:t>”进行了一次全面的业务知识更新培训，使话务员的政策</w:t>
      </w:r>
      <w:r w:rsidR="007B49C4">
        <w:rPr>
          <w:rFonts w:hint="eastAsia"/>
        </w:rPr>
        <w:t>水平</w:t>
      </w:r>
      <w:r w:rsidRPr="00A769F5">
        <w:rPr>
          <w:rFonts w:hint="eastAsia"/>
        </w:rPr>
        <w:t>更进一步</w:t>
      </w:r>
      <w:r w:rsidR="007B49C4">
        <w:rPr>
          <w:rFonts w:hint="eastAsia"/>
        </w:rPr>
        <w:t>提高</w:t>
      </w:r>
      <w:r w:rsidRPr="00A769F5">
        <w:rPr>
          <w:rFonts w:hint="eastAsia"/>
        </w:rPr>
        <w:t>。</w:t>
      </w:r>
    </w:p>
    <w:p w:rsidR="00A769F5" w:rsidRPr="00A769F5" w:rsidRDefault="00A769F5" w:rsidP="00A769F5">
      <w:pPr>
        <w:ind w:firstLine="480"/>
        <w:jc w:val="left"/>
      </w:pPr>
      <w:r w:rsidRPr="00A769F5">
        <w:rPr>
          <w:rFonts w:hint="eastAsia"/>
        </w:rPr>
        <w:t>二是坚持不定期的总结和学习。</w:t>
      </w:r>
      <w:r w:rsidRPr="00A769F5">
        <w:rPr>
          <w:rFonts w:hint="eastAsia"/>
        </w:rPr>
        <w:t>12333</w:t>
      </w:r>
      <w:r w:rsidRPr="00A769F5">
        <w:rPr>
          <w:rFonts w:hint="eastAsia"/>
        </w:rPr>
        <w:t>面对的是劳动保障全口径咨询，问题涉及多个部门，因此，针对一些热点和难点问题，我们不定期进行总结，</w:t>
      </w:r>
      <w:proofErr w:type="gramStart"/>
      <w:r w:rsidRPr="00A769F5">
        <w:rPr>
          <w:rFonts w:hint="eastAsia"/>
        </w:rPr>
        <w:t>邀请局</w:t>
      </w:r>
      <w:proofErr w:type="gramEnd"/>
      <w:r w:rsidRPr="00A769F5">
        <w:rPr>
          <w:rFonts w:hint="eastAsia"/>
        </w:rPr>
        <w:t>各处室、各事业单位业务骨干进行讲解；每个话务员都有自己的学习笔记，他们会将自己学习所得充实到资料库中，共享给其他人，大家共同学习，共同进步；今年，我们配合我局机关党委开展了“处长体验日”活动，每周二、四各有一名业务处室领导</w:t>
      </w:r>
      <w:r w:rsidR="006361CD">
        <w:rPr>
          <w:rFonts w:hint="eastAsia"/>
        </w:rPr>
        <w:t>来到</w:t>
      </w:r>
      <w:r w:rsidRPr="00A769F5">
        <w:rPr>
          <w:rFonts w:hint="eastAsia"/>
        </w:rPr>
        <w:t>“</w:t>
      </w:r>
      <w:r w:rsidRPr="00A769F5">
        <w:rPr>
          <w:rFonts w:hint="eastAsia"/>
        </w:rPr>
        <w:t>12333</w:t>
      </w:r>
      <w:r w:rsidRPr="00A769F5">
        <w:rPr>
          <w:rFonts w:hint="eastAsia"/>
        </w:rPr>
        <w:t>”体验交流</w:t>
      </w:r>
      <w:r w:rsidR="007B49C4">
        <w:rPr>
          <w:rFonts w:hint="eastAsia"/>
        </w:rPr>
        <w:t>。</w:t>
      </w:r>
      <w:r w:rsidRPr="00A769F5">
        <w:rPr>
          <w:rFonts w:hint="eastAsia"/>
        </w:rPr>
        <w:t>因为非常珍惜这次难得的学习交流机会，大家积极整理了近期电话咨询工作中所遇到的新问题，</w:t>
      </w:r>
      <w:r w:rsidRPr="00A769F5">
        <w:rPr>
          <w:rFonts w:hint="eastAsia"/>
        </w:rPr>
        <w:lastRenderedPageBreak/>
        <w:t>向前来交流的处室领导请教，得到了各位领导的认真说明和耐心解答</w:t>
      </w:r>
      <w:r w:rsidR="007B49C4">
        <w:rPr>
          <w:rFonts w:hint="eastAsia"/>
        </w:rPr>
        <w:t>，使我们在这次活动中受益匪浅。此外，针对特定业务的开展，</w:t>
      </w:r>
      <w:r w:rsidRPr="00A769F5">
        <w:rPr>
          <w:rFonts w:hint="eastAsia"/>
        </w:rPr>
        <w:t>如养老保险调待，医疗保险慢性病等阶段性业务，</w:t>
      </w:r>
      <w:r w:rsidRPr="00A769F5">
        <w:rPr>
          <w:rFonts w:hint="eastAsia"/>
        </w:rPr>
        <w:t>12333</w:t>
      </w:r>
      <w:r w:rsidRPr="00A769F5">
        <w:rPr>
          <w:rFonts w:hint="eastAsia"/>
        </w:rPr>
        <w:t>要在最短时间内掌握，做好政策梳理，以应对集中大批量的咨询。</w:t>
      </w:r>
    </w:p>
    <w:p w:rsidR="00A769F5" w:rsidRPr="00A769F5" w:rsidRDefault="00A769F5" w:rsidP="00A769F5">
      <w:pPr>
        <w:ind w:firstLine="482"/>
        <w:jc w:val="left"/>
        <w:rPr>
          <w:rFonts w:ascii="黑体" w:eastAsia="黑体"/>
          <w:b/>
        </w:rPr>
      </w:pPr>
      <w:r w:rsidRPr="00A769F5">
        <w:rPr>
          <w:rFonts w:ascii="黑体" w:eastAsia="黑体" w:hint="eastAsia"/>
          <w:b/>
        </w:rPr>
        <w:t>二、加强管理是12333优质服务的有效手段</w:t>
      </w:r>
    </w:p>
    <w:p w:rsidR="00A769F5" w:rsidRPr="00A769F5" w:rsidRDefault="00A769F5" w:rsidP="00A769F5">
      <w:pPr>
        <w:ind w:firstLine="480"/>
        <w:jc w:val="left"/>
      </w:pPr>
      <w:r w:rsidRPr="00A769F5">
        <w:rPr>
          <w:rFonts w:hint="eastAsia"/>
        </w:rPr>
        <w:t>“</w:t>
      </w:r>
      <w:r w:rsidRPr="00A769F5">
        <w:rPr>
          <w:rFonts w:hint="eastAsia"/>
        </w:rPr>
        <w:t>12333</w:t>
      </w:r>
      <w:r w:rsidRPr="00A769F5">
        <w:rPr>
          <w:rFonts w:hint="eastAsia"/>
        </w:rPr>
        <w:t>”八年来提供的优质服务离不开领导的重视，离不开话务员的努力，同样离不开有效的管理。</w:t>
      </w:r>
    </w:p>
    <w:p w:rsidR="00A769F5" w:rsidRPr="00A769F5" w:rsidRDefault="00A769F5" w:rsidP="00A769F5">
      <w:pPr>
        <w:ind w:firstLine="480"/>
        <w:jc w:val="left"/>
      </w:pPr>
      <w:r w:rsidRPr="00A769F5">
        <w:rPr>
          <w:rFonts w:hint="eastAsia"/>
        </w:rPr>
        <w:t>目前，哈尔滨市</w:t>
      </w:r>
      <w:r w:rsidRPr="00A769F5">
        <w:rPr>
          <w:rFonts w:hint="eastAsia"/>
        </w:rPr>
        <w:t>12333</w:t>
      </w:r>
      <w:r w:rsidR="006361CD">
        <w:rPr>
          <w:rFonts w:hint="eastAsia"/>
        </w:rPr>
        <w:t>已</w:t>
      </w:r>
      <w:r w:rsidRPr="00A769F5">
        <w:rPr>
          <w:rFonts w:hint="eastAsia"/>
        </w:rPr>
        <w:t>建立完备的规章制度，包括《“</w:t>
      </w:r>
      <w:r w:rsidRPr="00A769F5">
        <w:rPr>
          <w:rFonts w:hint="eastAsia"/>
        </w:rPr>
        <w:t>12333</w:t>
      </w:r>
      <w:r w:rsidRPr="00A769F5">
        <w:rPr>
          <w:rFonts w:hint="eastAsia"/>
        </w:rPr>
        <w:t>”工作人员行为规范》、《“</w:t>
      </w:r>
      <w:r w:rsidRPr="00A769F5">
        <w:rPr>
          <w:rFonts w:hint="eastAsia"/>
        </w:rPr>
        <w:t>12333</w:t>
      </w:r>
      <w:r w:rsidRPr="00A769F5">
        <w:rPr>
          <w:rFonts w:hint="eastAsia"/>
        </w:rPr>
        <w:t>”文明服务用语规范》、《“</w:t>
      </w:r>
      <w:r w:rsidRPr="00A769F5">
        <w:rPr>
          <w:rFonts w:hint="eastAsia"/>
        </w:rPr>
        <w:t>12333</w:t>
      </w:r>
      <w:r w:rsidRPr="00A769F5">
        <w:rPr>
          <w:rFonts w:hint="eastAsia"/>
        </w:rPr>
        <w:t>”工作人员请假及签批制度》、《“</w:t>
      </w:r>
      <w:r w:rsidRPr="00A769F5">
        <w:rPr>
          <w:rFonts w:hint="eastAsia"/>
        </w:rPr>
        <w:t>12333</w:t>
      </w:r>
      <w:r w:rsidRPr="00A769F5">
        <w:rPr>
          <w:rFonts w:hint="eastAsia"/>
        </w:rPr>
        <w:t>”办公环境规范标准》、《“</w:t>
      </w:r>
      <w:r w:rsidRPr="00A769F5">
        <w:rPr>
          <w:rFonts w:hint="eastAsia"/>
        </w:rPr>
        <w:t>12333</w:t>
      </w:r>
      <w:r w:rsidRPr="00A769F5">
        <w:rPr>
          <w:rFonts w:hint="eastAsia"/>
        </w:rPr>
        <w:t>”质检制度》、《“</w:t>
      </w:r>
      <w:r w:rsidRPr="00A769F5">
        <w:rPr>
          <w:rFonts w:hint="eastAsia"/>
        </w:rPr>
        <w:t>12333</w:t>
      </w:r>
      <w:r w:rsidRPr="00A769F5">
        <w:rPr>
          <w:rFonts w:hint="eastAsia"/>
        </w:rPr>
        <w:t>”培训计划与制度》等。与此同时，在日常管理当中实行周例会制，总结一周工作中发现和存在的问题，予以探讨解决；实行周学习制，坚持每周一、三进行内部学习交流，包括听取优秀录音、随机抽取录音、情景模拟等，及时总结，形成书面材料反馈给话务员；实行班长值班制，每天由一位班长作为总值班，对环境卫生、话务员出勤、纪律、电话接入情况等方面进行全面监督。为创建优质窗口，打造创先争优的良好氛围，我们始终坚持对话务员进行考核，按照《“</w:t>
      </w:r>
      <w:r w:rsidRPr="00A769F5">
        <w:rPr>
          <w:rFonts w:hint="eastAsia"/>
        </w:rPr>
        <w:t>12333</w:t>
      </w:r>
      <w:r w:rsidRPr="00A769F5">
        <w:rPr>
          <w:rFonts w:hint="eastAsia"/>
        </w:rPr>
        <w:t>”星级话务员评定标准》进行季度考核，每季度评选</w:t>
      </w:r>
      <w:r w:rsidRPr="00A769F5">
        <w:rPr>
          <w:rFonts w:hint="eastAsia"/>
        </w:rPr>
        <w:t>5</w:t>
      </w:r>
      <w:r w:rsidRPr="00A769F5">
        <w:rPr>
          <w:rFonts w:hint="eastAsia"/>
        </w:rPr>
        <w:t>星话务员</w:t>
      </w:r>
      <w:r w:rsidRPr="00A769F5">
        <w:rPr>
          <w:rFonts w:hint="eastAsia"/>
        </w:rPr>
        <w:t>3</w:t>
      </w:r>
      <w:r w:rsidRPr="00A769F5">
        <w:rPr>
          <w:rFonts w:hint="eastAsia"/>
        </w:rPr>
        <w:t>名，</w:t>
      </w:r>
      <w:r w:rsidRPr="00A769F5">
        <w:rPr>
          <w:rFonts w:hint="eastAsia"/>
        </w:rPr>
        <w:t>4</w:t>
      </w:r>
      <w:r w:rsidRPr="00A769F5">
        <w:rPr>
          <w:rFonts w:hint="eastAsia"/>
        </w:rPr>
        <w:t>星话务员</w:t>
      </w:r>
      <w:r w:rsidRPr="00A769F5">
        <w:rPr>
          <w:rFonts w:hint="eastAsia"/>
        </w:rPr>
        <w:t>2</w:t>
      </w:r>
      <w:r w:rsidRPr="00A769F5">
        <w:rPr>
          <w:rFonts w:hint="eastAsia"/>
        </w:rPr>
        <w:t>名；通过《“</w:t>
      </w:r>
      <w:r w:rsidRPr="00A769F5">
        <w:rPr>
          <w:rFonts w:hint="eastAsia"/>
        </w:rPr>
        <w:t>12333</w:t>
      </w:r>
      <w:r w:rsidRPr="00A769F5">
        <w:rPr>
          <w:rFonts w:hint="eastAsia"/>
        </w:rPr>
        <w:t>”服务热线考核等级标准》进行月考核，综合话务量、考勤情况、行为规范、服务质量每月对话务员工作表现进行考评，划分出</w:t>
      </w:r>
      <w:r w:rsidRPr="00A769F5">
        <w:rPr>
          <w:rFonts w:hint="eastAsia"/>
        </w:rPr>
        <w:t>1</w:t>
      </w:r>
      <w:r w:rsidRPr="00A769F5">
        <w:rPr>
          <w:rFonts w:hint="eastAsia"/>
        </w:rPr>
        <w:t>、</w:t>
      </w:r>
      <w:r w:rsidRPr="00A769F5">
        <w:rPr>
          <w:rFonts w:hint="eastAsia"/>
        </w:rPr>
        <w:t>2</w:t>
      </w:r>
      <w:r w:rsidRPr="00A769F5">
        <w:rPr>
          <w:rFonts w:hint="eastAsia"/>
        </w:rPr>
        <w:t>、</w:t>
      </w:r>
      <w:r w:rsidRPr="00A769F5">
        <w:rPr>
          <w:rFonts w:hint="eastAsia"/>
        </w:rPr>
        <w:t>3</w:t>
      </w:r>
      <w:proofErr w:type="gramStart"/>
      <w:r w:rsidRPr="00A769F5">
        <w:rPr>
          <w:rFonts w:hint="eastAsia"/>
        </w:rPr>
        <w:t>三个</w:t>
      </w:r>
      <w:proofErr w:type="gramEnd"/>
      <w:r w:rsidRPr="00A769F5">
        <w:rPr>
          <w:rFonts w:hint="eastAsia"/>
        </w:rPr>
        <w:t>等级，并与每月的</w:t>
      </w:r>
      <w:proofErr w:type="gramStart"/>
      <w:r w:rsidRPr="00A769F5">
        <w:rPr>
          <w:rFonts w:hint="eastAsia"/>
        </w:rPr>
        <w:t>绩效奖</w:t>
      </w:r>
      <w:proofErr w:type="gramEnd"/>
      <w:r w:rsidRPr="00A769F5">
        <w:rPr>
          <w:rFonts w:hint="eastAsia"/>
        </w:rPr>
        <w:t>和轮休</w:t>
      </w:r>
      <w:r w:rsidR="007B49C4">
        <w:rPr>
          <w:rFonts w:hint="eastAsia"/>
        </w:rPr>
        <w:t>挂钩</w:t>
      </w:r>
      <w:r w:rsidRPr="00A769F5">
        <w:rPr>
          <w:rFonts w:hint="eastAsia"/>
        </w:rPr>
        <w:t>。</w:t>
      </w:r>
    </w:p>
    <w:p w:rsidR="00A769F5" w:rsidRPr="00A769F5" w:rsidRDefault="00A769F5" w:rsidP="00A769F5">
      <w:pPr>
        <w:ind w:firstLine="482"/>
        <w:jc w:val="left"/>
        <w:rPr>
          <w:rFonts w:ascii="黑体" w:eastAsia="黑体"/>
          <w:b/>
        </w:rPr>
      </w:pPr>
      <w:r w:rsidRPr="00A769F5">
        <w:rPr>
          <w:rFonts w:ascii="黑体" w:eastAsia="黑体" w:hint="eastAsia"/>
          <w:b/>
        </w:rPr>
        <w:t>三、开拓创新是12333不断进步的有力保障</w:t>
      </w:r>
    </w:p>
    <w:p w:rsidR="00A769F5" w:rsidRPr="00A769F5" w:rsidRDefault="00A769F5" w:rsidP="00A769F5">
      <w:pPr>
        <w:ind w:firstLine="480"/>
        <w:jc w:val="left"/>
      </w:pPr>
      <w:r w:rsidRPr="00A769F5">
        <w:rPr>
          <w:rFonts w:hint="eastAsia"/>
        </w:rPr>
        <w:t>一是开通了网上</w:t>
      </w:r>
      <w:r w:rsidRPr="00A769F5">
        <w:rPr>
          <w:rFonts w:hint="eastAsia"/>
        </w:rPr>
        <w:t>12333</w:t>
      </w:r>
      <w:r w:rsidRPr="00A769F5">
        <w:rPr>
          <w:rFonts w:hint="eastAsia"/>
        </w:rPr>
        <w:t>和在线访谈栏目。网上</w:t>
      </w:r>
      <w:r w:rsidRPr="00A769F5">
        <w:rPr>
          <w:rFonts w:hint="eastAsia"/>
        </w:rPr>
        <w:t>12333</w:t>
      </w:r>
      <w:r w:rsidRPr="00A769F5">
        <w:rPr>
          <w:rFonts w:hint="eastAsia"/>
        </w:rPr>
        <w:t>每个季度上传热点问题及答案，与此同时，我们与市政府信息中心合作，开设在线访谈栏目，</w:t>
      </w:r>
      <w:r w:rsidRPr="00A769F5">
        <w:rPr>
          <w:rFonts w:hint="eastAsia"/>
        </w:rPr>
        <w:t>12333</w:t>
      </w:r>
      <w:r w:rsidRPr="00A769F5">
        <w:rPr>
          <w:rFonts w:hint="eastAsia"/>
        </w:rPr>
        <w:t>班长现场答疑，让百姓不仅对</w:t>
      </w:r>
      <w:r w:rsidRPr="00A769F5">
        <w:rPr>
          <w:rFonts w:hint="eastAsia"/>
        </w:rPr>
        <w:t>12333</w:t>
      </w:r>
      <w:r w:rsidRPr="00A769F5">
        <w:rPr>
          <w:rFonts w:hint="eastAsia"/>
        </w:rPr>
        <w:t>有了更全面的认识，而且给百姓提供了新形式服务，受到网友的好评。</w:t>
      </w:r>
    </w:p>
    <w:p w:rsidR="00A769F5" w:rsidRPr="00A769F5" w:rsidRDefault="00A769F5" w:rsidP="00A769F5">
      <w:pPr>
        <w:ind w:firstLine="480"/>
        <w:jc w:val="left"/>
      </w:pPr>
      <w:r w:rsidRPr="00A769F5">
        <w:rPr>
          <w:rFonts w:hint="eastAsia"/>
        </w:rPr>
        <w:t>二是结集出版了《劳动和社会保障政策问答》。</w:t>
      </w:r>
      <w:r w:rsidRPr="00A769F5">
        <w:rPr>
          <w:rFonts w:hint="eastAsia"/>
        </w:rPr>
        <w:t>2006</w:t>
      </w:r>
      <w:r w:rsidRPr="00A769F5">
        <w:rPr>
          <w:rFonts w:hint="eastAsia"/>
        </w:rPr>
        <w:t>年，通过全局各业务部门提供给我们的培训资料，结合“</w:t>
      </w:r>
      <w:r w:rsidRPr="00A769F5">
        <w:rPr>
          <w:rFonts w:hint="eastAsia"/>
        </w:rPr>
        <w:t>12333</w:t>
      </w:r>
      <w:r w:rsidRPr="00A769F5">
        <w:rPr>
          <w:rFonts w:hint="eastAsia"/>
        </w:rPr>
        <w:t>”知识库所收集的内容，由专人整理、修改和编排，第一版《劳动和社会保障政策问答》出台，并根据业务的不断发展和工作需要，于</w:t>
      </w:r>
      <w:r w:rsidRPr="00A769F5">
        <w:rPr>
          <w:rFonts w:hint="eastAsia"/>
        </w:rPr>
        <w:t>2008</w:t>
      </w:r>
      <w:r w:rsidRPr="00A769F5">
        <w:rPr>
          <w:rFonts w:hint="eastAsia"/>
        </w:rPr>
        <w:t>年、</w:t>
      </w:r>
      <w:r w:rsidRPr="00A769F5">
        <w:rPr>
          <w:rFonts w:hint="eastAsia"/>
        </w:rPr>
        <w:t>2011</w:t>
      </w:r>
      <w:r w:rsidRPr="00A769F5">
        <w:rPr>
          <w:rFonts w:hint="eastAsia"/>
        </w:rPr>
        <w:t>年进行了两次改版，保证了《问答》的准确性和实效性。现在《问答》不仅是</w:t>
      </w:r>
      <w:r w:rsidRPr="00A769F5">
        <w:rPr>
          <w:rFonts w:hint="eastAsia"/>
        </w:rPr>
        <w:t>12333</w:t>
      </w:r>
      <w:r w:rsidRPr="00A769F5">
        <w:rPr>
          <w:rFonts w:hint="eastAsia"/>
        </w:rPr>
        <w:t>工作人员的必备品，也成为系统内各岗位工作人员的参考手册。</w:t>
      </w:r>
    </w:p>
    <w:p w:rsidR="00A769F5" w:rsidRPr="00A769F5" w:rsidRDefault="00A769F5" w:rsidP="00A769F5">
      <w:pPr>
        <w:ind w:firstLine="480"/>
        <w:jc w:val="left"/>
      </w:pPr>
      <w:r w:rsidRPr="00A769F5">
        <w:rPr>
          <w:rFonts w:hint="eastAsia"/>
        </w:rPr>
        <w:t>三是每月出版一期</w:t>
      </w:r>
      <w:r w:rsidRPr="00A769F5">
        <w:rPr>
          <w:rFonts w:hint="eastAsia"/>
        </w:rPr>
        <w:t>12333</w:t>
      </w:r>
      <w:r w:rsidRPr="00A769F5">
        <w:rPr>
          <w:rFonts w:hint="eastAsia"/>
        </w:rPr>
        <w:t>来电情况分析。我们依托完善的电话咨询</w:t>
      </w:r>
      <w:proofErr w:type="gramStart"/>
      <w:r w:rsidRPr="00A769F5">
        <w:rPr>
          <w:rFonts w:hint="eastAsia"/>
        </w:rPr>
        <w:t>座席</w:t>
      </w:r>
      <w:proofErr w:type="gramEnd"/>
      <w:r w:rsidRPr="00A769F5">
        <w:rPr>
          <w:rFonts w:hint="eastAsia"/>
        </w:rPr>
        <w:t>端软件和报表系统，将每月的来电数量、接听内容、投诉及建议情况分类统计分析，整理出群众关注的劳动保障热点、难点，撰写分析报告，</w:t>
      </w:r>
      <w:r w:rsidR="006361CD">
        <w:rPr>
          <w:rFonts w:hint="eastAsia"/>
        </w:rPr>
        <w:t>上报</w:t>
      </w:r>
      <w:r w:rsidRPr="00A769F5">
        <w:rPr>
          <w:rFonts w:hint="eastAsia"/>
        </w:rPr>
        <w:t>给局领导，作为决策分析的重要参考，进一步</w:t>
      </w:r>
      <w:r w:rsidRPr="00A769F5">
        <w:rPr>
          <w:rFonts w:hint="eastAsia"/>
        </w:rPr>
        <w:lastRenderedPageBreak/>
        <w:t>延伸了服务内容。</w:t>
      </w:r>
      <w:r w:rsidRPr="00A769F5">
        <w:rPr>
          <w:rFonts w:hint="eastAsia"/>
        </w:rPr>
        <w:t>12333</w:t>
      </w:r>
      <w:r w:rsidRPr="00A769F5">
        <w:rPr>
          <w:rFonts w:hint="eastAsia"/>
        </w:rPr>
        <w:t>每天都会接到很有价值的来电，一个政策受不受欢迎、落实得好不好、制度有什么不足等，通过百姓来电反馈的信息，就能够汇出一份珍贵的“民意晴雨表”</w:t>
      </w:r>
      <w:r w:rsidR="007B49C4">
        <w:rPr>
          <w:rFonts w:hint="eastAsia"/>
        </w:rPr>
        <w:t>。</w:t>
      </w:r>
      <w:r w:rsidRPr="00A769F5">
        <w:rPr>
          <w:rFonts w:hint="eastAsia"/>
        </w:rPr>
        <w:t>其中的信息，有的给决策作参考，有的帮助推动决策，为进一步改进完善劳动保障政策提供了重要的参考依据。</w:t>
      </w:r>
    </w:p>
    <w:p w:rsidR="00A769F5" w:rsidRPr="00A769F5" w:rsidRDefault="00A769F5" w:rsidP="00A769F5">
      <w:pPr>
        <w:ind w:firstLine="482"/>
        <w:jc w:val="left"/>
        <w:rPr>
          <w:rFonts w:ascii="黑体" w:eastAsia="黑体"/>
          <w:b/>
        </w:rPr>
      </w:pPr>
      <w:r w:rsidRPr="00A769F5">
        <w:rPr>
          <w:rFonts w:ascii="黑体" w:eastAsia="黑体" w:hint="eastAsia"/>
          <w:b/>
        </w:rPr>
        <w:t>四、服务人民是12333全体人员的价值体现</w:t>
      </w:r>
    </w:p>
    <w:p w:rsidR="00A769F5" w:rsidRPr="00A769F5" w:rsidRDefault="00A769F5" w:rsidP="00A769F5">
      <w:pPr>
        <w:ind w:firstLine="480"/>
        <w:jc w:val="left"/>
      </w:pPr>
      <w:r w:rsidRPr="00A769F5">
        <w:rPr>
          <w:rFonts w:hint="eastAsia"/>
        </w:rPr>
        <w:t>一路走来，</w:t>
      </w:r>
      <w:r w:rsidR="00920A6D" w:rsidRPr="00A769F5">
        <w:rPr>
          <w:rFonts w:hint="eastAsia"/>
        </w:rPr>
        <w:t>12333</w:t>
      </w:r>
      <w:r w:rsidRPr="00A769F5">
        <w:rPr>
          <w:rFonts w:hint="eastAsia"/>
        </w:rPr>
        <w:t>已为群众解决实际问题</w:t>
      </w:r>
      <w:r w:rsidRPr="00A769F5">
        <w:rPr>
          <w:rFonts w:hint="eastAsia"/>
        </w:rPr>
        <w:t>8</w:t>
      </w:r>
      <w:r w:rsidRPr="00A769F5">
        <w:rPr>
          <w:rFonts w:hint="eastAsia"/>
        </w:rPr>
        <w:t>万多个，收到企业和百姓送来的锦旗</w:t>
      </w:r>
      <w:r w:rsidRPr="00A769F5">
        <w:rPr>
          <w:rFonts w:hint="eastAsia"/>
        </w:rPr>
        <w:t>10</w:t>
      </w:r>
      <w:r w:rsidRPr="00A769F5">
        <w:rPr>
          <w:rFonts w:hint="eastAsia"/>
        </w:rPr>
        <w:t>余</w:t>
      </w:r>
      <w:r w:rsidR="006361CD">
        <w:rPr>
          <w:rFonts w:hint="eastAsia"/>
        </w:rPr>
        <w:t>面</w:t>
      </w:r>
      <w:r w:rsidRPr="00A769F5">
        <w:rPr>
          <w:rFonts w:hint="eastAsia"/>
        </w:rPr>
        <w:t>，表扬信</w:t>
      </w:r>
      <w:r w:rsidRPr="00A769F5">
        <w:rPr>
          <w:rFonts w:hint="eastAsia"/>
        </w:rPr>
        <w:t>100</w:t>
      </w:r>
      <w:r w:rsidR="007B49C4">
        <w:rPr>
          <w:rFonts w:hint="eastAsia"/>
        </w:rPr>
        <w:t>多封，这其中</w:t>
      </w:r>
      <w:r w:rsidR="00EB2766">
        <w:rPr>
          <w:rFonts w:hint="eastAsia"/>
        </w:rPr>
        <w:t>饱含太多</w:t>
      </w:r>
      <w:r w:rsidRPr="00A769F5">
        <w:rPr>
          <w:rFonts w:hint="eastAsia"/>
        </w:rPr>
        <w:t>的故事和感动。</w:t>
      </w:r>
    </w:p>
    <w:p w:rsidR="00A769F5" w:rsidRPr="00A769F5" w:rsidRDefault="00A769F5" w:rsidP="00A769F5">
      <w:pPr>
        <w:ind w:firstLine="480"/>
        <w:jc w:val="left"/>
      </w:pPr>
      <w:r w:rsidRPr="00A769F5">
        <w:rPr>
          <w:rFonts w:hint="eastAsia"/>
        </w:rPr>
        <w:t>作为</w:t>
      </w:r>
      <w:r w:rsidRPr="00A769F5">
        <w:rPr>
          <w:rFonts w:hint="eastAsia"/>
        </w:rPr>
        <w:t>12333</w:t>
      </w:r>
      <w:r w:rsidRPr="00A769F5">
        <w:rPr>
          <w:rFonts w:hint="eastAsia"/>
        </w:rPr>
        <w:t>的话务员，我们看不见对方的样子，但可以理解对方的心情，对方看不见我们的样子，但可以感受我们的真诚。由于长时间大强度的接听群众来电，几乎每一位同志都被慢性咽炎的顽疾困扰，有的同志</w:t>
      </w:r>
      <w:r w:rsidR="00920A6D" w:rsidRPr="00A769F5">
        <w:rPr>
          <w:rFonts w:hint="eastAsia"/>
        </w:rPr>
        <w:t>甚至</w:t>
      </w:r>
      <w:r w:rsidRPr="00A769F5">
        <w:rPr>
          <w:rFonts w:hint="eastAsia"/>
        </w:rPr>
        <w:t>在接听电话过程中偶尔还会有失声的突发状况</w:t>
      </w:r>
      <w:r w:rsidR="007B49C4">
        <w:rPr>
          <w:rFonts w:hint="eastAsia"/>
        </w:rPr>
        <w:t>。</w:t>
      </w:r>
      <w:r w:rsidRPr="00A769F5">
        <w:rPr>
          <w:rFonts w:hint="eastAsia"/>
        </w:rPr>
        <w:t>为了保持良好的声质，使来电群众听到悦耳亲切的劳动保障解答声音，同志们咽炎含片从不离身，其中有些同志还经常利用业余时间在医院进行咽炎雾化治疗，甚至某些同志因为工作时间紧，怕耽误工作，直接到医疗器械公司自费购买了家庭雾化机</w:t>
      </w:r>
      <w:r w:rsidR="007B49C4">
        <w:rPr>
          <w:rFonts w:hint="eastAsia"/>
        </w:rPr>
        <w:t>。</w:t>
      </w:r>
      <w:r w:rsidRPr="00A769F5">
        <w:rPr>
          <w:rFonts w:hint="eastAsia"/>
        </w:rPr>
        <w:t>庆大霉素</w:t>
      </w:r>
      <w:r w:rsidRPr="00A769F5">
        <w:rPr>
          <w:rFonts w:hint="eastAsia"/>
        </w:rPr>
        <w:t>+</w:t>
      </w:r>
      <w:r w:rsidRPr="00A769F5">
        <w:rPr>
          <w:rFonts w:hint="eastAsia"/>
        </w:rPr>
        <w:t>地塞米松，这一雾化配方已经深深的刻在同志们的心中。</w:t>
      </w:r>
    </w:p>
    <w:p w:rsidR="00A769F5" w:rsidRPr="00A769F5" w:rsidRDefault="00A769F5" w:rsidP="00A769F5">
      <w:pPr>
        <w:ind w:firstLine="480"/>
        <w:jc w:val="left"/>
      </w:pPr>
      <w:r w:rsidRPr="00A769F5">
        <w:rPr>
          <w:rFonts w:hint="eastAsia"/>
        </w:rPr>
        <w:t>12333</w:t>
      </w:r>
      <w:r w:rsidRPr="00A769F5">
        <w:rPr>
          <w:rFonts w:hint="eastAsia"/>
        </w:rPr>
        <w:t>咨询员中女同志多，但</w:t>
      </w:r>
      <w:r w:rsidR="006361CD">
        <w:rPr>
          <w:rFonts w:hint="eastAsia"/>
        </w:rPr>
        <w:t>巾帼</w:t>
      </w:r>
      <w:r w:rsidRPr="00A769F5">
        <w:rPr>
          <w:rFonts w:hint="eastAsia"/>
        </w:rPr>
        <w:t>不让须眉。很多女同志孕期反应非常强烈，但她们面对困难，没有退步，马上就要临产，还在岗位上坚守，坚强的工作意念支持她们，舍小我，为大我，服务人民已经成为话务员在任何时刻都不变的理念，服务人民是</w:t>
      </w:r>
      <w:r w:rsidRPr="00A769F5">
        <w:rPr>
          <w:rFonts w:hint="eastAsia"/>
        </w:rPr>
        <w:t>12333</w:t>
      </w:r>
      <w:r w:rsidRPr="00A769F5">
        <w:rPr>
          <w:rFonts w:hint="eastAsia"/>
        </w:rPr>
        <w:t>全体工作人员的价值体现。</w:t>
      </w:r>
    </w:p>
    <w:p w:rsidR="00A769F5" w:rsidRPr="00A769F5" w:rsidRDefault="00A769F5" w:rsidP="00A769F5">
      <w:pPr>
        <w:ind w:firstLine="480"/>
      </w:pPr>
    </w:p>
    <w:p w:rsidR="00A769F5" w:rsidRDefault="00A769F5" w:rsidP="001705B2">
      <w:pPr>
        <w:ind w:firstLine="480"/>
        <w:jc w:val="left"/>
      </w:pPr>
    </w:p>
    <w:p w:rsidR="00A769F5" w:rsidRDefault="00A769F5" w:rsidP="001705B2">
      <w:pPr>
        <w:ind w:firstLine="480"/>
        <w:jc w:val="left"/>
      </w:pPr>
    </w:p>
    <w:p w:rsidR="00A769F5" w:rsidRDefault="00A769F5" w:rsidP="001705B2">
      <w:pPr>
        <w:ind w:firstLine="480"/>
        <w:jc w:val="left"/>
      </w:pPr>
    </w:p>
    <w:p w:rsidR="00A769F5" w:rsidRDefault="00A769F5" w:rsidP="001705B2">
      <w:pPr>
        <w:ind w:firstLine="480"/>
        <w:jc w:val="left"/>
      </w:pPr>
    </w:p>
    <w:p w:rsidR="005F53B5" w:rsidRDefault="005F53B5" w:rsidP="001705B2">
      <w:pPr>
        <w:ind w:firstLine="480"/>
        <w:jc w:val="left"/>
      </w:pPr>
    </w:p>
    <w:p w:rsidR="005F53B5" w:rsidRDefault="005F53B5" w:rsidP="001705B2">
      <w:pPr>
        <w:ind w:firstLine="480"/>
        <w:jc w:val="left"/>
      </w:pPr>
    </w:p>
    <w:p w:rsidR="00A769F5" w:rsidRDefault="00A769F5" w:rsidP="001705B2">
      <w:pPr>
        <w:ind w:firstLine="480"/>
        <w:jc w:val="left"/>
      </w:pPr>
    </w:p>
    <w:p w:rsidR="00A769F5" w:rsidRDefault="00A769F5" w:rsidP="001705B2">
      <w:pPr>
        <w:ind w:firstLine="480"/>
        <w:jc w:val="left"/>
      </w:pPr>
    </w:p>
    <w:p w:rsidR="007B49C4" w:rsidRDefault="007B49C4" w:rsidP="001705B2">
      <w:pPr>
        <w:ind w:firstLine="480"/>
        <w:jc w:val="left"/>
      </w:pPr>
    </w:p>
    <w:p w:rsidR="000A35C8" w:rsidRPr="000A35C8" w:rsidRDefault="000A35C8" w:rsidP="005F53B5">
      <w:pPr>
        <w:pStyle w:val="6"/>
        <w:spacing w:before="190"/>
        <w:jc w:val="center"/>
      </w:pPr>
      <w:bookmarkStart w:id="38" w:name="_Toc385509303"/>
      <w:r w:rsidRPr="000A35C8">
        <w:rPr>
          <w:rFonts w:hint="eastAsia"/>
        </w:rPr>
        <w:lastRenderedPageBreak/>
        <w:t>传递民意</w:t>
      </w:r>
      <w:r>
        <w:rPr>
          <w:rFonts w:hint="eastAsia"/>
        </w:rPr>
        <w:t xml:space="preserve"> </w:t>
      </w:r>
      <w:r w:rsidRPr="000A35C8">
        <w:rPr>
          <w:rFonts w:hint="eastAsia"/>
        </w:rPr>
        <w:t>服务民生</w:t>
      </w:r>
      <w:r w:rsidR="000E0B70">
        <w:rPr>
          <w:rFonts w:hint="eastAsia"/>
        </w:rPr>
        <w:t xml:space="preserve"> </w:t>
      </w:r>
      <w:r w:rsidRPr="000A35C8">
        <w:rPr>
          <w:rFonts w:hint="eastAsia"/>
        </w:rPr>
        <w:t>努力构建人民满意的幸福热线</w:t>
      </w:r>
      <w:bookmarkEnd w:id="38"/>
    </w:p>
    <w:p w:rsidR="005F53B5" w:rsidRDefault="005F53B5" w:rsidP="005F53B5">
      <w:pPr>
        <w:spacing w:line="240" w:lineRule="auto"/>
        <w:ind w:firstLineChars="0" w:firstLine="0"/>
        <w:jc w:val="center"/>
      </w:pPr>
      <w:r w:rsidRPr="005F53B5">
        <w:rPr>
          <w:rFonts w:hint="eastAsia"/>
        </w:rPr>
        <w:t>江苏省暨南京市</w:t>
      </w:r>
      <w:r w:rsidRPr="005F53B5">
        <w:rPr>
          <w:rFonts w:hint="eastAsia"/>
        </w:rPr>
        <w:t>12333</w:t>
      </w:r>
      <w:r w:rsidRPr="005F53B5">
        <w:rPr>
          <w:rFonts w:hint="eastAsia"/>
        </w:rPr>
        <w:t>咨询中心</w:t>
      </w:r>
    </w:p>
    <w:p w:rsidR="000A35C8" w:rsidRPr="000A35C8" w:rsidRDefault="000A35C8" w:rsidP="000A35C8">
      <w:pPr>
        <w:ind w:firstLine="480"/>
        <w:jc w:val="left"/>
      </w:pPr>
      <w:r w:rsidRPr="000A35C8">
        <w:rPr>
          <w:rFonts w:hint="eastAsia"/>
        </w:rPr>
        <w:t>南京</w:t>
      </w:r>
      <w:r w:rsidRPr="000A35C8">
        <w:rPr>
          <w:rFonts w:hint="eastAsia"/>
        </w:rPr>
        <w:t>12333</w:t>
      </w:r>
      <w:r w:rsidRPr="000A35C8">
        <w:rPr>
          <w:rFonts w:hint="eastAsia"/>
        </w:rPr>
        <w:t>是全国</w:t>
      </w:r>
      <w:proofErr w:type="gramStart"/>
      <w:r w:rsidRPr="000A35C8">
        <w:rPr>
          <w:rFonts w:hint="eastAsia"/>
        </w:rPr>
        <w:t>人社系统</w:t>
      </w:r>
      <w:proofErr w:type="gramEnd"/>
      <w:r w:rsidRPr="000A35C8">
        <w:rPr>
          <w:rFonts w:hint="eastAsia"/>
        </w:rPr>
        <w:t>首批开通的咨询服务电话，并率先在全国搭建了省市共建咨询服务平台。</w:t>
      </w:r>
      <w:r w:rsidRPr="000A35C8">
        <w:rPr>
          <w:rFonts w:hint="eastAsia"/>
        </w:rPr>
        <w:t>2011</w:t>
      </w:r>
      <w:r w:rsidRPr="000A35C8">
        <w:rPr>
          <w:rFonts w:hint="eastAsia"/>
        </w:rPr>
        <w:t>年以来，中心人工座席从</w:t>
      </w:r>
      <w:r w:rsidRPr="000A35C8">
        <w:rPr>
          <w:rFonts w:hint="eastAsia"/>
        </w:rPr>
        <w:t>16</w:t>
      </w:r>
      <w:r w:rsidRPr="000A35C8">
        <w:rPr>
          <w:rFonts w:hint="eastAsia"/>
        </w:rPr>
        <w:t>个逐步增至</w:t>
      </w:r>
      <w:r w:rsidRPr="000A35C8">
        <w:rPr>
          <w:rFonts w:hint="eastAsia"/>
        </w:rPr>
        <w:t>65</w:t>
      </w:r>
      <w:r w:rsidRPr="000A35C8">
        <w:rPr>
          <w:rFonts w:hint="eastAsia"/>
        </w:rPr>
        <w:t>个，服务功能由相对单一的政策咨询、信息查询逐步拓展成集诉求受理、电话办事、舆情反馈、电子政务为一体的多元化服务，累计来电总量突破</w:t>
      </w:r>
      <w:r w:rsidRPr="000A35C8">
        <w:rPr>
          <w:rFonts w:hint="eastAsia"/>
        </w:rPr>
        <w:t>750</w:t>
      </w:r>
      <w:r w:rsidRPr="000A35C8">
        <w:rPr>
          <w:rFonts w:hint="eastAsia"/>
        </w:rPr>
        <w:t>万人次，占全省来电总量三分之一以上，日均来电量增至</w:t>
      </w:r>
      <w:r w:rsidRPr="000A35C8">
        <w:rPr>
          <w:rFonts w:hint="eastAsia"/>
        </w:rPr>
        <w:t>1.5</w:t>
      </w:r>
      <w:r w:rsidRPr="000A35C8">
        <w:rPr>
          <w:rFonts w:hint="eastAsia"/>
        </w:rPr>
        <w:t>万人次。不“踢皮球”，不说“官话”，“既答疑更办事”，南京</w:t>
      </w:r>
      <w:r w:rsidRPr="000A35C8">
        <w:rPr>
          <w:rFonts w:hint="eastAsia"/>
        </w:rPr>
        <w:t>12333</w:t>
      </w:r>
      <w:r w:rsidRPr="000A35C8">
        <w:rPr>
          <w:rFonts w:hint="eastAsia"/>
        </w:rPr>
        <w:t>，这条关乎民生的“温情热线”，天天如一地传递着</w:t>
      </w:r>
      <w:proofErr w:type="gramStart"/>
      <w:r w:rsidRPr="000A35C8">
        <w:rPr>
          <w:rFonts w:hint="eastAsia"/>
        </w:rPr>
        <w:t>人社部门</w:t>
      </w:r>
      <w:proofErr w:type="gramEnd"/>
      <w:r w:rsidRPr="000A35C8">
        <w:rPr>
          <w:rFonts w:hint="eastAsia"/>
        </w:rPr>
        <w:t>对民生的关切，在保障劳动者权益、化解社会矛盾、维护社会稳定、促进劳动关系和谐等方面发挥了愈加积极的作用，已成为深受群众信赖的政府公共服务窗口。</w:t>
      </w:r>
    </w:p>
    <w:p w:rsidR="000A35C8" w:rsidRPr="000A35C8" w:rsidRDefault="000A35C8" w:rsidP="000A35C8">
      <w:pPr>
        <w:ind w:firstLine="482"/>
        <w:jc w:val="left"/>
        <w:rPr>
          <w:rFonts w:ascii="黑体" w:eastAsia="黑体"/>
          <w:b/>
        </w:rPr>
      </w:pPr>
      <w:r w:rsidRPr="000A35C8">
        <w:rPr>
          <w:rFonts w:ascii="黑体" w:eastAsia="黑体" w:hint="eastAsia"/>
          <w:b/>
        </w:rPr>
        <w:t>一、用心倾听民意，畅通民生服务渠道</w:t>
      </w:r>
    </w:p>
    <w:p w:rsidR="000A35C8" w:rsidRPr="000A35C8" w:rsidRDefault="000A35C8" w:rsidP="000A35C8">
      <w:pPr>
        <w:ind w:firstLine="480"/>
        <w:jc w:val="left"/>
      </w:pPr>
      <w:r w:rsidRPr="000A35C8">
        <w:rPr>
          <w:rFonts w:hint="eastAsia"/>
        </w:rPr>
        <w:t>“退休职工养老金什么时候调整？”、“高温费发放是怎么规定的？”、“企业没给我缴纳社保应该向哪里投诉？”、“我是个农民工，老板不给工钱怎么办？”、“社保关系转移要什么手续？”……解答上述这些咨询电话，是南京</w:t>
      </w:r>
      <w:r w:rsidRPr="000A35C8">
        <w:rPr>
          <w:rFonts w:hint="eastAsia"/>
        </w:rPr>
        <w:t>12333</w:t>
      </w:r>
      <w:r w:rsidRPr="000A35C8">
        <w:rPr>
          <w:rFonts w:hint="eastAsia"/>
        </w:rPr>
        <w:t>咨询员们一天最主要的工作。群众随时随地拨打</w:t>
      </w:r>
      <w:r w:rsidRPr="000A35C8">
        <w:rPr>
          <w:rFonts w:hint="eastAsia"/>
        </w:rPr>
        <w:t>12333</w:t>
      </w:r>
      <w:r w:rsidRPr="000A35C8">
        <w:rPr>
          <w:rFonts w:hint="eastAsia"/>
        </w:rPr>
        <w:t>，就能得到政策法规的“一口答”、投诉举报的“一口受”，极大地方便了群众，实现了咨询和服务并举的功效。为提高电话接通率，中心严控现场管理，通过对来电量、上线率、接通率等业务指标的动态监测，统筹安排上线时间，不断提高咨询服务效率。为提高咨询解答准确率，中心以工作需求为前提，对咨询量大、群众需求迫切的政策法规和热点难点问题开展重点培训，要求咨询员对属于咨询范围的，准确答，迅速答；不属于咨询范围的，提供建议，正确引导；政策解释做到通俗易懂。为提高咨询服务满意率，中心采取实时监听、全程录音、质检评估、电话回访等措施，保证</w:t>
      </w:r>
      <w:r w:rsidRPr="000A35C8">
        <w:rPr>
          <w:rFonts w:hint="eastAsia"/>
        </w:rPr>
        <w:t>12333</w:t>
      </w:r>
      <w:r w:rsidRPr="000A35C8">
        <w:rPr>
          <w:rFonts w:hint="eastAsia"/>
        </w:rPr>
        <w:t>直接解答率长期保持在</w:t>
      </w:r>
      <w:r w:rsidRPr="000A35C8">
        <w:rPr>
          <w:rFonts w:hint="eastAsia"/>
        </w:rPr>
        <w:t>98%</w:t>
      </w:r>
      <w:r w:rsidRPr="000A35C8">
        <w:rPr>
          <w:rFonts w:hint="eastAsia"/>
        </w:rPr>
        <w:t>以上，疑难留处问题和网站邮件回复率达到</w:t>
      </w:r>
      <w:r w:rsidRPr="000A35C8">
        <w:rPr>
          <w:rFonts w:hint="eastAsia"/>
        </w:rPr>
        <w:t>100%</w:t>
      </w:r>
      <w:r w:rsidRPr="000A35C8">
        <w:rPr>
          <w:rFonts w:hint="eastAsia"/>
        </w:rPr>
        <w:t>，从未发生过因服务质量原因产生的投诉。</w:t>
      </w:r>
    </w:p>
    <w:p w:rsidR="000A35C8" w:rsidRPr="000A35C8" w:rsidRDefault="000A35C8" w:rsidP="000A35C8">
      <w:pPr>
        <w:ind w:firstLine="482"/>
        <w:jc w:val="left"/>
        <w:rPr>
          <w:rFonts w:ascii="黑体" w:eastAsia="黑体"/>
          <w:b/>
        </w:rPr>
      </w:pPr>
      <w:r w:rsidRPr="000A35C8">
        <w:rPr>
          <w:rFonts w:ascii="黑体" w:eastAsia="黑体" w:hint="eastAsia"/>
          <w:b/>
        </w:rPr>
        <w:t>二、创新社会管理，塑造公共服务品牌</w:t>
      </w:r>
    </w:p>
    <w:p w:rsidR="000A35C8" w:rsidRPr="000A35C8" w:rsidRDefault="000A35C8" w:rsidP="000A35C8">
      <w:pPr>
        <w:ind w:firstLine="480"/>
        <w:jc w:val="left"/>
      </w:pPr>
      <w:r w:rsidRPr="000A35C8">
        <w:rPr>
          <w:rFonts w:hint="eastAsia"/>
        </w:rPr>
        <w:t>中心牢固树立创新意识和为民便民利民的服务理念，通过电话、互联网、自动语音、广播等现代化信息媒体技术，构筑了一个多层次、全方位、立体型的咨询服务体系。中心统筹协调全局网站和电子政务系统建设，</w:t>
      </w:r>
      <w:r w:rsidRPr="000A35C8">
        <w:rPr>
          <w:rFonts w:hint="eastAsia"/>
        </w:rPr>
        <w:t>2011</w:t>
      </w:r>
      <w:r w:rsidRPr="000A35C8">
        <w:rPr>
          <w:rFonts w:hint="eastAsia"/>
        </w:rPr>
        <w:t>年至今，网站访问量达到</w:t>
      </w:r>
      <w:r w:rsidRPr="000A35C8">
        <w:rPr>
          <w:rFonts w:hint="eastAsia"/>
        </w:rPr>
        <w:t>2700</w:t>
      </w:r>
      <w:r w:rsidRPr="000A35C8">
        <w:rPr>
          <w:rFonts w:hint="eastAsia"/>
        </w:rPr>
        <w:t>万人次，网上办事服务平台可提供</w:t>
      </w:r>
      <w:r w:rsidRPr="000A35C8">
        <w:rPr>
          <w:rFonts w:hint="eastAsia"/>
        </w:rPr>
        <w:t>204</w:t>
      </w:r>
      <w:r w:rsidRPr="000A35C8">
        <w:rPr>
          <w:rFonts w:hint="eastAsia"/>
        </w:rPr>
        <w:t>项服务，拥有个人注册用户</w:t>
      </w:r>
      <w:r w:rsidRPr="000A35C8">
        <w:rPr>
          <w:rFonts w:hint="eastAsia"/>
        </w:rPr>
        <w:t>3</w:t>
      </w:r>
      <w:r w:rsidRPr="000A35C8">
        <w:rPr>
          <w:rFonts w:hint="eastAsia"/>
        </w:rPr>
        <w:t>万余人，单位注册用户</w:t>
      </w:r>
      <w:r w:rsidRPr="000A35C8">
        <w:rPr>
          <w:rFonts w:hint="eastAsia"/>
        </w:rPr>
        <w:t>2.7</w:t>
      </w:r>
      <w:r w:rsidRPr="000A35C8">
        <w:rPr>
          <w:rFonts w:hint="eastAsia"/>
        </w:rPr>
        <w:t>万家，为</w:t>
      </w:r>
      <w:r w:rsidRPr="000A35C8">
        <w:rPr>
          <w:rFonts w:hint="eastAsia"/>
        </w:rPr>
        <w:t>2.4</w:t>
      </w:r>
      <w:r w:rsidRPr="000A35C8">
        <w:rPr>
          <w:rFonts w:hint="eastAsia"/>
        </w:rPr>
        <w:t>万家单位开通社保缴费基数网上申报功能，成功办理网上业务</w:t>
      </w:r>
      <w:r w:rsidRPr="000A35C8">
        <w:rPr>
          <w:rFonts w:hint="eastAsia"/>
        </w:rPr>
        <w:t>1.8</w:t>
      </w:r>
      <w:r w:rsidRPr="000A35C8">
        <w:rPr>
          <w:rFonts w:hint="eastAsia"/>
        </w:rPr>
        <w:t>万余笔。与南京新闻台联办“</w:t>
      </w:r>
      <w:r w:rsidRPr="000A35C8">
        <w:rPr>
          <w:rFonts w:hint="eastAsia"/>
        </w:rPr>
        <w:t>12333</w:t>
      </w:r>
      <w:r w:rsidRPr="000A35C8">
        <w:rPr>
          <w:rFonts w:hint="eastAsia"/>
        </w:rPr>
        <w:t>咨询热线”电台节目</w:t>
      </w:r>
      <w:r w:rsidRPr="000A35C8">
        <w:rPr>
          <w:rFonts w:hint="eastAsia"/>
        </w:rPr>
        <w:t>245</w:t>
      </w:r>
      <w:r w:rsidRPr="000A35C8">
        <w:rPr>
          <w:rFonts w:hint="eastAsia"/>
        </w:rPr>
        <w:t>期，通过电波解答听众提问</w:t>
      </w:r>
      <w:r w:rsidRPr="000A35C8">
        <w:rPr>
          <w:rFonts w:hint="eastAsia"/>
        </w:rPr>
        <w:t>3000</w:t>
      </w:r>
      <w:r w:rsidRPr="000A35C8">
        <w:rPr>
          <w:rFonts w:hint="eastAsia"/>
        </w:rPr>
        <w:t>余个。</w:t>
      </w:r>
      <w:r w:rsidRPr="000A35C8">
        <w:rPr>
          <w:rFonts w:hint="eastAsia"/>
        </w:rPr>
        <w:t>2012</w:t>
      </w:r>
      <w:r w:rsidRPr="000A35C8">
        <w:rPr>
          <w:rFonts w:hint="eastAsia"/>
        </w:rPr>
        <w:lastRenderedPageBreak/>
        <w:t>年，根据部、省关于推进“基本公共服务均等化”要求，协助六合区、原高淳和溧水县人社部门开通</w:t>
      </w:r>
      <w:r w:rsidRPr="000A35C8">
        <w:rPr>
          <w:rFonts w:hint="eastAsia"/>
        </w:rPr>
        <w:t>12333</w:t>
      </w:r>
      <w:r w:rsidRPr="000A35C8">
        <w:rPr>
          <w:rFonts w:hint="eastAsia"/>
        </w:rPr>
        <w:t>咨询电话，扩大了我市人力资源社会保障公共服务范围，“一地呼入，省市区联动”的格局初步形成。凭借不断完善的服务体系建设和稳步提高的服务水平，中心先后获得全省人社系统优质服务窗口、全省</w:t>
      </w:r>
      <w:r w:rsidRPr="000A35C8">
        <w:rPr>
          <w:rFonts w:hint="eastAsia"/>
        </w:rPr>
        <w:t>12333</w:t>
      </w:r>
      <w:r w:rsidRPr="000A35C8">
        <w:rPr>
          <w:rFonts w:hint="eastAsia"/>
        </w:rPr>
        <w:t>咨询服务先进单位、江苏省“青年文明号”等诸多殊荣，“南京</w:t>
      </w:r>
      <w:r w:rsidRPr="000A35C8">
        <w:rPr>
          <w:rFonts w:hint="eastAsia"/>
        </w:rPr>
        <w:t>12333</w:t>
      </w:r>
      <w:r w:rsidRPr="000A35C8">
        <w:rPr>
          <w:rFonts w:hint="eastAsia"/>
        </w:rPr>
        <w:t>”被授予南京市服务品牌。</w:t>
      </w:r>
    </w:p>
    <w:p w:rsidR="000A35C8" w:rsidRPr="000A35C8" w:rsidRDefault="000A35C8" w:rsidP="000A35C8">
      <w:pPr>
        <w:ind w:firstLine="482"/>
        <w:jc w:val="left"/>
        <w:rPr>
          <w:rFonts w:ascii="黑体" w:eastAsia="黑体"/>
          <w:b/>
        </w:rPr>
      </w:pPr>
      <w:r w:rsidRPr="000A35C8">
        <w:rPr>
          <w:rFonts w:ascii="黑体" w:eastAsia="黑体" w:hint="eastAsia"/>
          <w:b/>
        </w:rPr>
        <w:t>三、发挥资源优势，构建服务民生新模式</w:t>
      </w:r>
    </w:p>
    <w:p w:rsidR="000A35C8" w:rsidRDefault="000A35C8" w:rsidP="000A35C8">
      <w:pPr>
        <w:ind w:firstLine="480"/>
        <w:jc w:val="left"/>
        <w:rPr>
          <w:rFonts w:ascii="仿宋_GB2312"/>
          <w:sz w:val="30"/>
          <w:szCs w:val="30"/>
        </w:rPr>
      </w:pPr>
      <w:r w:rsidRPr="000A35C8">
        <w:rPr>
          <w:rFonts w:hint="eastAsia"/>
        </w:rPr>
        <w:t>南京</w:t>
      </w:r>
      <w:r w:rsidRPr="000A35C8">
        <w:rPr>
          <w:rFonts w:hint="eastAsia"/>
        </w:rPr>
        <w:t>12333</w:t>
      </w:r>
      <w:r w:rsidRPr="000A35C8">
        <w:rPr>
          <w:rFonts w:hint="eastAsia"/>
        </w:rPr>
        <w:t>经过十年的运转，政策储备、答复流程、解答体系、人员培训成熟完备。南京市</w:t>
      </w:r>
      <w:r w:rsidRPr="000A35C8">
        <w:rPr>
          <w:rFonts w:hint="eastAsia"/>
        </w:rPr>
        <w:t>12345</w:t>
      </w:r>
      <w:r w:rsidRPr="000A35C8">
        <w:rPr>
          <w:rFonts w:hint="eastAsia"/>
        </w:rPr>
        <w:t>政府服务热线开通后，南京市人社局发挥</w:t>
      </w:r>
      <w:r w:rsidRPr="000A35C8">
        <w:rPr>
          <w:rFonts w:hint="eastAsia"/>
        </w:rPr>
        <w:t>12333</w:t>
      </w:r>
      <w:r w:rsidRPr="000A35C8">
        <w:rPr>
          <w:rFonts w:hint="eastAsia"/>
        </w:rPr>
        <w:t>综合咨询服务平台优势，抓好源头对接，将局受理工作组设在</w:t>
      </w:r>
      <w:r w:rsidRPr="000A35C8">
        <w:rPr>
          <w:rFonts w:hint="eastAsia"/>
        </w:rPr>
        <w:t>12333</w:t>
      </w:r>
      <w:r w:rsidRPr="000A35C8">
        <w:rPr>
          <w:rFonts w:hint="eastAsia"/>
        </w:rPr>
        <w:t>，负责</w:t>
      </w:r>
      <w:r w:rsidRPr="000A35C8">
        <w:rPr>
          <w:rFonts w:hint="eastAsia"/>
        </w:rPr>
        <w:t>12345</w:t>
      </w:r>
      <w:r w:rsidRPr="000A35C8">
        <w:rPr>
          <w:rFonts w:hint="eastAsia"/>
        </w:rPr>
        <w:t>群众诉求的受理、转派、协调、回访等工作。中心将群众反映的各类诉求视为发现不足、工作改进的有效途径，注重制度建设，规范服务流程，全力以赴为群众排忧解难，得到广大群众的信任和好评。</w:t>
      </w:r>
      <w:r w:rsidRPr="000A35C8">
        <w:rPr>
          <w:rFonts w:hint="eastAsia"/>
        </w:rPr>
        <w:t>2011</w:t>
      </w:r>
      <w:r w:rsidRPr="000A35C8">
        <w:rPr>
          <w:rFonts w:hint="eastAsia"/>
        </w:rPr>
        <w:t>年至今，中心共受理市“</w:t>
      </w:r>
      <w:r w:rsidRPr="000A35C8">
        <w:rPr>
          <w:rFonts w:hint="eastAsia"/>
        </w:rPr>
        <w:t>12345</w:t>
      </w:r>
      <w:r w:rsidRPr="000A35C8">
        <w:rPr>
          <w:rFonts w:hint="eastAsia"/>
        </w:rPr>
        <w:t>”政府服务呼叫中心交办诉求</w:t>
      </w:r>
      <w:r w:rsidRPr="000A35C8">
        <w:rPr>
          <w:rFonts w:hint="eastAsia"/>
        </w:rPr>
        <w:t>3.72</w:t>
      </w:r>
      <w:r w:rsidRPr="000A35C8">
        <w:rPr>
          <w:rFonts w:hint="eastAsia"/>
        </w:rPr>
        <w:t>万件，其中经</w:t>
      </w:r>
      <w:r w:rsidRPr="000A35C8">
        <w:rPr>
          <w:rFonts w:hint="eastAsia"/>
        </w:rPr>
        <w:t>12333</w:t>
      </w:r>
      <w:r w:rsidRPr="000A35C8">
        <w:rPr>
          <w:rFonts w:hint="eastAsia"/>
        </w:rPr>
        <w:t>“三方通话”直接解答</w:t>
      </w:r>
      <w:r w:rsidRPr="000A35C8">
        <w:rPr>
          <w:rFonts w:hint="eastAsia"/>
        </w:rPr>
        <w:t>1.33</w:t>
      </w:r>
      <w:r w:rsidRPr="000A35C8">
        <w:rPr>
          <w:rFonts w:hint="eastAsia"/>
        </w:rPr>
        <w:t>万件，综合办结率</w:t>
      </w:r>
      <w:r w:rsidRPr="000A35C8">
        <w:rPr>
          <w:rFonts w:hint="eastAsia"/>
        </w:rPr>
        <w:t>97%</w:t>
      </w:r>
      <w:r w:rsidRPr="000A35C8">
        <w:rPr>
          <w:rFonts w:hint="eastAsia"/>
        </w:rPr>
        <w:t>，群众回访满意率</w:t>
      </w:r>
      <w:r w:rsidRPr="000A35C8">
        <w:rPr>
          <w:rFonts w:hint="eastAsia"/>
        </w:rPr>
        <w:t>90%</w:t>
      </w:r>
      <w:r w:rsidRPr="000A35C8">
        <w:rPr>
          <w:rFonts w:hint="eastAsia"/>
        </w:rPr>
        <w:t>，诉求工单办理实现了满意率上升，受理量下降、零超期“</w:t>
      </w:r>
      <w:smartTag w:uri="urn:schemas-microsoft-com:office:smarttags" w:element="chmetcnv">
        <w:smartTagPr>
          <w:attr w:name="TCSC" w:val="1"/>
          <w:attr w:name="NumberType" w:val="3"/>
          <w:attr w:name="Negative" w:val="False"/>
          <w:attr w:name="HasSpace" w:val="False"/>
          <w:attr w:name="SourceValue" w:val="1"/>
          <w:attr w:name="UnitName" w:val="升"/>
        </w:smartTagPr>
        <w:r w:rsidRPr="000A35C8">
          <w:rPr>
            <w:rFonts w:hint="eastAsia"/>
          </w:rPr>
          <w:t>一升</w:t>
        </w:r>
      </w:smartTag>
      <w:r w:rsidRPr="000A35C8">
        <w:rPr>
          <w:rFonts w:hint="eastAsia"/>
        </w:rPr>
        <w:t>两降”的好成绩，连续两年被评为市“</w:t>
      </w:r>
      <w:r w:rsidRPr="000A35C8">
        <w:rPr>
          <w:rFonts w:hint="eastAsia"/>
        </w:rPr>
        <w:t>12345</w:t>
      </w:r>
      <w:r w:rsidRPr="000A35C8">
        <w:rPr>
          <w:rFonts w:hint="eastAsia"/>
        </w:rPr>
        <w:t>”政府服务呼叫热线群众诉求办理工作先进单位。</w:t>
      </w:r>
    </w:p>
    <w:p w:rsidR="00A769F5" w:rsidRPr="000A35C8" w:rsidRDefault="00A769F5" w:rsidP="00A769F5">
      <w:pPr>
        <w:ind w:firstLine="480"/>
      </w:pPr>
    </w:p>
    <w:p w:rsidR="00A769F5" w:rsidRDefault="00A769F5" w:rsidP="00A769F5">
      <w:pPr>
        <w:ind w:firstLine="480"/>
      </w:pPr>
    </w:p>
    <w:p w:rsidR="00A769F5" w:rsidRDefault="00A769F5" w:rsidP="00A769F5">
      <w:pPr>
        <w:ind w:firstLine="480"/>
      </w:pPr>
    </w:p>
    <w:p w:rsidR="00A769F5" w:rsidRDefault="00A769F5" w:rsidP="00A769F5">
      <w:pPr>
        <w:ind w:firstLine="480"/>
      </w:pPr>
    </w:p>
    <w:p w:rsidR="00A769F5" w:rsidRDefault="00A769F5" w:rsidP="00A769F5">
      <w:pPr>
        <w:ind w:firstLine="480"/>
      </w:pPr>
    </w:p>
    <w:p w:rsidR="00A769F5" w:rsidRDefault="00A769F5" w:rsidP="00A769F5">
      <w:pPr>
        <w:ind w:firstLine="480"/>
      </w:pPr>
    </w:p>
    <w:p w:rsidR="00A769F5" w:rsidRDefault="00A769F5" w:rsidP="00A769F5">
      <w:pPr>
        <w:ind w:firstLine="480"/>
      </w:pPr>
    </w:p>
    <w:p w:rsidR="00A769F5" w:rsidRDefault="00A769F5" w:rsidP="00A769F5">
      <w:pPr>
        <w:ind w:firstLine="480"/>
      </w:pPr>
    </w:p>
    <w:p w:rsidR="00A769F5" w:rsidRDefault="00A769F5" w:rsidP="00A769F5">
      <w:pPr>
        <w:ind w:firstLine="480"/>
      </w:pPr>
    </w:p>
    <w:p w:rsidR="00A769F5" w:rsidRDefault="00A769F5" w:rsidP="00A769F5">
      <w:pPr>
        <w:ind w:firstLine="480"/>
      </w:pPr>
    </w:p>
    <w:p w:rsidR="00A769F5" w:rsidRDefault="00A769F5" w:rsidP="00A769F5">
      <w:pPr>
        <w:ind w:firstLine="480"/>
      </w:pPr>
    </w:p>
    <w:p w:rsidR="00920A6D" w:rsidRDefault="00920A6D" w:rsidP="00A769F5">
      <w:pPr>
        <w:ind w:firstLine="480"/>
      </w:pPr>
    </w:p>
    <w:p w:rsidR="00A769F5" w:rsidRDefault="00A769F5" w:rsidP="00A769F5">
      <w:pPr>
        <w:ind w:firstLine="480"/>
      </w:pPr>
    </w:p>
    <w:p w:rsidR="00A769F5" w:rsidRPr="00A769F5" w:rsidRDefault="00A769F5" w:rsidP="005F53B5">
      <w:pPr>
        <w:pStyle w:val="6"/>
        <w:spacing w:before="190"/>
        <w:jc w:val="center"/>
      </w:pPr>
      <w:bookmarkStart w:id="39" w:name="_Toc385509304"/>
      <w:r w:rsidRPr="00A769F5">
        <w:rPr>
          <w:rFonts w:hint="eastAsia"/>
        </w:rPr>
        <w:lastRenderedPageBreak/>
        <w:t>民有所呼</w:t>
      </w:r>
      <w:r w:rsidR="009D498D">
        <w:rPr>
          <w:rFonts w:hint="eastAsia"/>
        </w:rPr>
        <w:t xml:space="preserve"> </w:t>
      </w:r>
      <w:r w:rsidRPr="00A769F5">
        <w:rPr>
          <w:rFonts w:hint="eastAsia"/>
        </w:rPr>
        <w:t>我有所应</w:t>
      </w:r>
      <w:bookmarkEnd w:id="39"/>
    </w:p>
    <w:p w:rsidR="005F53B5" w:rsidRDefault="005F53B5" w:rsidP="005F53B5">
      <w:pPr>
        <w:spacing w:line="240" w:lineRule="auto"/>
        <w:ind w:firstLineChars="0" w:firstLine="0"/>
        <w:jc w:val="center"/>
      </w:pPr>
      <w:r w:rsidRPr="005F53B5">
        <w:rPr>
          <w:rFonts w:hint="eastAsia"/>
        </w:rPr>
        <w:t>杭州市人力资源和社会保障局咨询服务中心</w:t>
      </w:r>
    </w:p>
    <w:p w:rsidR="00A769F5" w:rsidRPr="00A769F5" w:rsidRDefault="00A769F5" w:rsidP="00A769F5">
      <w:pPr>
        <w:ind w:firstLine="480"/>
        <w:jc w:val="left"/>
      </w:pPr>
      <w:r w:rsidRPr="00A769F5">
        <w:rPr>
          <w:rFonts w:hint="eastAsia"/>
        </w:rPr>
        <w:t>杭州市人力资源和社会保障局咨询服务中心（以下简称“咨询中心”）</w:t>
      </w:r>
      <w:r w:rsidRPr="00A769F5">
        <w:t>是</w:t>
      </w:r>
      <w:r w:rsidRPr="00A769F5">
        <w:rPr>
          <w:rFonts w:hint="eastAsia"/>
        </w:rPr>
        <w:t>随着人力社保事业发展而创建的公共服务平台，以统一的“</w:t>
      </w:r>
      <w:r w:rsidRPr="00A769F5">
        <w:rPr>
          <w:rFonts w:hint="eastAsia"/>
        </w:rPr>
        <w:t>12333</w:t>
      </w:r>
      <w:r w:rsidRPr="00A769F5">
        <w:rPr>
          <w:rFonts w:hint="eastAsia"/>
        </w:rPr>
        <w:t>”为标识，</w:t>
      </w:r>
      <w:r w:rsidRPr="00A769F5">
        <w:t>集中</w:t>
      </w:r>
      <w:r w:rsidRPr="00A769F5">
        <w:rPr>
          <w:rFonts w:hint="eastAsia"/>
        </w:rPr>
        <w:t>为</w:t>
      </w:r>
      <w:r w:rsidRPr="00A769F5">
        <w:t>公众提供</w:t>
      </w:r>
      <w:r w:rsidRPr="00A769F5">
        <w:rPr>
          <w:rFonts w:hint="eastAsia"/>
        </w:rPr>
        <w:t>政策咨询</w:t>
      </w:r>
      <w:r w:rsidRPr="00A769F5">
        <w:t>、投诉举报、协调处理等服务，</w:t>
      </w:r>
      <w:r w:rsidRPr="00A769F5">
        <w:rPr>
          <w:rFonts w:hint="eastAsia"/>
        </w:rPr>
        <w:t>并</w:t>
      </w:r>
      <w:r w:rsidRPr="00A769F5">
        <w:t>通过电话和网站承担政务公开、信访</w:t>
      </w:r>
      <w:r w:rsidRPr="00A769F5">
        <w:rPr>
          <w:rFonts w:hint="eastAsia"/>
        </w:rPr>
        <w:t>受</w:t>
      </w:r>
      <w:r w:rsidRPr="00A769F5">
        <w:t>理等职能</w:t>
      </w:r>
      <w:r w:rsidRPr="00A769F5">
        <w:rPr>
          <w:rFonts w:hint="eastAsia"/>
        </w:rPr>
        <w:t>。杭州市</w:t>
      </w:r>
      <w:r w:rsidRPr="00A769F5">
        <w:rPr>
          <w:rFonts w:hint="eastAsia"/>
        </w:rPr>
        <w:t>12333</w:t>
      </w:r>
      <w:r w:rsidRPr="00A769F5">
        <w:rPr>
          <w:rFonts w:hint="eastAsia"/>
        </w:rPr>
        <w:t>咨询投诉专线运行八年来，以“民有所呼，我有所应”为宗旨，全力打造“标准化、多元化、均等化、智能化、人性化”的人力社保咨询服务，累计服务公众来电</w:t>
      </w:r>
      <w:r w:rsidRPr="00A769F5">
        <w:rPr>
          <w:rFonts w:hint="eastAsia"/>
        </w:rPr>
        <w:t>1580</w:t>
      </w:r>
      <w:r w:rsidRPr="00A769F5">
        <w:rPr>
          <w:rFonts w:hint="eastAsia"/>
        </w:rPr>
        <w:t>余万个，为促进民生和社会和谐发挥了积极作用，受到各级领导的充分肯定和公众的普遍欢迎，被人社部命名为全国示范培训基地，在全国</w:t>
      </w:r>
      <w:r w:rsidRPr="00A769F5">
        <w:rPr>
          <w:rFonts w:hint="eastAsia"/>
        </w:rPr>
        <w:t>12333</w:t>
      </w:r>
      <w:r w:rsidRPr="00A769F5">
        <w:rPr>
          <w:rFonts w:hint="eastAsia"/>
        </w:rPr>
        <w:t>建设中发挥了典型引路和试点示范作用。</w:t>
      </w:r>
    </w:p>
    <w:p w:rsidR="00A769F5" w:rsidRPr="00A769F5" w:rsidRDefault="00A769F5" w:rsidP="00A769F5">
      <w:pPr>
        <w:ind w:firstLine="482"/>
        <w:jc w:val="left"/>
        <w:rPr>
          <w:rFonts w:ascii="黑体" w:eastAsia="黑体"/>
          <w:b/>
        </w:rPr>
      </w:pPr>
      <w:r w:rsidRPr="00A769F5">
        <w:rPr>
          <w:rFonts w:ascii="黑体" w:eastAsia="黑体" w:hint="eastAsia"/>
          <w:b/>
        </w:rPr>
        <w:t>一、以便民高效为重点，推进服务标准化</w:t>
      </w:r>
    </w:p>
    <w:p w:rsidR="00A769F5" w:rsidRPr="00A769F5" w:rsidRDefault="00A769F5" w:rsidP="00A769F5">
      <w:pPr>
        <w:ind w:firstLine="480"/>
        <w:jc w:val="left"/>
      </w:pPr>
      <w:r w:rsidRPr="00A769F5">
        <w:rPr>
          <w:rFonts w:hint="eastAsia"/>
        </w:rPr>
        <w:t>为使市民获得服务规范、信息准确、口径统一的“一站式”咨询服务，咨询中心大力开展服务标准化建设，不仅规范了文明服务用语，还制定了电话接听的标准工作流程，建立了完善的标准化考评机制，由专人对咨询来电进行实时监听、提醒和评分，对咨询员在解答时的准确性、完整性、针对性以及服务时的语气、语调、语速都设置了量化的评分标准，力争“接通一个，满意一个”</w:t>
      </w:r>
      <w:r w:rsidR="007B49C4" w:rsidRPr="00A769F5">
        <w:rPr>
          <w:rFonts w:hint="eastAsia"/>
        </w:rPr>
        <w:t>。</w:t>
      </w:r>
      <w:r w:rsidRPr="00A769F5">
        <w:rPr>
          <w:rFonts w:hint="eastAsia"/>
        </w:rPr>
        <w:t>同时，咨询中心还建立了长效培训机制，坚持每天晨会开展业务培训及点评，统一答复口径；每月召开服务质量评估分析会，强化巩固业务水平；定期举办岗位练兵和技能比武，检验学习成果。通过严格的培训提升服务能力，建立了一支既精通人力社保业务，又熟练掌握咨询服务技能的专业化咨询队伍。</w:t>
      </w:r>
    </w:p>
    <w:p w:rsidR="00A769F5" w:rsidRPr="00A769F5" w:rsidRDefault="00A769F5" w:rsidP="00A769F5">
      <w:pPr>
        <w:ind w:firstLine="482"/>
        <w:jc w:val="left"/>
        <w:rPr>
          <w:rFonts w:ascii="黑体" w:eastAsia="黑体"/>
          <w:b/>
        </w:rPr>
      </w:pPr>
      <w:r w:rsidRPr="00A769F5">
        <w:rPr>
          <w:rFonts w:ascii="黑体" w:eastAsia="黑体" w:hint="eastAsia"/>
          <w:b/>
        </w:rPr>
        <w:t>二、以群众需求为导向，推进服务多元化</w:t>
      </w:r>
    </w:p>
    <w:p w:rsidR="00A769F5" w:rsidRPr="00A769F5" w:rsidRDefault="00A769F5" w:rsidP="00A769F5">
      <w:pPr>
        <w:ind w:firstLine="480"/>
        <w:jc w:val="left"/>
      </w:pPr>
      <w:r w:rsidRPr="00A769F5">
        <w:rPr>
          <w:rFonts w:hint="eastAsia"/>
        </w:rPr>
        <w:t>为满足群众需求、畅通咨询服务渠道，咨询中心积极探索在服务方式、内容和效能上的创新举措，打造多元化服务体系。一方面，咨询中心服务内容不仅包括政策咨询、办事指南、信息查询等常规咨询服务，还受理劳动保障监察和机关效能建设电话投诉举报，处理电话和网上信访，协调处理公众的各类问题和诉求。另一方面，咨询中心以现代信息技术为支撑，电话服务与多种服务手段并举，强化网站、传真、短信、电子邮件等服务手段，使社会公众可以随时随地</w:t>
      </w:r>
      <w:r w:rsidR="006361CD">
        <w:rPr>
          <w:rFonts w:hint="eastAsia"/>
        </w:rPr>
        <w:t>接</w:t>
      </w:r>
      <w:r w:rsidR="00920A6D">
        <w:rPr>
          <w:rFonts w:hint="eastAsia"/>
        </w:rPr>
        <w:t>受</w:t>
      </w:r>
      <w:r w:rsidRPr="00A769F5">
        <w:rPr>
          <w:rFonts w:hint="eastAsia"/>
        </w:rPr>
        <w:t>全方位、多渠道、个性化的服务。</w:t>
      </w:r>
    </w:p>
    <w:p w:rsidR="00A769F5" w:rsidRPr="00A769F5" w:rsidRDefault="00A769F5" w:rsidP="00A769F5">
      <w:pPr>
        <w:ind w:firstLine="482"/>
        <w:jc w:val="left"/>
        <w:rPr>
          <w:rFonts w:ascii="黑体" w:eastAsia="黑体"/>
          <w:b/>
        </w:rPr>
      </w:pPr>
      <w:r w:rsidRPr="00A769F5">
        <w:rPr>
          <w:rFonts w:ascii="黑体" w:eastAsia="黑体" w:hint="eastAsia"/>
          <w:b/>
        </w:rPr>
        <w:t>三、以全市联动为载体，推进服务均等化</w:t>
      </w:r>
    </w:p>
    <w:p w:rsidR="00A769F5" w:rsidRPr="00A769F5" w:rsidRDefault="00A769F5" w:rsidP="00A769F5">
      <w:pPr>
        <w:ind w:firstLine="480"/>
        <w:jc w:val="left"/>
      </w:pPr>
      <w:r w:rsidRPr="00A769F5">
        <w:rPr>
          <w:rFonts w:hint="eastAsia"/>
        </w:rPr>
        <w:t>12333</w:t>
      </w:r>
      <w:r w:rsidRPr="00A769F5">
        <w:rPr>
          <w:rFonts w:hint="eastAsia"/>
        </w:rPr>
        <w:t>是人力社保信息化服务平台的重要组成部分，是实现公共服务均等化的有效手段。咨询中心积极推动咨询服务全市一体化建设，目前拥有</w:t>
      </w:r>
      <w:r w:rsidRPr="00A769F5">
        <w:rPr>
          <w:rFonts w:hint="eastAsia"/>
        </w:rPr>
        <w:t>60</w:t>
      </w:r>
      <w:r w:rsidRPr="00A769F5">
        <w:rPr>
          <w:rFonts w:hint="eastAsia"/>
        </w:rPr>
        <w:t>路区、县（市）远程座席，实现了“一地呼叫，全市联动”的服务模式。咨询中心以市本级建设经验为基础，支持和</w:t>
      </w:r>
      <w:r w:rsidRPr="00A769F5">
        <w:rPr>
          <w:rFonts w:hint="eastAsia"/>
        </w:rPr>
        <w:lastRenderedPageBreak/>
        <w:t>帮助区、县（市）建立信息数据平台、自动语音服务系统，完善各项功能建设、制度建设。区、县（市）</w:t>
      </w:r>
      <w:r w:rsidRPr="00A769F5">
        <w:rPr>
          <w:rFonts w:hint="eastAsia"/>
        </w:rPr>
        <w:t>12333</w:t>
      </w:r>
      <w:r w:rsidRPr="00A769F5">
        <w:rPr>
          <w:rFonts w:hint="eastAsia"/>
        </w:rPr>
        <w:t>逐步开展了人工咨询、社会保险信息查询、受理劳动监察投诉、接受意见建议等服务，极大促进了人力社保公共服务的均等化建设。截止目前杭州区、县（市）</w:t>
      </w:r>
      <w:r w:rsidRPr="00A769F5">
        <w:rPr>
          <w:rFonts w:hint="eastAsia"/>
        </w:rPr>
        <w:t>12333</w:t>
      </w:r>
      <w:r w:rsidRPr="00A769F5">
        <w:rPr>
          <w:rFonts w:hint="eastAsia"/>
        </w:rPr>
        <w:t>来电总量超过</w:t>
      </w:r>
      <w:r w:rsidRPr="00A769F5">
        <w:rPr>
          <w:rFonts w:hint="eastAsia"/>
        </w:rPr>
        <w:t>193</w:t>
      </w:r>
      <w:r w:rsidRPr="00A769F5">
        <w:rPr>
          <w:rFonts w:hint="eastAsia"/>
        </w:rPr>
        <w:t>万个。</w:t>
      </w:r>
      <w:r w:rsidRPr="00A769F5">
        <w:rPr>
          <w:rFonts w:hint="eastAsia"/>
        </w:rPr>
        <w:t xml:space="preserve"> </w:t>
      </w:r>
    </w:p>
    <w:p w:rsidR="00A769F5" w:rsidRPr="00A769F5" w:rsidRDefault="00A769F5" w:rsidP="00A769F5">
      <w:pPr>
        <w:ind w:firstLine="482"/>
        <w:jc w:val="left"/>
        <w:rPr>
          <w:rFonts w:ascii="黑体" w:eastAsia="黑体"/>
          <w:b/>
        </w:rPr>
      </w:pPr>
      <w:r w:rsidRPr="00A769F5">
        <w:rPr>
          <w:rFonts w:ascii="黑体" w:eastAsia="黑体" w:hint="eastAsia"/>
          <w:b/>
        </w:rPr>
        <w:t>四、以信息技术为支撑，推进服务智能化</w:t>
      </w:r>
    </w:p>
    <w:p w:rsidR="00A769F5" w:rsidRPr="00A769F5" w:rsidRDefault="00A769F5" w:rsidP="00A769F5">
      <w:pPr>
        <w:ind w:firstLine="480"/>
        <w:jc w:val="left"/>
      </w:pPr>
      <w:r w:rsidRPr="00A769F5">
        <w:rPr>
          <w:rFonts w:hint="eastAsia"/>
        </w:rPr>
        <w:t>咨询中心系统建设引进了成熟的呼叫中心先进技术手段，同时积极挖掘咨询服务成果的应用，努力实现智能化的咨询服务。一是完成了内外网多系统整合，实现了内外网数据同步交互和信息资源的共建共享。二是整合了统计分析系统，对系统平台数据、业务系统数据和管理数据进行自动实时记录和汇总分析，形成每日每月的咨询热点难点，为提示群众需求、辅助科学决策、衡量政策认可度、评价工作满意度服务。三是引进了智能实时监控功能，根据咨询员的等待时长自动分配电话，管理</w:t>
      </w:r>
      <w:proofErr w:type="gramStart"/>
      <w:r w:rsidRPr="00A769F5">
        <w:rPr>
          <w:rFonts w:hint="eastAsia"/>
        </w:rPr>
        <w:t>座席</w:t>
      </w:r>
      <w:proofErr w:type="gramEnd"/>
      <w:r w:rsidRPr="00A769F5">
        <w:rPr>
          <w:rFonts w:hint="eastAsia"/>
        </w:rPr>
        <w:t>PC</w:t>
      </w:r>
      <w:r w:rsidRPr="00A769F5">
        <w:rPr>
          <w:rFonts w:hint="eastAsia"/>
        </w:rPr>
        <w:t>机上显示所有</w:t>
      </w:r>
      <w:proofErr w:type="gramStart"/>
      <w:r w:rsidRPr="00A769F5">
        <w:rPr>
          <w:rFonts w:hint="eastAsia"/>
        </w:rPr>
        <w:t>座席</w:t>
      </w:r>
      <w:proofErr w:type="gramEnd"/>
      <w:r w:rsidRPr="00A769F5">
        <w:rPr>
          <w:rFonts w:hint="eastAsia"/>
        </w:rPr>
        <w:t>形象化的工作状态，管理人员可以据此随时调整人员</w:t>
      </w:r>
      <w:r w:rsidR="007B49C4">
        <w:rPr>
          <w:rFonts w:hint="eastAsia"/>
        </w:rPr>
        <w:t>以</w:t>
      </w:r>
      <w:r w:rsidRPr="00A769F5">
        <w:rPr>
          <w:rFonts w:hint="eastAsia"/>
        </w:rPr>
        <w:t>应对来电高峰。</w:t>
      </w:r>
    </w:p>
    <w:p w:rsidR="00A769F5" w:rsidRPr="00A769F5" w:rsidRDefault="00A769F5" w:rsidP="00A769F5">
      <w:pPr>
        <w:ind w:firstLine="482"/>
        <w:jc w:val="left"/>
      </w:pPr>
      <w:r w:rsidRPr="00A769F5">
        <w:rPr>
          <w:rFonts w:ascii="黑体" w:eastAsia="黑体" w:hint="eastAsia"/>
          <w:b/>
        </w:rPr>
        <w:t>五、以多方协作为纽带，推进服务人性化</w:t>
      </w:r>
    </w:p>
    <w:p w:rsidR="00A769F5" w:rsidRDefault="00A769F5" w:rsidP="00A769F5">
      <w:pPr>
        <w:ind w:firstLine="480"/>
        <w:jc w:val="left"/>
      </w:pPr>
      <w:r w:rsidRPr="00A769F5">
        <w:rPr>
          <w:rFonts w:hint="eastAsia"/>
        </w:rPr>
        <w:t>作为人力社保部门了解社情民意最全面、最广泛的窗口，咨询中心以服务民生为核心，逐步推动</w:t>
      </w:r>
      <w:r w:rsidRPr="00A769F5">
        <w:rPr>
          <w:rFonts w:hint="eastAsia"/>
        </w:rPr>
        <w:t>12333</w:t>
      </w:r>
      <w:r w:rsidRPr="00A769F5">
        <w:rPr>
          <w:rFonts w:hint="eastAsia"/>
        </w:rPr>
        <w:t>由“答疑解惑”向“排忧解难”转变，倡导更加人性化的服务。咨询中心建立完善了咨询专线办理机制和联系人协调制度，通过整个人力社保系统的支撑和联动，提升快速解决问题的能力。在咨询中心的积极沟通和多方协调下，一些跨部门、跨单位的疑难复杂问题得到妥善解决，市民提出的一些意见、建议得到快速反馈，</w:t>
      </w:r>
      <w:r w:rsidR="00180675">
        <w:rPr>
          <w:rFonts w:hint="eastAsia"/>
        </w:rPr>
        <w:t>并使政策制定部门和业务经办部门及时发现问题、改进工作。“回馈—</w:t>
      </w:r>
      <w:r w:rsidRPr="00A769F5">
        <w:rPr>
          <w:rFonts w:hint="eastAsia"/>
        </w:rPr>
        <w:t>反应”机制的建立，体现了杭州市人力</w:t>
      </w:r>
      <w:proofErr w:type="gramStart"/>
      <w:r w:rsidRPr="00A769F5">
        <w:rPr>
          <w:rFonts w:hint="eastAsia"/>
        </w:rPr>
        <w:t>社保局寓管理</w:t>
      </w:r>
      <w:proofErr w:type="gramEnd"/>
      <w:r w:rsidRPr="00A769F5">
        <w:rPr>
          <w:rFonts w:hint="eastAsia"/>
        </w:rPr>
        <w:t>于服务、推进“服务型政府”建设的</w:t>
      </w:r>
      <w:r w:rsidR="007B49C4">
        <w:rPr>
          <w:rFonts w:hint="eastAsia"/>
        </w:rPr>
        <w:t>理念</w:t>
      </w:r>
      <w:r w:rsidRPr="00A769F5">
        <w:rPr>
          <w:rFonts w:hint="eastAsia"/>
        </w:rPr>
        <w:t>。</w:t>
      </w:r>
    </w:p>
    <w:p w:rsidR="00A769F5" w:rsidRPr="0018067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A769F5" w:rsidRDefault="006F2C38" w:rsidP="005F53B5">
      <w:pPr>
        <w:pStyle w:val="6"/>
        <w:spacing w:before="190"/>
        <w:jc w:val="center"/>
      </w:pPr>
      <w:bookmarkStart w:id="40" w:name="_Toc385509305"/>
      <w:r>
        <w:rPr>
          <w:rFonts w:hint="eastAsia"/>
        </w:rPr>
        <w:lastRenderedPageBreak/>
        <w:t>打造优质民生服务热线</w:t>
      </w:r>
      <w:bookmarkEnd w:id="40"/>
    </w:p>
    <w:p w:rsidR="005F53B5" w:rsidRDefault="005F53B5" w:rsidP="005F53B5">
      <w:pPr>
        <w:spacing w:line="240" w:lineRule="auto"/>
        <w:ind w:firstLineChars="0" w:firstLine="0"/>
        <w:jc w:val="center"/>
      </w:pPr>
      <w:r w:rsidRPr="005F53B5">
        <w:rPr>
          <w:rFonts w:hint="eastAsia"/>
        </w:rPr>
        <w:t>青岛市劳动和社会保障</w:t>
      </w:r>
      <w:r w:rsidRPr="005F53B5">
        <w:rPr>
          <w:rFonts w:hint="eastAsia"/>
        </w:rPr>
        <w:t>12333</w:t>
      </w:r>
      <w:r w:rsidRPr="005F53B5">
        <w:rPr>
          <w:rFonts w:hint="eastAsia"/>
        </w:rPr>
        <w:t>民生服务中心</w:t>
      </w:r>
    </w:p>
    <w:p w:rsidR="00A769F5" w:rsidRPr="00A769F5" w:rsidRDefault="00A769F5" w:rsidP="00A769F5">
      <w:pPr>
        <w:ind w:firstLine="480"/>
        <w:jc w:val="left"/>
      </w:pPr>
      <w:r w:rsidRPr="00A769F5">
        <w:rPr>
          <w:rFonts w:hint="eastAsia"/>
        </w:rPr>
        <w:t>12333</w:t>
      </w:r>
      <w:r w:rsidRPr="00A769F5">
        <w:rPr>
          <w:rFonts w:hint="eastAsia"/>
        </w:rPr>
        <w:t>民生服务中心是青岛市人力资源和社会保障局为市民营造的一个“直观、温馨、快捷、便利”的政策业务咨询服务窗口，以“接待热情、反应迅速、答复准确”为准则，实现了“</w:t>
      </w:r>
      <w:smartTag w:uri="urn:schemas-microsoft-com:office:smarttags" w:element="chmetcnv">
        <w:smartTagPr>
          <w:attr w:name="TCSC" w:val="0"/>
          <w:attr w:name="NumberType" w:val="1"/>
          <w:attr w:name="Negative" w:val="False"/>
          <w:attr w:name="HasSpace" w:val="False"/>
          <w:attr w:name="SourceValue" w:val="12333"/>
          <w:attr w:name="UnitName" w:val="”"/>
        </w:smartTagPr>
        <w:r w:rsidRPr="00A769F5">
          <w:t>12333</w:t>
        </w:r>
        <w:r w:rsidRPr="00A769F5">
          <w:rPr>
            <w:rFonts w:hint="eastAsia"/>
          </w:rPr>
          <w:t>”</w:t>
        </w:r>
      </w:smartTag>
      <w:r w:rsidRPr="00A769F5">
        <w:rPr>
          <w:rFonts w:hint="eastAsia"/>
        </w:rPr>
        <w:t>轻松拨打、咨询快捷、服务到位，使“</w:t>
      </w:r>
      <w:smartTag w:uri="urn:schemas-microsoft-com:office:smarttags" w:element="chmetcnv">
        <w:smartTagPr>
          <w:attr w:name="TCSC" w:val="0"/>
          <w:attr w:name="NumberType" w:val="1"/>
          <w:attr w:name="Negative" w:val="False"/>
          <w:attr w:name="HasSpace" w:val="False"/>
          <w:attr w:name="SourceValue" w:val="12333"/>
          <w:attr w:name="UnitName" w:val="”"/>
        </w:smartTagPr>
        <w:r w:rsidRPr="00A769F5">
          <w:t>12333</w:t>
        </w:r>
        <w:r w:rsidRPr="00A769F5">
          <w:rPr>
            <w:rFonts w:hint="eastAsia"/>
          </w:rPr>
          <w:t>”</w:t>
        </w:r>
      </w:smartTag>
      <w:r w:rsidRPr="00A769F5">
        <w:rPr>
          <w:rFonts w:hint="eastAsia"/>
        </w:rPr>
        <w:t>真正成为老百姓和企业在人力资源和社会保障方面的“小秘书”和“信息部”。</w:t>
      </w:r>
    </w:p>
    <w:p w:rsidR="00A769F5" w:rsidRPr="00A769F5" w:rsidRDefault="00A769F5" w:rsidP="00A769F5">
      <w:pPr>
        <w:ind w:firstLine="482"/>
        <w:jc w:val="left"/>
        <w:rPr>
          <w:rFonts w:ascii="黑体" w:eastAsia="黑体"/>
          <w:b/>
        </w:rPr>
      </w:pPr>
      <w:r w:rsidRPr="00A769F5">
        <w:rPr>
          <w:rFonts w:ascii="黑体" w:eastAsia="黑体" w:hint="eastAsia"/>
          <w:b/>
        </w:rPr>
        <w:t>一、基础建设情况</w:t>
      </w:r>
    </w:p>
    <w:p w:rsidR="00A769F5" w:rsidRPr="00A769F5" w:rsidRDefault="00A769F5" w:rsidP="00A769F5">
      <w:pPr>
        <w:ind w:firstLine="480"/>
        <w:jc w:val="left"/>
      </w:pPr>
      <w:r w:rsidRPr="00A769F5">
        <w:rPr>
          <w:rFonts w:hint="eastAsia"/>
        </w:rPr>
        <w:t>近几年，人力资源和社会保障工作成为群众关注的热点。为适应城乡人力资源群体中不同年龄结构、不同文化层次、不同信息需求的需要，</w:t>
      </w:r>
      <w:r w:rsidRPr="00A769F5">
        <w:rPr>
          <w:rFonts w:hint="eastAsia"/>
        </w:rPr>
        <w:t>2008</w:t>
      </w:r>
      <w:r w:rsidRPr="00A769F5">
        <w:rPr>
          <w:rFonts w:hint="eastAsia"/>
        </w:rPr>
        <w:t>年底，青岛市人社局成立了</w:t>
      </w:r>
      <w:r w:rsidRPr="00A769F5">
        <w:rPr>
          <w:rFonts w:hint="eastAsia"/>
        </w:rPr>
        <w:t>12333</w:t>
      </w:r>
      <w:r w:rsidRPr="00A769F5">
        <w:rPr>
          <w:rFonts w:hint="eastAsia"/>
        </w:rPr>
        <w:t>民生服务中心，</w:t>
      </w:r>
      <w:r w:rsidR="00920A6D">
        <w:rPr>
          <w:rFonts w:hint="eastAsia"/>
        </w:rPr>
        <w:t>目前</w:t>
      </w:r>
      <w:r w:rsidRPr="00A769F5">
        <w:rPr>
          <w:rFonts w:hint="eastAsia"/>
        </w:rPr>
        <w:t>人工座席</w:t>
      </w:r>
      <w:r w:rsidR="00920A6D">
        <w:rPr>
          <w:rFonts w:hint="eastAsia"/>
        </w:rPr>
        <w:t>已</w:t>
      </w:r>
      <w:r w:rsidRPr="00A769F5">
        <w:rPr>
          <w:rFonts w:hint="eastAsia"/>
        </w:rPr>
        <w:t>由成立初期的</w:t>
      </w:r>
      <w:r w:rsidRPr="00A769F5">
        <w:rPr>
          <w:rFonts w:hint="eastAsia"/>
        </w:rPr>
        <w:t>8</w:t>
      </w:r>
      <w:r w:rsidR="00920A6D">
        <w:rPr>
          <w:rFonts w:hint="eastAsia"/>
        </w:rPr>
        <w:t>个</w:t>
      </w:r>
      <w:r w:rsidRPr="00A769F5">
        <w:rPr>
          <w:rFonts w:hint="eastAsia"/>
        </w:rPr>
        <w:t>增加至</w:t>
      </w:r>
      <w:r w:rsidRPr="00A769F5">
        <w:rPr>
          <w:rFonts w:hint="eastAsia"/>
        </w:rPr>
        <w:t>40</w:t>
      </w:r>
      <w:r w:rsidRPr="00A769F5">
        <w:rPr>
          <w:rFonts w:hint="eastAsia"/>
        </w:rPr>
        <w:t>个，对外配置了</w:t>
      </w:r>
      <w:r w:rsidRPr="00A769F5">
        <w:rPr>
          <w:rFonts w:hint="eastAsia"/>
        </w:rPr>
        <w:t>60</w:t>
      </w:r>
      <w:r w:rsidRPr="00A769F5">
        <w:rPr>
          <w:rFonts w:hint="eastAsia"/>
        </w:rPr>
        <w:t>条人工</w:t>
      </w:r>
      <w:r w:rsidR="00920A6D">
        <w:rPr>
          <w:rFonts w:hint="eastAsia"/>
        </w:rPr>
        <w:t>中继线</w:t>
      </w:r>
      <w:r w:rsidRPr="00A769F5">
        <w:rPr>
          <w:rFonts w:hint="eastAsia"/>
        </w:rPr>
        <w:t>，开通了</w:t>
      </w:r>
      <w:r w:rsidRPr="00A769F5">
        <w:rPr>
          <w:rFonts w:hint="eastAsia"/>
        </w:rPr>
        <w:t>120</w:t>
      </w:r>
      <w:r w:rsidRPr="00A769F5">
        <w:rPr>
          <w:rFonts w:hint="eastAsia"/>
        </w:rPr>
        <w:t>条自动</w:t>
      </w:r>
      <w:r w:rsidR="00920A6D">
        <w:rPr>
          <w:rFonts w:hint="eastAsia"/>
        </w:rPr>
        <w:t>中继线</w:t>
      </w:r>
      <w:r w:rsidRPr="00A769F5">
        <w:rPr>
          <w:rFonts w:hint="eastAsia"/>
        </w:rPr>
        <w:t>、</w:t>
      </w:r>
      <w:r w:rsidRPr="00A769F5">
        <w:rPr>
          <w:rFonts w:hint="eastAsia"/>
        </w:rPr>
        <w:t>2</w:t>
      </w:r>
      <w:r w:rsidRPr="00A769F5">
        <w:rPr>
          <w:rFonts w:hint="eastAsia"/>
        </w:rPr>
        <w:t>条外网线路和</w:t>
      </w:r>
      <w:r w:rsidRPr="00A769F5">
        <w:rPr>
          <w:rFonts w:hint="eastAsia"/>
        </w:rPr>
        <w:t>4</w:t>
      </w:r>
      <w:r w:rsidRPr="00A769F5">
        <w:rPr>
          <w:rFonts w:hint="eastAsia"/>
        </w:rPr>
        <w:t>条传真线路。同时，充分发挥资源优势，合理设计规划，办公面积达到</w:t>
      </w:r>
      <w:smartTag w:uri="urn:schemas-microsoft-com:office:smarttags" w:element="chmetcnv">
        <w:smartTagPr>
          <w:attr w:name="TCSC" w:val="0"/>
          <w:attr w:name="NumberType" w:val="1"/>
          <w:attr w:name="Negative" w:val="False"/>
          <w:attr w:name="HasSpace" w:val="False"/>
          <w:attr w:name="SourceValue" w:val="1200"/>
          <w:attr w:name="UnitName" w:val="平方米"/>
        </w:smartTagPr>
        <w:r w:rsidRPr="00A769F5">
          <w:rPr>
            <w:rFonts w:hint="eastAsia"/>
          </w:rPr>
          <w:t>1200</w:t>
        </w:r>
        <w:r w:rsidRPr="00A769F5">
          <w:rPr>
            <w:rFonts w:hint="eastAsia"/>
          </w:rPr>
          <w:t>平方米</w:t>
        </w:r>
      </w:smartTag>
      <w:r w:rsidRPr="00A769F5">
        <w:rPr>
          <w:rFonts w:hint="eastAsia"/>
        </w:rPr>
        <w:t>，完善了后台监控室、办公室、休息室、会议室、更衣室等场所，美化服务大厅，将服务流程和服务理念上墙，工作环境得到明显改善，实现了布局合理、标识醒目、整齐划一。</w:t>
      </w:r>
    </w:p>
    <w:p w:rsidR="00A769F5" w:rsidRPr="00A769F5" w:rsidRDefault="00A769F5" w:rsidP="00A769F5">
      <w:pPr>
        <w:ind w:firstLine="482"/>
        <w:jc w:val="left"/>
        <w:rPr>
          <w:rFonts w:ascii="黑体" w:eastAsia="黑体"/>
          <w:b/>
        </w:rPr>
      </w:pPr>
      <w:r w:rsidRPr="00A769F5">
        <w:rPr>
          <w:rFonts w:ascii="黑体" w:eastAsia="黑体" w:hint="eastAsia"/>
          <w:b/>
        </w:rPr>
        <w:t>二、服务运行情况</w:t>
      </w:r>
    </w:p>
    <w:p w:rsidR="00A769F5" w:rsidRPr="00A769F5" w:rsidRDefault="00A769F5" w:rsidP="00A769F5">
      <w:pPr>
        <w:ind w:firstLine="480"/>
        <w:jc w:val="left"/>
      </w:pPr>
      <w:r w:rsidRPr="00A769F5">
        <w:rPr>
          <w:rFonts w:hint="eastAsia"/>
        </w:rPr>
        <w:t>“</w:t>
      </w:r>
      <w:r w:rsidRPr="00A769F5">
        <w:rPr>
          <w:rFonts w:hint="eastAsia"/>
        </w:rPr>
        <w:t>12333</w:t>
      </w:r>
      <w:r w:rsidRPr="00A769F5">
        <w:rPr>
          <w:rFonts w:hint="eastAsia"/>
        </w:rPr>
        <w:t>”</w:t>
      </w:r>
      <w:r w:rsidRPr="00A769F5">
        <w:t>作为</w:t>
      </w:r>
      <w:r w:rsidRPr="00A769F5">
        <w:rPr>
          <w:rFonts w:hint="eastAsia"/>
        </w:rPr>
        <w:t>我局</w:t>
      </w:r>
      <w:r w:rsidRPr="00A769F5">
        <w:t>打造阳光政务、提高办事效率的重点</w:t>
      </w:r>
      <w:r w:rsidRPr="00A769F5">
        <w:rPr>
          <w:rFonts w:hint="eastAsia"/>
        </w:rPr>
        <w:t>工程</w:t>
      </w:r>
      <w:r w:rsidRPr="00A769F5">
        <w:t>，建立</w:t>
      </w:r>
      <w:r w:rsidRPr="00A769F5">
        <w:rPr>
          <w:rFonts w:hint="eastAsia"/>
        </w:rPr>
        <w:t>了</w:t>
      </w:r>
      <w:r w:rsidRPr="00A769F5">
        <w:t>规范高效的运行机制，取得了明显的社会效果。</w:t>
      </w:r>
      <w:r w:rsidRPr="00A769F5">
        <w:rPr>
          <w:rFonts w:hint="eastAsia"/>
        </w:rPr>
        <w:t>通过集合咨询优势、回访反馈优势和网上办事优势，推行“点对点、线对线、面对面”服务，</w:t>
      </w:r>
      <w:r w:rsidRPr="00A769F5">
        <w:t>使</w:t>
      </w:r>
      <w:r w:rsidRPr="00A769F5">
        <w:rPr>
          <w:rFonts w:hint="eastAsia"/>
        </w:rPr>
        <w:t>“</w:t>
      </w:r>
      <w:r w:rsidRPr="00A769F5">
        <w:rPr>
          <w:rFonts w:hint="eastAsia"/>
        </w:rPr>
        <w:t>12333</w:t>
      </w:r>
      <w:r w:rsidRPr="00A769F5">
        <w:rPr>
          <w:rFonts w:hint="eastAsia"/>
        </w:rPr>
        <w:t>”</w:t>
      </w:r>
      <w:r w:rsidRPr="00A769F5">
        <w:t>真正成为政府与群众间的桥梁和纽带。</w:t>
      </w:r>
      <w:r w:rsidRPr="00A769F5">
        <w:rPr>
          <w:rFonts w:hint="eastAsia"/>
        </w:rPr>
        <w:t>主要发挥了五大作用：</w:t>
      </w:r>
    </w:p>
    <w:p w:rsidR="00A769F5" w:rsidRPr="00A769F5" w:rsidRDefault="00A769F5" w:rsidP="00A769F5">
      <w:pPr>
        <w:ind w:firstLine="480"/>
        <w:jc w:val="left"/>
      </w:pPr>
      <w:r w:rsidRPr="00A769F5">
        <w:rPr>
          <w:rFonts w:hint="eastAsia"/>
        </w:rPr>
        <w:t>一是发挥“耳朵”作用，倾听民声。围绕“听民意、聚民智、连民心、惠民生”这一主线，</w:t>
      </w:r>
      <w:r w:rsidRPr="00A769F5">
        <w:t>牢固树立</w:t>
      </w:r>
      <w:r w:rsidRPr="00A769F5">
        <w:t>“</w:t>
      </w:r>
      <w:r w:rsidRPr="00A769F5">
        <w:t>每部电话都是一个窗口，每名同志都代表全局形象</w:t>
      </w:r>
      <w:r w:rsidRPr="00A769F5">
        <w:t>”</w:t>
      </w:r>
      <w:r w:rsidRPr="00A769F5">
        <w:t>的工作理念，切实做到认识到位、领导到位、接通到位和服务到位</w:t>
      </w:r>
      <w:r w:rsidRPr="00A769F5">
        <w:rPr>
          <w:rFonts w:hint="eastAsia"/>
        </w:rPr>
        <w:t>。通过合理安排工作时间，深挖工作深潜能，千方百计提高接通率，推行“错时上线”、“延时下线”的工作方法，</w:t>
      </w:r>
      <w:r w:rsidRPr="00A769F5">
        <w:t>确保咨询热线运行畅通。</w:t>
      </w:r>
      <w:r w:rsidRPr="00A769F5">
        <w:rPr>
          <w:rFonts w:hint="eastAsia"/>
        </w:rPr>
        <w:t>目前，每天受理市民来电</w:t>
      </w:r>
      <w:r w:rsidRPr="00A769F5">
        <w:rPr>
          <w:rFonts w:hint="eastAsia"/>
        </w:rPr>
        <w:t>6000</w:t>
      </w:r>
      <w:r w:rsidRPr="00A769F5">
        <w:rPr>
          <w:rFonts w:hint="eastAsia"/>
        </w:rPr>
        <w:t>左右，咨询员每人每天接听市民来电近</w:t>
      </w:r>
      <w:r w:rsidRPr="00A769F5">
        <w:rPr>
          <w:rFonts w:hint="eastAsia"/>
        </w:rPr>
        <w:t>140</w:t>
      </w:r>
      <w:r w:rsidRPr="00A769F5">
        <w:rPr>
          <w:rFonts w:hint="eastAsia"/>
        </w:rPr>
        <w:t>个，人工接通率</w:t>
      </w:r>
      <w:r w:rsidRPr="00A769F5">
        <w:rPr>
          <w:rFonts w:hint="eastAsia"/>
        </w:rPr>
        <w:t>80%</w:t>
      </w:r>
      <w:r w:rsidRPr="00A769F5">
        <w:rPr>
          <w:rFonts w:hint="eastAsia"/>
        </w:rPr>
        <w:t>左右。</w:t>
      </w:r>
    </w:p>
    <w:p w:rsidR="00A769F5" w:rsidRPr="00A769F5" w:rsidRDefault="00A769F5" w:rsidP="00A769F5">
      <w:pPr>
        <w:ind w:firstLine="480"/>
        <w:jc w:val="left"/>
      </w:pPr>
      <w:r w:rsidRPr="00A769F5">
        <w:rPr>
          <w:rFonts w:hint="eastAsia"/>
        </w:rPr>
        <w:t>二是发挥“喉舌”作用，服务民生。</w:t>
      </w:r>
      <w:r w:rsidRPr="00A769F5">
        <w:rPr>
          <w:rFonts w:hint="eastAsia"/>
        </w:rPr>
        <w:t>12333</w:t>
      </w:r>
      <w:r w:rsidRPr="00A769F5">
        <w:rPr>
          <w:rFonts w:hint="eastAsia"/>
        </w:rPr>
        <w:t>向社会提供人力资源和社会保障政策咨询、信息查询、社保卡挂失、网上办事、维权投诉举报、服务需求调查、满意度反馈、行风政风投诉等综合服务，做到“一口受理，全程负责”；机构改革后，将人事管理、职称评聘、公务员考录、高校毕业生就业等业务纳入</w:t>
      </w:r>
      <w:r w:rsidRPr="00A769F5">
        <w:rPr>
          <w:rFonts w:hint="eastAsia"/>
        </w:rPr>
        <w:t>12333</w:t>
      </w:r>
      <w:r w:rsidRPr="00A769F5">
        <w:rPr>
          <w:rFonts w:hint="eastAsia"/>
        </w:rPr>
        <w:t>服务范围，实现了咨询业务全覆盖，搭建起我局第一公共服务平台。一方面，通过电话与市民沟通交流；另一方面，不断拓展服务</w:t>
      </w:r>
      <w:r w:rsidRPr="00A769F5">
        <w:rPr>
          <w:rFonts w:hint="eastAsia"/>
        </w:rPr>
        <w:lastRenderedPageBreak/>
        <w:t>方式，充分发挥网络平台作用，及时回复网上信箱来件。</w:t>
      </w:r>
      <w:r w:rsidRPr="00A769F5">
        <w:rPr>
          <w:rFonts w:hint="eastAsia"/>
        </w:rPr>
        <w:t>2008</w:t>
      </w:r>
      <w:r w:rsidRPr="00A769F5">
        <w:rPr>
          <w:rFonts w:hint="eastAsia"/>
        </w:rPr>
        <w:t>年至今，受理群众来电</w:t>
      </w:r>
      <w:r w:rsidRPr="00A769F5">
        <w:rPr>
          <w:rFonts w:hint="eastAsia"/>
        </w:rPr>
        <w:t>306</w:t>
      </w:r>
      <w:r w:rsidRPr="00A769F5">
        <w:rPr>
          <w:rFonts w:hint="eastAsia"/>
        </w:rPr>
        <w:t>万人次；</w:t>
      </w:r>
      <w:r w:rsidRPr="00A769F5">
        <w:rPr>
          <w:rFonts w:hint="eastAsia"/>
        </w:rPr>
        <w:t>2009</w:t>
      </w:r>
      <w:r w:rsidRPr="00A769F5">
        <w:rPr>
          <w:rFonts w:hint="eastAsia"/>
        </w:rPr>
        <w:t>年</w:t>
      </w:r>
      <w:r w:rsidRPr="00A769F5">
        <w:rPr>
          <w:rFonts w:hint="eastAsia"/>
        </w:rPr>
        <w:t>9</w:t>
      </w:r>
      <w:r w:rsidRPr="00A769F5">
        <w:rPr>
          <w:rFonts w:hint="eastAsia"/>
        </w:rPr>
        <w:t>月至今</w:t>
      </w:r>
      <w:r w:rsidR="00920A6D">
        <w:rPr>
          <w:rFonts w:hint="eastAsia"/>
        </w:rPr>
        <w:t>共</w:t>
      </w:r>
      <w:r w:rsidRPr="00A769F5">
        <w:rPr>
          <w:rFonts w:hint="eastAsia"/>
        </w:rPr>
        <w:t>受理各类信箱群众来信</w:t>
      </w:r>
      <w:r w:rsidRPr="00A769F5">
        <w:rPr>
          <w:rFonts w:hint="eastAsia"/>
        </w:rPr>
        <w:t>8837</w:t>
      </w:r>
      <w:r w:rsidRPr="00A769F5">
        <w:rPr>
          <w:rFonts w:hint="eastAsia"/>
        </w:rPr>
        <w:t>件，做到件件有落实，件件有回音。</w:t>
      </w:r>
    </w:p>
    <w:p w:rsidR="00A769F5" w:rsidRPr="00A769F5" w:rsidRDefault="00A769F5" w:rsidP="00A769F5">
      <w:pPr>
        <w:ind w:firstLine="480"/>
        <w:jc w:val="left"/>
      </w:pPr>
      <w:r w:rsidRPr="00A769F5">
        <w:rPr>
          <w:rFonts w:hint="eastAsia"/>
        </w:rPr>
        <w:t>三是发挥“信使”作用，</w:t>
      </w:r>
      <w:r w:rsidR="006361CD">
        <w:rPr>
          <w:rFonts w:hint="eastAsia"/>
        </w:rPr>
        <w:t>便民利民</w:t>
      </w:r>
      <w:r w:rsidRPr="00A769F5">
        <w:rPr>
          <w:rFonts w:hint="eastAsia"/>
        </w:rPr>
        <w:t>。人力资源社会保障工作政策性强、涉及业务面广，时间跨度大，咨询员在受理非常规性的疑难问题时，想群众之所想，急群众之所急，不推诿扯皮、不敷衍塞责。为了让群众少跑一趟路、少踏一个门槛、少走一道程序，主动与相关部门联系，坚持“接待热情、反应迅速、答复准确”的准则，为企业和劳动者提供方便，真正实现了机关服务零距离，体现了人社部门便民、利民、为民意识。</w:t>
      </w:r>
    </w:p>
    <w:p w:rsidR="00A769F5" w:rsidRPr="00A769F5" w:rsidRDefault="00A769F5" w:rsidP="00A769F5">
      <w:pPr>
        <w:ind w:firstLine="480"/>
        <w:jc w:val="left"/>
      </w:pPr>
      <w:r w:rsidRPr="00A769F5">
        <w:rPr>
          <w:rFonts w:hint="eastAsia"/>
        </w:rPr>
        <w:t>四是发挥“助手”作用，拾遗补缺。</w:t>
      </w:r>
      <w:r w:rsidRPr="00A769F5">
        <w:rPr>
          <w:rFonts w:hint="eastAsia"/>
        </w:rPr>
        <w:t>12333</w:t>
      </w:r>
      <w:r w:rsidRPr="00A769F5">
        <w:rPr>
          <w:rFonts w:hint="eastAsia"/>
        </w:rPr>
        <w:t>充分发挥信息资源优势和服务大局的意识，在日常咨询过程中，关注民意，分析民声，建立了信息上报制度。对群众</w:t>
      </w:r>
      <w:r w:rsidR="00920A6D">
        <w:rPr>
          <w:rFonts w:hint="eastAsia"/>
        </w:rPr>
        <w:t>意见大、反映集中的问题，通过剖析实际案例，及时反馈业务处室进行</w:t>
      </w:r>
      <w:r w:rsidRPr="00A769F5">
        <w:rPr>
          <w:rFonts w:hint="eastAsia"/>
        </w:rPr>
        <w:t>解决。通过信息联动机制，及时与业务处室部门协调沟通。同时，对群众反映的热点难点问题进行分析，报领导参阅，为领导决策提供了一手资料。目前，共上报《社情民意简报》</w:t>
      </w:r>
      <w:r w:rsidRPr="00A769F5">
        <w:rPr>
          <w:rFonts w:hint="eastAsia"/>
        </w:rPr>
        <w:t>238</w:t>
      </w:r>
      <w:r w:rsidRPr="00A769F5">
        <w:rPr>
          <w:rFonts w:hint="eastAsia"/>
        </w:rPr>
        <w:t>期。</w:t>
      </w:r>
    </w:p>
    <w:p w:rsidR="00A769F5" w:rsidRPr="00A769F5" w:rsidRDefault="00A769F5" w:rsidP="00A769F5">
      <w:pPr>
        <w:ind w:firstLine="480"/>
        <w:jc w:val="left"/>
      </w:pPr>
      <w:r w:rsidRPr="00A769F5">
        <w:rPr>
          <w:rFonts w:hint="eastAsia"/>
        </w:rPr>
        <w:t>五是发挥“出气筒”作用，化解矛盾。社会矛盾复杂多样。当遇到群众对我们不理解，来电情绪激动、发牢骚，甚至谩骂的时候，咨询员能够保持良好的心态，</w:t>
      </w:r>
      <w:r w:rsidRPr="00A769F5">
        <w:t>耐心倾听、细致解答、</w:t>
      </w:r>
      <w:r w:rsidRPr="00A769F5">
        <w:rPr>
          <w:rFonts w:hint="eastAsia"/>
        </w:rPr>
        <w:t>正确引导，</w:t>
      </w:r>
      <w:r w:rsidRPr="00A769F5">
        <w:t>不急不燥</w:t>
      </w:r>
      <w:r w:rsidRPr="00A769F5">
        <w:rPr>
          <w:rFonts w:hint="eastAsia"/>
        </w:rPr>
        <w:t>，把不好的情绪</w:t>
      </w:r>
      <w:r w:rsidRPr="00A769F5">
        <w:t>留给自己，</w:t>
      </w:r>
      <w:r w:rsidRPr="00A769F5">
        <w:rPr>
          <w:rFonts w:hint="eastAsia"/>
        </w:rPr>
        <w:t>把真诚和微笑留给群众。始终坚持“</w:t>
      </w:r>
      <w:r w:rsidRPr="00A769F5">
        <w:t>接待群众热心，听取意见耐心，解决问题真心，</w:t>
      </w:r>
      <w:r w:rsidRPr="00A769F5">
        <w:rPr>
          <w:rFonts w:hint="eastAsia"/>
        </w:rPr>
        <w:t>面对困难</w:t>
      </w:r>
      <w:r w:rsidRPr="00A769F5">
        <w:t>有</w:t>
      </w:r>
      <w:r w:rsidRPr="00A769F5">
        <w:rPr>
          <w:rFonts w:hint="eastAsia"/>
        </w:rPr>
        <w:t>信</w:t>
      </w:r>
      <w:r w:rsidRPr="00A769F5">
        <w:t>心</w:t>
      </w:r>
      <w:r w:rsidRPr="00A769F5">
        <w:rPr>
          <w:rFonts w:hint="eastAsia"/>
        </w:rPr>
        <w:t>”，尽可能化解矛盾。</w:t>
      </w:r>
    </w:p>
    <w:p w:rsidR="00A769F5" w:rsidRPr="00A769F5" w:rsidRDefault="00A769F5" w:rsidP="00A769F5">
      <w:pPr>
        <w:ind w:firstLine="480"/>
        <w:jc w:val="left"/>
      </w:pPr>
      <w:r w:rsidRPr="00A769F5">
        <w:rPr>
          <w:rFonts w:hint="eastAsia"/>
        </w:rPr>
        <w:t>同时，为保证服务质量，建立内部监督机制和服务质量提升机制，一方面，实行咨询服务全程录音，对咨询员服务进行监督，对市民有异议或不满意的电话有据可查，另一方面，组织开展回访服务，每日随机抽取部分来电号码，进行满意度调查，虚心听取市民对</w:t>
      </w:r>
      <w:r w:rsidRPr="00A769F5">
        <w:rPr>
          <w:rFonts w:hint="eastAsia"/>
        </w:rPr>
        <w:t>12333</w:t>
      </w:r>
      <w:r w:rsidRPr="00A769F5">
        <w:rPr>
          <w:rFonts w:hint="eastAsia"/>
        </w:rPr>
        <w:t>日常服务的批评和建议。今年，抽查录音监听电话</w:t>
      </w:r>
      <w:r w:rsidRPr="00A769F5">
        <w:rPr>
          <w:rFonts w:hint="eastAsia"/>
        </w:rPr>
        <w:t>7056</w:t>
      </w:r>
      <w:r w:rsidRPr="00A769F5">
        <w:rPr>
          <w:rFonts w:hint="eastAsia"/>
        </w:rPr>
        <w:t>个，回访电话</w:t>
      </w:r>
      <w:r w:rsidRPr="00A769F5">
        <w:rPr>
          <w:rFonts w:hint="eastAsia"/>
        </w:rPr>
        <w:t>6655</w:t>
      </w:r>
      <w:r w:rsidRPr="00A769F5">
        <w:rPr>
          <w:rFonts w:hint="eastAsia"/>
        </w:rPr>
        <w:t>个，满意率</w:t>
      </w:r>
      <w:r w:rsidRPr="00A769F5">
        <w:rPr>
          <w:rFonts w:hint="eastAsia"/>
        </w:rPr>
        <w:t>99.46%</w:t>
      </w:r>
      <w:r w:rsidRPr="00A769F5">
        <w:rPr>
          <w:rFonts w:hint="eastAsia"/>
        </w:rPr>
        <w:t>。通过录音监控和群众回访，分析咨询员在服务过程中存在的不足，发现问题及时整改，建立健全服务提升机制。</w:t>
      </w:r>
    </w:p>
    <w:p w:rsidR="00A769F5" w:rsidRPr="00A769F5" w:rsidRDefault="00A769F5" w:rsidP="00A769F5">
      <w:pPr>
        <w:ind w:firstLine="482"/>
        <w:jc w:val="left"/>
        <w:rPr>
          <w:rFonts w:ascii="黑体" w:eastAsia="黑体"/>
          <w:b/>
        </w:rPr>
      </w:pPr>
      <w:r w:rsidRPr="00A769F5">
        <w:rPr>
          <w:rFonts w:ascii="黑体" w:eastAsia="黑体" w:hint="eastAsia"/>
          <w:b/>
        </w:rPr>
        <w:t>三、改革创新情况</w:t>
      </w:r>
    </w:p>
    <w:p w:rsidR="00A769F5" w:rsidRPr="00A769F5" w:rsidRDefault="00A769F5" w:rsidP="00A769F5">
      <w:pPr>
        <w:ind w:firstLine="480"/>
        <w:jc w:val="left"/>
      </w:pPr>
      <w:r w:rsidRPr="00A769F5">
        <w:rPr>
          <w:rFonts w:hint="eastAsia"/>
        </w:rPr>
        <w:t>12333</w:t>
      </w:r>
      <w:r w:rsidRPr="00A769F5">
        <w:rPr>
          <w:rFonts w:hint="eastAsia"/>
        </w:rPr>
        <w:t>民生服务中心始终坚持改革创新，增强服务的针对性、有效性，最大限度的发挥社会和舆论监督作用，增强政府工作的透明度和公信力。</w:t>
      </w:r>
    </w:p>
    <w:p w:rsidR="00A769F5" w:rsidRPr="00A769F5" w:rsidRDefault="00A769F5" w:rsidP="00A769F5">
      <w:pPr>
        <w:ind w:firstLine="480"/>
        <w:jc w:val="left"/>
      </w:pPr>
      <w:r w:rsidRPr="00A769F5">
        <w:rPr>
          <w:rFonts w:hint="eastAsia"/>
        </w:rPr>
        <w:t>今年</w:t>
      </w:r>
      <w:r w:rsidRPr="00A769F5">
        <w:rPr>
          <w:rFonts w:hint="eastAsia"/>
        </w:rPr>
        <w:t>4</w:t>
      </w:r>
      <w:r w:rsidRPr="00A769F5">
        <w:rPr>
          <w:rFonts w:hint="eastAsia"/>
        </w:rPr>
        <w:t>月份率先开展了“听民意、聚民智、连民心、惠民意——在线问政”活动，构建起“</w:t>
      </w:r>
      <w:r w:rsidRPr="00A769F5">
        <w:rPr>
          <w:rFonts w:hint="eastAsia"/>
        </w:rPr>
        <w:t>12333</w:t>
      </w:r>
      <w:r w:rsidRPr="00A769F5">
        <w:rPr>
          <w:rFonts w:hint="eastAsia"/>
        </w:rPr>
        <w:t>一网、一线”惠民服务平台。在我局门户网站开设了“在线问政”栏目，有计划地组织局领导、处室部门负责人，围绕“政策、政务、政风”三个方面进行在线交流。</w:t>
      </w:r>
      <w:r w:rsidRPr="00A769F5">
        <w:rPr>
          <w:rFonts w:hint="eastAsia"/>
        </w:rPr>
        <w:lastRenderedPageBreak/>
        <w:t>启动以来，共组织了三轮访谈活动，局党组分管领导和</w:t>
      </w:r>
      <w:r w:rsidRPr="00A769F5">
        <w:rPr>
          <w:rFonts w:hint="eastAsia"/>
        </w:rPr>
        <w:t>28</w:t>
      </w:r>
      <w:r w:rsidRPr="00A769F5">
        <w:rPr>
          <w:rFonts w:hint="eastAsia"/>
        </w:rPr>
        <w:t>个处室、部门负责人，围绕</w:t>
      </w:r>
      <w:r w:rsidRPr="00A769F5">
        <w:rPr>
          <w:rFonts w:hint="eastAsia"/>
        </w:rPr>
        <w:t>34</w:t>
      </w:r>
      <w:r w:rsidRPr="00A769F5">
        <w:rPr>
          <w:rFonts w:hint="eastAsia"/>
        </w:rPr>
        <w:t>个专题与近</w:t>
      </w:r>
      <w:r w:rsidRPr="00A769F5">
        <w:rPr>
          <w:rFonts w:hint="eastAsia"/>
        </w:rPr>
        <w:t>6000</w:t>
      </w:r>
      <w:r w:rsidRPr="00A769F5">
        <w:rPr>
          <w:rFonts w:hint="eastAsia"/>
        </w:rPr>
        <w:t>名网民进行在线交流，网民提问</w:t>
      </w:r>
      <w:r w:rsidRPr="00A769F5">
        <w:rPr>
          <w:rFonts w:hint="eastAsia"/>
        </w:rPr>
        <w:t>2973</w:t>
      </w:r>
      <w:r w:rsidRPr="00A769F5">
        <w:rPr>
          <w:rFonts w:hint="eastAsia"/>
        </w:rPr>
        <w:t>件，现场答复率</w:t>
      </w:r>
      <w:r w:rsidRPr="00A769F5">
        <w:rPr>
          <w:rFonts w:hint="eastAsia"/>
        </w:rPr>
        <w:t>99.9%</w:t>
      </w:r>
      <w:r w:rsidRPr="00A769F5">
        <w:rPr>
          <w:rFonts w:hint="eastAsia"/>
        </w:rPr>
        <w:t>，上报信息简报</w:t>
      </w:r>
      <w:r w:rsidRPr="00A769F5">
        <w:rPr>
          <w:rFonts w:hint="eastAsia"/>
        </w:rPr>
        <w:t>35</w:t>
      </w:r>
      <w:r w:rsidRPr="00A769F5">
        <w:rPr>
          <w:rFonts w:hint="eastAsia"/>
        </w:rPr>
        <w:t>期。同时，我们注重发挥网络优势，将访谈实录在网站公布，整理了</w:t>
      </w:r>
      <w:r w:rsidRPr="00A769F5">
        <w:rPr>
          <w:rFonts w:hint="eastAsia"/>
        </w:rPr>
        <w:t>1000</w:t>
      </w:r>
      <w:r w:rsidRPr="00A769F5">
        <w:rPr>
          <w:rFonts w:hint="eastAsia"/>
        </w:rPr>
        <w:t>个案例通过主流媒体发布，供广大市民参考借鉴。</w:t>
      </w:r>
    </w:p>
    <w:p w:rsidR="00A769F5" w:rsidRPr="00A769F5" w:rsidRDefault="00A769F5" w:rsidP="00A769F5">
      <w:pPr>
        <w:ind w:firstLine="480"/>
        <w:jc w:val="left"/>
      </w:pPr>
      <w:r w:rsidRPr="00A769F5">
        <w:rPr>
          <w:rFonts w:hint="eastAsia"/>
        </w:rPr>
        <w:t>另外，积极转变服务方式，变被动服务为主动服务。一方面，对市民</w:t>
      </w:r>
      <w:r w:rsidRPr="00A769F5">
        <w:rPr>
          <w:rFonts w:hint="eastAsia"/>
        </w:rPr>
        <w:t>2</w:t>
      </w:r>
      <w:r w:rsidRPr="00A769F5">
        <w:rPr>
          <w:rFonts w:hint="eastAsia"/>
        </w:rPr>
        <w:t>次及以上拨打人工服务电话未接通的，开展主动回拨服务，从一定程度上缓解了电话难打的问题，受到市民欢迎。今年，回拨服务</w:t>
      </w:r>
      <w:r w:rsidRPr="00A769F5">
        <w:rPr>
          <w:rFonts w:hint="eastAsia"/>
        </w:rPr>
        <w:t>6738</w:t>
      </w:r>
      <w:r w:rsidRPr="00A769F5">
        <w:rPr>
          <w:rFonts w:hint="eastAsia"/>
        </w:rPr>
        <w:t>人次。另一方面，利用新闻媒体，加大政策宣传力度，分别在《青岛早报》、《财经日报》开辟了“</w:t>
      </w:r>
      <w:r w:rsidRPr="00A769F5">
        <w:rPr>
          <w:rFonts w:hint="eastAsia"/>
        </w:rPr>
        <w:t>12333</w:t>
      </w:r>
      <w:r w:rsidRPr="00A769F5">
        <w:rPr>
          <w:rFonts w:hint="eastAsia"/>
        </w:rPr>
        <w:t>情暖民生”和“咨询台”栏目，宣传政策法规，解读热点、难点问题，主动为群众答疑解惑。今年共发布政策信息</w:t>
      </w:r>
      <w:r w:rsidRPr="00A769F5">
        <w:rPr>
          <w:rFonts w:hint="eastAsia"/>
        </w:rPr>
        <w:t>53</w:t>
      </w:r>
      <w:r w:rsidRPr="00A769F5">
        <w:rPr>
          <w:rFonts w:hint="eastAsia"/>
        </w:rPr>
        <w:t>期，</w:t>
      </w:r>
      <w:r w:rsidR="007B49C4">
        <w:rPr>
          <w:rFonts w:hint="eastAsia"/>
        </w:rPr>
        <w:t>共</w:t>
      </w:r>
      <w:r w:rsidRPr="00A769F5">
        <w:rPr>
          <w:rFonts w:hint="eastAsia"/>
        </w:rPr>
        <w:t>399</w:t>
      </w:r>
      <w:r w:rsidRPr="00A769F5">
        <w:rPr>
          <w:rFonts w:hint="eastAsia"/>
        </w:rPr>
        <w:t>条。</w:t>
      </w:r>
    </w:p>
    <w:p w:rsidR="00A769F5" w:rsidRPr="00A769F5" w:rsidRDefault="00A769F5" w:rsidP="00A769F5">
      <w:pPr>
        <w:ind w:firstLine="482"/>
        <w:jc w:val="left"/>
        <w:rPr>
          <w:rFonts w:ascii="黑体" w:eastAsia="黑体"/>
          <w:b/>
        </w:rPr>
      </w:pPr>
      <w:r w:rsidRPr="00A769F5">
        <w:rPr>
          <w:rFonts w:ascii="黑体" w:eastAsia="黑体" w:hint="eastAsia"/>
          <w:b/>
        </w:rPr>
        <w:t>四、队伍建设情况</w:t>
      </w:r>
    </w:p>
    <w:p w:rsidR="00A769F5" w:rsidRPr="00A769F5" w:rsidRDefault="00A769F5" w:rsidP="00A769F5">
      <w:pPr>
        <w:ind w:firstLine="480"/>
        <w:jc w:val="left"/>
      </w:pPr>
      <w:r w:rsidRPr="00A769F5">
        <w:rPr>
          <w:rFonts w:hint="eastAsia"/>
        </w:rPr>
        <w:t>一是加强制度建设，规范服务。制定了统一的服务规范、服务标准和工作流程，建立了“五个一套”工作法，即“一套岗位职责、一套工作制度、一套工作流程、一套工作预案、一套工作资料”。编印了《</w:t>
      </w:r>
      <w:r w:rsidRPr="00A769F5">
        <w:rPr>
          <w:rFonts w:hint="eastAsia"/>
        </w:rPr>
        <w:t>12333</w:t>
      </w:r>
      <w:r w:rsidRPr="00A769F5">
        <w:rPr>
          <w:rFonts w:hint="eastAsia"/>
        </w:rPr>
        <w:t>民生服务中心工作人员服务手册》，人手一册。</w:t>
      </w:r>
    </w:p>
    <w:p w:rsidR="00A769F5" w:rsidRPr="00A769F5" w:rsidRDefault="00A769F5" w:rsidP="00A769F5">
      <w:pPr>
        <w:ind w:firstLine="480"/>
        <w:jc w:val="left"/>
      </w:pPr>
      <w:r w:rsidRPr="00A769F5">
        <w:rPr>
          <w:rFonts w:hint="eastAsia"/>
        </w:rPr>
        <w:t>二是抓好制度落实，提高执行力。建立内部激励机制，实施绩效考核管理办法，将工资待遇和工作业绩挂钩，调动了工作的积极性和主动性。从内部工资分配和员工服务规范等规章制度入手，用制度来规范人、约束人、激励人。绩效考核实施以来，工作人员的自我管理、自我约束和自我提高的能力明显增强。</w:t>
      </w:r>
    </w:p>
    <w:p w:rsidR="00A769F5" w:rsidRPr="00A769F5" w:rsidRDefault="00A769F5" w:rsidP="00A769F5">
      <w:pPr>
        <w:ind w:firstLine="480"/>
        <w:jc w:val="left"/>
      </w:pPr>
      <w:r w:rsidRPr="00A769F5">
        <w:rPr>
          <w:rFonts w:hint="eastAsia"/>
        </w:rPr>
        <w:t>三是强化队伍建设，提高人员素质。我们将提高工作人员政策水平和业务素质作为基础工作常抓不懈，组织开展“五个一培训”，即“每周一讲、每周一考、每日一清、每日一评、每月一星”。同时，积极组织各类集体活动，提高团队的凝聚力和战斗力，努力营造一个“团结和谐、心情舒畅、充满活力、催人奋进”的工作氛围，力争打造一支品牌队伍。</w:t>
      </w:r>
    </w:p>
    <w:p w:rsidR="00A769F5" w:rsidRPr="00A769F5" w:rsidRDefault="00A769F5" w:rsidP="00A769F5">
      <w:pPr>
        <w:ind w:firstLine="480"/>
        <w:jc w:val="left"/>
      </w:pPr>
    </w:p>
    <w:p w:rsidR="00A769F5" w:rsidRDefault="00A769F5" w:rsidP="00A769F5">
      <w:pPr>
        <w:ind w:firstLine="480"/>
        <w:jc w:val="left"/>
      </w:pPr>
    </w:p>
    <w:p w:rsidR="00A769F5" w:rsidRDefault="00A769F5" w:rsidP="00A769F5">
      <w:pPr>
        <w:ind w:firstLine="480"/>
        <w:jc w:val="left"/>
      </w:pPr>
    </w:p>
    <w:p w:rsidR="008F2520" w:rsidRDefault="008F2520" w:rsidP="00A769F5">
      <w:pPr>
        <w:ind w:firstLine="480"/>
        <w:jc w:val="left"/>
      </w:pPr>
    </w:p>
    <w:p w:rsidR="00826103" w:rsidRDefault="00826103" w:rsidP="00A769F5">
      <w:pPr>
        <w:ind w:firstLine="480"/>
        <w:jc w:val="left"/>
      </w:pPr>
    </w:p>
    <w:p w:rsidR="00826103" w:rsidRDefault="00826103" w:rsidP="00A769F5">
      <w:pPr>
        <w:ind w:firstLine="480"/>
        <w:jc w:val="left"/>
      </w:pPr>
    </w:p>
    <w:p w:rsidR="00826103" w:rsidRPr="00826103" w:rsidRDefault="002D12FE" w:rsidP="005F53B5">
      <w:pPr>
        <w:pStyle w:val="6"/>
        <w:spacing w:before="190"/>
        <w:jc w:val="center"/>
      </w:pPr>
      <w:bookmarkStart w:id="41" w:name="_Toc385509306"/>
      <w:r>
        <w:rPr>
          <w:rFonts w:hint="eastAsia"/>
        </w:rPr>
        <w:lastRenderedPageBreak/>
        <w:t>架起空中信息走廊</w:t>
      </w:r>
      <w:bookmarkEnd w:id="41"/>
    </w:p>
    <w:p w:rsidR="005F53B5" w:rsidRDefault="005F53B5" w:rsidP="005F53B5">
      <w:pPr>
        <w:spacing w:line="240" w:lineRule="auto"/>
        <w:ind w:firstLineChars="0" w:firstLine="0"/>
        <w:jc w:val="center"/>
      </w:pPr>
      <w:r w:rsidRPr="005F53B5">
        <w:rPr>
          <w:rFonts w:hint="eastAsia"/>
        </w:rPr>
        <w:t>梅州市</w:t>
      </w:r>
      <w:r w:rsidRPr="005F53B5">
        <w:rPr>
          <w:rFonts w:hint="eastAsia"/>
        </w:rPr>
        <w:t>12333</w:t>
      </w:r>
      <w:r w:rsidRPr="005F53B5">
        <w:rPr>
          <w:rFonts w:hint="eastAsia"/>
        </w:rPr>
        <w:t>电话咨询服务热线</w:t>
      </w:r>
    </w:p>
    <w:p w:rsidR="00826103" w:rsidRPr="00826103" w:rsidRDefault="00826103" w:rsidP="00826103">
      <w:pPr>
        <w:ind w:firstLine="480"/>
        <w:jc w:val="left"/>
      </w:pPr>
      <w:r w:rsidRPr="00826103">
        <w:rPr>
          <w:rFonts w:hint="eastAsia"/>
        </w:rPr>
        <w:t>梅州市</w:t>
      </w:r>
      <w:r w:rsidRPr="00826103">
        <w:rPr>
          <w:rFonts w:hint="eastAsia"/>
        </w:rPr>
        <w:t>12333</w:t>
      </w:r>
      <w:r w:rsidRPr="00826103">
        <w:rPr>
          <w:rFonts w:hint="eastAsia"/>
        </w:rPr>
        <w:t>电话咨询服务热线是人力资源社会保障部门为社会提供的专业电话服务平台</w:t>
      </w:r>
      <w:r w:rsidR="002D12FE">
        <w:rPr>
          <w:rFonts w:hint="eastAsia"/>
        </w:rPr>
        <w:t>，</w:t>
      </w:r>
      <w:r w:rsidRPr="00826103">
        <w:rPr>
          <w:rFonts w:hint="eastAsia"/>
        </w:rPr>
        <w:t>是金保工程公共服务系统建设的重要内容</w:t>
      </w:r>
      <w:r w:rsidR="002D12FE">
        <w:rPr>
          <w:rFonts w:hint="eastAsia"/>
        </w:rPr>
        <w:t>，</w:t>
      </w:r>
      <w:r w:rsidRPr="00826103">
        <w:rPr>
          <w:rFonts w:hint="eastAsia"/>
        </w:rPr>
        <w:t>是人力资源社会保障部门运用现代信息技术构建“空中信息走廊”，实现“零距离服务”的重要举措。该热线为广大群众提供劳动就业、劳动关系、劳动工资、劳动监察、技能培训、社会保险、人事人才等方面的政策法规、办事指南咨询以及投诉举报受理、社会保险信息查询、招聘信息查询等服务。</w:t>
      </w:r>
      <w:r w:rsidRPr="00826103">
        <w:rPr>
          <w:rFonts w:hint="eastAsia"/>
        </w:rPr>
        <w:t>12333</w:t>
      </w:r>
      <w:r w:rsidRPr="00826103">
        <w:rPr>
          <w:rFonts w:hint="eastAsia"/>
        </w:rPr>
        <w:t>电话咨询服务</w:t>
      </w:r>
      <w:r w:rsidRPr="00826103">
        <w:t>畅通</w:t>
      </w:r>
      <w:r w:rsidRPr="00826103">
        <w:rPr>
          <w:rFonts w:hint="eastAsia"/>
        </w:rPr>
        <w:t>了</w:t>
      </w:r>
      <w:r w:rsidRPr="00826103">
        <w:t>人</w:t>
      </w:r>
      <w:r w:rsidRPr="00826103">
        <w:rPr>
          <w:rFonts w:hint="eastAsia"/>
        </w:rPr>
        <w:t>社</w:t>
      </w:r>
      <w:r w:rsidRPr="00826103">
        <w:t>部门与社会公众的沟通渠道，</w:t>
      </w:r>
      <w:r w:rsidRPr="00826103">
        <w:rPr>
          <w:rFonts w:hint="eastAsia"/>
        </w:rPr>
        <w:t>减轻了前台咨询压力，</w:t>
      </w:r>
      <w:r w:rsidRPr="00826103">
        <w:t>提高</w:t>
      </w:r>
      <w:r w:rsidRPr="00826103">
        <w:rPr>
          <w:rFonts w:hint="eastAsia"/>
        </w:rPr>
        <w:t>了</w:t>
      </w:r>
      <w:r w:rsidRPr="00826103">
        <w:t>对社会公众的服务能力</w:t>
      </w:r>
      <w:r w:rsidRPr="00826103">
        <w:rPr>
          <w:rFonts w:hint="eastAsia"/>
        </w:rPr>
        <w:t>，对我市人力资源和社会保障事业发挥积极的推进作用。</w:t>
      </w:r>
    </w:p>
    <w:p w:rsidR="00826103" w:rsidRPr="00826103" w:rsidRDefault="00826103" w:rsidP="00826103">
      <w:pPr>
        <w:ind w:firstLine="480"/>
        <w:jc w:val="left"/>
      </w:pPr>
      <w:r w:rsidRPr="00826103">
        <w:rPr>
          <w:rFonts w:hint="eastAsia"/>
        </w:rPr>
        <w:t>12333</w:t>
      </w:r>
      <w:r w:rsidRPr="00826103">
        <w:rPr>
          <w:rFonts w:hint="eastAsia"/>
        </w:rPr>
        <w:t>电话咨询服务热线紧紧围绕人社事业的发展及为广大群众服务这个中心，始终坚持“务实、高效、勤奋”的工作作风，扎实推进各项工作，在争先创优、优质服务方面取得了较大成效，树立了良好的形象</w:t>
      </w:r>
      <w:r w:rsidR="002D12FE">
        <w:rPr>
          <w:rFonts w:hint="eastAsia"/>
        </w:rPr>
        <w:t>。</w:t>
      </w:r>
    </w:p>
    <w:p w:rsidR="00826103" w:rsidRPr="00826103" w:rsidRDefault="00826103" w:rsidP="00826103">
      <w:pPr>
        <w:ind w:firstLine="482"/>
        <w:jc w:val="left"/>
        <w:rPr>
          <w:rFonts w:ascii="黑体" w:eastAsia="黑体"/>
          <w:b/>
        </w:rPr>
      </w:pPr>
      <w:r w:rsidRPr="00826103">
        <w:rPr>
          <w:rFonts w:ascii="黑体" w:eastAsia="黑体" w:hint="eastAsia"/>
          <w:b/>
        </w:rPr>
        <w:t>一、严格制度管理，完善政策法规知识库建设</w:t>
      </w:r>
    </w:p>
    <w:p w:rsidR="00826103" w:rsidRPr="00826103" w:rsidRDefault="00826103" w:rsidP="00826103">
      <w:pPr>
        <w:ind w:firstLine="480"/>
        <w:jc w:val="left"/>
      </w:pPr>
      <w:r w:rsidRPr="00826103">
        <w:rPr>
          <w:rFonts w:hint="eastAsia"/>
        </w:rPr>
        <w:t>12333</w:t>
      </w:r>
      <w:r w:rsidRPr="00826103">
        <w:rPr>
          <w:rFonts w:hint="eastAsia"/>
        </w:rPr>
        <w:t>电话咨询服务热线以基础规范管理年为契机，对规章制度、工作台帐、业务流程进行全面梳理，明确岗位职责，强化内部管理。在日常工作中，话务员使用文明用语，服务态度热情，解答问题耐心准确。实行绩效考核办法，对话务员工作态度、工作能力、接电话量等进行分值量化考核，以考核促进工作，调动话务员的工作积极性。</w:t>
      </w:r>
    </w:p>
    <w:p w:rsidR="00826103" w:rsidRPr="00826103" w:rsidRDefault="00826103" w:rsidP="00826103">
      <w:pPr>
        <w:ind w:firstLine="480"/>
        <w:jc w:val="left"/>
      </w:pPr>
      <w:r w:rsidRPr="00826103">
        <w:rPr>
          <w:rFonts w:hint="eastAsia"/>
        </w:rPr>
        <w:t>为提高服务质量，</w:t>
      </w:r>
      <w:r w:rsidRPr="00826103">
        <w:rPr>
          <w:rFonts w:hint="eastAsia"/>
        </w:rPr>
        <w:t>12333</w:t>
      </w:r>
      <w:r w:rsidRPr="00826103">
        <w:rPr>
          <w:rFonts w:hint="eastAsia"/>
        </w:rPr>
        <w:t>电话咨询服务热线建立了政策法规知识库，收录了</w:t>
      </w:r>
      <w:r w:rsidRPr="00826103">
        <w:rPr>
          <w:rFonts w:hint="eastAsia"/>
        </w:rPr>
        <w:t>2255</w:t>
      </w:r>
      <w:r w:rsidRPr="00826103">
        <w:rPr>
          <w:rFonts w:hint="eastAsia"/>
        </w:rPr>
        <w:t>份政策文件、</w:t>
      </w:r>
      <w:r w:rsidRPr="00826103">
        <w:rPr>
          <w:rFonts w:hint="eastAsia"/>
        </w:rPr>
        <w:t>55</w:t>
      </w:r>
      <w:r w:rsidRPr="00826103">
        <w:rPr>
          <w:rFonts w:hint="eastAsia"/>
        </w:rPr>
        <w:t>条办事指南，内容涵盖了劳动就业、劳动关系、社会保险、人事人才等业务资料，为电话咨询服务提供了有力的信息支持。群众拨打</w:t>
      </w:r>
      <w:r w:rsidR="00EB2766">
        <w:rPr>
          <w:rFonts w:hint="eastAsia"/>
        </w:rPr>
        <w:t>“</w:t>
      </w:r>
      <w:r w:rsidRPr="00826103">
        <w:rPr>
          <w:rFonts w:hint="eastAsia"/>
        </w:rPr>
        <w:t>12333</w:t>
      </w:r>
      <w:r w:rsidR="00EB2766">
        <w:rPr>
          <w:rFonts w:hint="eastAsia"/>
        </w:rPr>
        <w:t>”</w:t>
      </w:r>
      <w:r w:rsidRPr="00826103">
        <w:rPr>
          <w:rFonts w:hint="eastAsia"/>
        </w:rPr>
        <w:t>，可以得到所有人</w:t>
      </w:r>
      <w:proofErr w:type="gramStart"/>
      <w:r w:rsidRPr="00826103">
        <w:rPr>
          <w:rFonts w:hint="eastAsia"/>
        </w:rPr>
        <w:t>社政策</w:t>
      </w:r>
      <w:proofErr w:type="gramEnd"/>
      <w:r w:rsidRPr="00826103">
        <w:rPr>
          <w:rFonts w:hint="eastAsia"/>
        </w:rPr>
        <w:t>的</w:t>
      </w:r>
      <w:r w:rsidR="002E3B40">
        <w:rPr>
          <w:rFonts w:hint="eastAsia"/>
        </w:rPr>
        <w:t>“</w:t>
      </w:r>
      <w:r w:rsidRPr="00826103">
        <w:rPr>
          <w:rFonts w:hint="eastAsia"/>
        </w:rPr>
        <w:t>一口咨询</w:t>
      </w:r>
      <w:r w:rsidR="002E3B40">
        <w:rPr>
          <w:rFonts w:hint="eastAsia"/>
        </w:rPr>
        <w:t>”</w:t>
      </w:r>
      <w:r w:rsidRPr="00826103">
        <w:rPr>
          <w:rFonts w:hint="eastAsia"/>
        </w:rPr>
        <w:t>。</w:t>
      </w:r>
    </w:p>
    <w:p w:rsidR="00826103" w:rsidRPr="00826103" w:rsidRDefault="00826103" w:rsidP="00826103">
      <w:pPr>
        <w:ind w:firstLine="482"/>
        <w:jc w:val="left"/>
        <w:rPr>
          <w:rFonts w:ascii="黑体" w:eastAsia="黑体"/>
          <w:b/>
        </w:rPr>
      </w:pPr>
      <w:r w:rsidRPr="00826103">
        <w:rPr>
          <w:rFonts w:ascii="黑体" w:eastAsia="黑体"/>
          <w:b/>
        </w:rPr>
        <w:t>二、加强</w:t>
      </w:r>
      <w:r w:rsidRPr="00826103">
        <w:rPr>
          <w:rFonts w:ascii="黑体" w:eastAsia="黑体" w:hint="eastAsia"/>
          <w:b/>
        </w:rPr>
        <w:t>理论业务学习培训</w:t>
      </w:r>
      <w:r w:rsidRPr="00826103">
        <w:rPr>
          <w:rFonts w:ascii="黑体" w:eastAsia="黑体"/>
          <w:b/>
        </w:rPr>
        <w:t>，塑造优质服务窗口形象</w:t>
      </w:r>
    </w:p>
    <w:p w:rsidR="00826103" w:rsidRPr="00826103" w:rsidRDefault="00826103" w:rsidP="00826103">
      <w:pPr>
        <w:ind w:firstLine="480"/>
        <w:jc w:val="left"/>
      </w:pPr>
      <w:r w:rsidRPr="00826103">
        <w:rPr>
          <w:rFonts w:hint="eastAsia"/>
        </w:rPr>
        <w:t>12333</w:t>
      </w:r>
      <w:r w:rsidRPr="00826103">
        <w:rPr>
          <w:rFonts w:hint="eastAsia"/>
        </w:rPr>
        <w:t>电话咨询服务热线作为我局对外形象的重要服务窗口，一是对话务员实行严格理论业务培训，新进的话务员需到局机关各科室进行轮岗学习培训；二是定期进行业务学习，讨论咨询电话的热点、难点问题，学习新颁布的政策文件；三是组织话务员学习业务经办的具体操作流程，做到理论学习与实践相结合。</w:t>
      </w:r>
    </w:p>
    <w:p w:rsidR="00826103" w:rsidRPr="00826103" w:rsidRDefault="00826103" w:rsidP="00826103">
      <w:pPr>
        <w:ind w:firstLine="482"/>
        <w:jc w:val="left"/>
        <w:rPr>
          <w:rFonts w:ascii="黑体" w:eastAsia="黑体"/>
          <w:b/>
        </w:rPr>
      </w:pPr>
      <w:r w:rsidRPr="00826103">
        <w:rPr>
          <w:rFonts w:ascii="黑体" w:eastAsia="黑体"/>
          <w:b/>
        </w:rPr>
        <w:t>三、立足民生需求，开展特色服务</w:t>
      </w:r>
    </w:p>
    <w:p w:rsidR="00826103" w:rsidRPr="00826103" w:rsidRDefault="00826103" w:rsidP="00826103">
      <w:pPr>
        <w:ind w:firstLine="480"/>
        <w:jc w:val="left"/>
      </w:pPr>
      <w:r w:rsidRPr="00826103">
        <w:rPr>
          <w:rFonts w:hint="eastAsia"/>
        </w:rPr>
        <w:t>根据群众需求，</w:t>
      </w:r>
      <w:r w:rsidRPr="00826103">
        <w:rPr>
          <w:rFonts w:hint="eastAsia"/>
        </w:rPr>
        <w:t>12333</w:t>
      </w:r>
      <w:r w:rsidRPr="00826103">
        <w:rPr>
          <w:rFonts w:hint="eastAsia"/>
        </w:rPr>
        <w:t>开通了社保信息查询服务、疑难问题专家回复、开启自动语音服务等特色服务，极大地方便了群众。</w:t>
      </w:r>
    </w:p>
    <w:p w:rsidR="00826103" w:rsidRPr="00826103" w:rsidRDefault="00826103" w:rsidP="00826103">
      <w:pPr>
        <w:ind w:firstLine="480"/>
        <w:jc w:val="left"/>
      </w:pPr>
      <w:r w:rsidRPr="00826103">
        <w:t>一是社保信息查询服务。参保人员提供身份证号码，话务员在核实信息后可为其查询</w:t>
      </w:r>
      <w:r w:rsidRPr="00826103">
        <w:lastRenderedPageBreak/>
        <w:t>相关社保信息。查询服务包括单位缴费情况查询，参保人员基本信息查询，离退休人员基本信息查询，养老保险个人账户查询，城镇职工医疗保险个人账户查询，城镇居民医疗保险缴费情况查询，失业、工伤、生育保险缴费情况、待遇享受情况查询</w:t>
      </w:r>
      <w:r w:rsidRPr="00826103">
        <w:rPr>
          <w:rFonts w:hint="eastAsia"/>
        </w:rPr>
        <w:t>，新农保信息查询</w:t>
      </w:r>
      <w:r w:rsidRPr="00826103">
        <w:t>。</w:t>
      </w:r>
    </w:p>
    <w:p w:rsidR="00826103" w:rsidRPr="00826103" w:rsidRDefault="00826103" w:rsidP="00826103">
      <w:pPr>
        <w:ind w:firstLine="480"/>
        <w:jc w:val="left"/>
      </w:pPr>
      <w:r w:rsidRPr="00826103">
        <w:t>二是疑难问题</w:t>
      </w:r>
      <w:r w:rsidRPr="00826103">
        <w:rPr>
          <w:rFonts w:hint="eastAsia"/>
        </w:rPr>
        <w:t>专家</w:t>
      </w:r>
      <w:r w:rsidRPr="00826103">
        <w:t>回复。由于社会保障政策涉及业务部门多，许多具体条款处于不断完善、调整中，当话务员遇到疑难案例无法答复时，</w:t>
      </w:r>
      <w:r w:rsidRPr="00826103">
        <w:rPr>
          <w:rFonts w:hint="eastAsia"/>
        </w:rPr>
        <w:t>电话将会直接连线各相关业务部门，由各业务部门专家进行回复</w:t>
      </w:r>
      <w:r w:rsidRPr="00826103">
        <w:t>。</w:t>
      </w:r>
      <w:r w:rsidRPr="00826103">
        <w:rPr>
          <w:rFonts w:hint="eastAsia"/>
        </w:rPr>
        <w:t>在全国统一咨询日当天，</w:t>
      </w:r>
      <w:r w:rsidRPr="00826103">
        <w:rPr>
          <w:rFonts w:hint="eastAsia"/>
        </w:rPr>
        <w:t>12333</w:t>
      </w:r>
      <w:r w:rsidRPr="00826103">
        <w:rPr>
          <w:rFonts w:hint="eastAsia"/>
        </w:rPr>
        <w:t>咨询热线在提供正常咨询服务的同时，增设专家</w:t>
      </w:r>
      <w:proofErr w:type="gramStart"/>
      <w:r w:rsidR="00DC007E">
        <w:rPr>
          <w:rFonts w:hint="eastAsia"/>
        </w:rPr>
        <w:t>座</w:t>
      </w:r>
      <w:r w:rsidRPr="00826103">
        <w:rPr>
          <w:rFonts w:hint="eastAsia"/>
        </w:rPr>
        <w:t>席</w:t>
      </w:r>
      <w:proofErr w:type="gramEnd"/>
      <w:r w:rsidRPr="00826103">
        <w:rPr>
          <w:rFonts w:hint="eastAsia"/>
        </w:rPr>
        <w:t>，组织业务部门专家在线咨询服务。</w:t>
      </w:r>
    </w:p>
    <w:p w:rsidR="00826103" w:rsidRPr="00826103" w:rsidRDefault="00826103" w:rsidP="00826103">
      <w:pPr>
        <w:ind w:firstLine="480"/>
        <w:jc w:val="left"/>
      </w:pPr>
      <w:r w:rsidRPr="00826103">
        <w:t>三</w:t>
      </w:r>
      <w:r w:rsidRPr="00826103">
        <w:rPr>
          <w:rFonts w:hint="eastAsia"/>
        </w:rPr>
        <w:t>是开启自动语音服务</w:t>
      </w:r>
      <w:r w:rsidRPr="00826103">
        <w:t>。</w:t>
      </w:r>
      <w:r w:rsidRPr="00826103">
        <w:rPr>
          <w:rFonts w:hint="eastAsia"/>
        </w:rPr>
        <w:t>非工作日时，</w:t>
      </w:r>
      <w:r w:rsidRPr="00826103">
        <w:t>12333</w:t>
      </w:r>
      <w:r w:rsidRPr="00826103">
        <w:rPr>
          <w:rFonts w:hint="eastAsia"/>
        </w:rPr>
        <w:t>电话咨询服务热线将开启自动语音服务。来电者可根据提示音进行留言，话务员将在上班的第一时间</w:t>
      </w:r>
      <w:r w:rsidRPr="00826103">
        <w:t>下载留言</w:t>
      </w:r>
      <w:r w:rsidRPr="00826103">
        <w:rPr>
          <w:rFonts w:hint="eastAsia"/>
        </w:rPr>
        <w:t>并及时</w:t>
      </w:r>
      <w:r w:rsidRPr="00826103">
        <w:t>回复，做到件件有着落。</w:t>
      </w:r>
    </w:p>
    <w:p w:rsidR="00826103" w:rsidRPr="00826103" w:rsidRDefault="00826103" w:rsidP="00826103">
      <w:pPr>
        <w:ind w:firstLine="482"/>
        <w:jc w:val="left"/>
        <w:rPr>
          <w:rFonts w:ascii="黑体" w:eastAsia="黑体"/>
          <w:b/>
        </w:rPr>
      </w:pPr>
      <w:r w:rsidRPr="00826103">
        <w:rPr>
          <w:rFonts w:ascii="黑体" w:eastAsia="黑体"/>
          <w:b/>
        </w:rPr>
        <w:t>四、积极反馈民意，</w:t>
      </w:r>
      <w:r w:rsidRPr="00826103">
        <w:rPr>
          <w:rFonts w:ascii="黑体" w:eastAsia="黑体" w:hint="eastAsia"/>
          <w:b/>
        </w:rPr>
        <w:t>提升</w:t>
      </w:r>
      <w:r w:rsidRPr="00826103">
        <w:rPr>
          <w:rFonts w:ascii="黑体" w:eastAsia="黑体"/>
          <w:b/>
        </w:rPr>
        <w:t>服务功能</w:t>
      </w:r>
    </w:p>
    <w:p w:rsidR="00826103" w:rsidRPr="00826103" w:rsidRDefault="00826103" w:rsidP="00826103">
      <w:pPr>
        <w:ind w:firstLine="480"/>
        <w:jc w:val="left"/>
      </w:pPr>
      <w:r w:rsidRPr="00826103">
        <w:rPr>
          <w:rFonts w:hint="eastAsia"/>
        </w:rPr>
        <w:t>顺畅传递民意是</w:t>
      </w:r>
      <w:r w:rsidRPr="00826103">
        <w:rPr>
          <w:rFonts w:hint="eastAsia"/>
        </w:rPr>
        <w:t>12333</w:t>
      </w:r>
      <w:r w:rsidRPr="00826103">
        <w:rPr>
          <w:rFonts w:hint="eastAsia"/>
        </w:rPr>
        <w:t>电话咨询服务热线服务功能的重要延伸。</w:t>
      </w:r>
      <w:r w:rsidRPr="00826103">
        <w:rPr>
          <w:rFonts w:hint="eastAsia"/>
        </w:rPr>
        <w:t>12333</w:t>
      </w:r>
      <w:r w:rsidRPr="00826103">
        <w:rPr>
          <w:rFonts w:hint="eastAsia"/>
        </w:rPr>
        <w:t>根据群众来电及时汇总热点问题，及时反馈有关部门，为行政部门制定政策提供可靠依据。</w:t>
      </w:r>
      <w:r w:rsidRPr="00826103">
        <w:rPr>
          <w:rFonts w:hint="eastAsia"/>
        </w:rPr>
        <w:t>2011</w:t>
      </w:r>
      <w:r w:rsidRPr="00826103">
        <w:rPr>
          <w:rFonts w:hint="eastAsia"/>
        </w:rPr>
        <w:t>年至</w:t>
      </w:r>
      <w:r w:rsidRPr="00826103">
        <w:rPr>
          <w:rFonts w:hint="eastAsia"/>
        </w:rPr>
        <w:t>2013</w:t>
      </w:r>
      <w:r w:rsidRPr="00826103">
        <w:rPr>
          <w:rFonts w:hint="eastAsia"/>
        </w:rPr>
        <w:t>年</w:t>
      </w:r>
      <w:r w:rsidRPr="00826103">
        <w:rPr>
          <w:rFonts w:hint="eastAsia"/>
        </w:rPr>
        <w:t>6</w:t>
      </w:r>
      <w:r w:rsidRPr="00826103">
        <w:rPr>
          <w:rFonts w:hint="eastAsia"/>
        </w:rPr>
        <w:t>月，我市</w:t>
      </w:r>
      <w:r w:rsidRPr="00826103">
        <w:rPr>
          <w:rFonts w:hint="eastAsia"/>
        </w:rPr>
        <w:t>12333</w:t>
      </w:r>
      <w:r w:rsidRPr="00826103">
        <w:rPr>
          <w:rFonts w:hint="eastAsia"/>
        </w:rPr>
        <w:t>总呼入量</w:t>
      </w:r>
      <w:r w:rsidRPr="00826103">
        <w:rPr>
          <w:rFonts w:hint="eastAsia"/>
        </w:rPr>
        <w:t>123440</w:t>
      </w:r>
      <w:r w:rsidRPr="00826103">
        <w:rPr>
          <w:rFonts w:hint="eastAsia"/>
        </w:rPr>
        <w:t>个，日均接电量近</w:t>
      </w:r>
      <w:r w:rsidRPr="00826103">
        <w:rPr>
          <w:rFonts w:hint="eastAsia"/>
        </w:rPr>
        <w:t>200</w:t>
      </w:r>
      <w:r w:rsidRPr="00826103">
        <w:rPr>
          <w:rFonts w:hint="eastAsia"/>
        </w:rPr>
        <w:t>人次，最高峰达</w:t>
      </w:r>
      <w:r w:rsidRPr="00826103">
        <w:rPr>
          <w:rFonts w:hint="eastAsia"/>
        </w:rPr>
        <w:t>350</w:t>
      </w:r>
      <w:r w:rsidRPr="00826103">
        <w:rPr>
          <w:rFonts w:hint="eastAsia"/>
        </w:rPr>
        <w:t>人次。</w:t>
      </w:r>
    </w:p>
    <w:p w:rsidR="00826103" w:rsidRDefault="00826103" w:rsidP="00826103">
      <w:pPr>
        <w:ind w:firstLine="480"/>
        <w:jc w:val="left"/>
      </w:pPr>
      <w:r w:rsidRPr="00826103">
        <w:rPr>
          <w:rFonts w:hint="eastAsia"/>
        </w:rPr>
        <w:t>我市</w:t>
      </w:r>
      <w:r w:rsidRPr="00826103">
        <w:rPr>
          <w:rFonts w:hint="eastAsia"/>
        </w:rPr>
        <w:t>12333</w:t>
      </w:r>
      <w:r w:rsidRPr="00826103">
        <w:rPr>
          <w:rFonts w:hint="eastAsia"/>
        </w:rPr>
        <w:t>服务热线现有的话务员是清一色的女孩，在电话另一端，她们用甜美的声音为群众解读政策，用真诚的服务为劳动者排忧解难。</w:t>
      </w:r>
      <w:r w:rsidRPr="00826103">
        <w:t>12333</w:t>
      </w:r>
      <w:r w:rsidRPr="00826103">
        <w:t>是一个平凡而忙碌的岗位，在这里，没有激情迸发的时刻，没有</w:t>
      </w:r>
      <w:r w:rsidRPr="00826103">
        <w:rPr>
          <w:rFonts w:hint="eastAsia"/>
        </w:rPr>
        <w:t>太多</w:t>
      </w:r>
      <w:r w:rsidRPr="00826103">
        <w:t>轰轰烈烈的事迹，更多的是日复一日繁忙而琐碎的工作。在这里，工作谈不上</w:t>
      </w:r>
      <w:r w:rsidR="008F3843">
        <w:rPr>
          <w:rFonts w:hint="eastAsia"/>
        </w:rPr>
        <w:t>“</w:t>
      </w:r>
      <w:r w:rsidRPr="00826103">
        <w:t>潇洒</w:t>
      </w:r>
      <w:r w:rsidR="008F3843">
        <w:rPr>
          <w:rFonts w:hint="eastAsia"/>
        </w:rPr>
        <w:t>”</w:t>
      </w:r>
      <w:r w:rsidRPr="00826103">
        <w:t>，</w:t>
      </w:r>
      <w:r w:rsidR="002D12FE">
        <w:rPr>
          <w:rFonts w:hint="eastAsia"/>
        </w:rPr>
        <w:t>说</w:t>
      </w:r>
      <w:r w:rsidRPr="00826103">
        <w:t>不上</w:t>
      </w:r>
      <w:r w:rsidR="008F3843">
        <w:rPr>
          <w:rFonts w:hint="eastAsia"/>
        </w:rPr>
        <w:t>“</w:t>
      </w:r>
      <w:r w:rsidRPr="00826103">
        <w:t>露脸</w:t>
      </w:r>
      <w:r w:rsidR="008F3843">
        <w:rPr>
          <w:rFonts w:hint="eastAsia"/>
        </w:rPr>
        <w:t>”</w:t>
      </w:r>
      <w:r w:rsidRPr="00826103">
        <w:t>，也轮不上</w:t>
      </w:r>
      <w:r w:rsidR="008F3843">
        <w:rPr>
          <w:rFonts w:hint="eastAsia"/>
        </w:rPr>
        <w:t>“</w:t>
      </w:r>
      <w:r w:rsidRPr="00826103">
        <w:t>牛气</w:t>
      </w:r>
      <w:r w:rsidR="008F3843">
        <w:rPr>
          <w:rFonts w:hint="eastAsia"/>
        </w:rPr>
        <w:t>”</w:t>
      </w:r>
      <w:r w:rsidR="007B49C4">
        <w:rPr>
          <w:rFonts w:hint="eastAsia"/>
        </w:rPr>
        <w:t>。</w:t>
      </w:r>
      <w:r w:rsidRPr="00826103">
        <w:rPr>
          <w:rFonts w:hint="eastAsia"/>
        </w:rPr>
        <w:t>即使讲话讲到沙哑，话务员依然以春风般的轻柔，给群众送去春日般的温暖，让群众享受春花烂漫的生活。</w:t>
      </w:r>
      <w:r w:rsidRPr="00826103">
        <w:rPr>
          <w:rFonts w:hint="eastAsia"/>
        </w:rPr>
        <w:t>12333</w:t>
      </w:r>
      <w:r w:rsidRPr="00826103">
        <w:rPr>
          <w:rFonts w:hint="eastAsia"/>
        </w:rPr>
        <w:t>咨询服务热线</w:t>
      </w:r>
      <w:r w:rsidRPr="00826103">
        <w:t>用自己优质、真诚的服务交上一份份</w:t>
      </w:r>
      <w:r w:rsidRPr="00826103">
        <w:rPr>
          <w:rFonts w:hint="eastAsia"/>
        </w:rPr>
        <w:t>满意</w:t>
      </w:r>
      <w:r w:rsidRPr="00826103">
        <w:t>的答卷，唱响一曲真诚服务的赞歌。</w:t>
      </w:r>
    </w:p>
    <w:p w:rsidR="00826103" w:rsidRDefault="00826103" w:rsidP="00826103">
      <w:pPr>
        <w:ind w:firstLine="480"/>
        <w:jc w:val="left"/>
      </w:pPr>
    </w:p>
    <w:p w:rsidR="00826103" w:rsidRDefault="00826103" w:rsidP="00826103">
      <w:pPr>
        <w:ind w:firstLine="480"/>
        <w:jc w:val="left"/>
      </w:pPr>
    </w:p>
    <w:p w:rsidR="00826103" w:rsidRDefault="00826103" w:rsidP="00826103">
      <w:pPr>
        <w:ind w:firstLine="480"/>
        <w:jc w:val="left"/>
      </w:pPr>
    </w:p>
    <w:p w:rsidR="00826103" w:rsidRDefault="00826103" w:rsidP="00826103">
      <w:pPr>
        <w:ind w:firstLine="480"/>
        <w:jc w:val="left"/>
      </w:pPr>
    </w:p>
    <w:p w:rsidR="00826103" w:rsidRDefault="00826103" w:rsidP="00826103">
      <w:pPr>
        <w:ind w:firstLine="480"/>
        <w:jc w:val="left"/>
      </w:pPr>
    </w:p>
    <w:p w:rsidR="00826103" w:rsidRDefault="00826103" w:rsidP="00826103">
      <w:pPr>
        <w:ind w:firstLine="480"/>
        <w:jc w:val="left"/>
      </w:pPr>
    </w:p>
    <w:p w:rsidR="00826103" w:rsidRPr="00826103" w:rsidRDefault="00826103" w:rsidP="00826103">
      <w:pPr>
        <w:ind w:firstLine="480"/>
        <w:jc w:val="left"/>
      </w:pPr>
    </w:p>
    <w:p w:rsidR="008F2520" w:rsidRPr="008F2520" w:rsidRDefault="002D12FE" w:rsidP="005F53B5">
      <w:pPr>
        <w:pStyle w:val="6"/>
        <w:spacing w:before="190"/>
        <w:jc w:val="center"/>
      </w:pPr>
      <w:bookmarkStart w:id="42" w:name="_Toc385509307"/>
      <w:r>
        <w:rPr>
          <w:rFonts w:hint="eastAsia"/>
        </w:rPr>
        <w:lastRenderedPageBreak/>
        <w:t>体系“五统一”服务多元化</w:t>
      </w:r>
      <w:bookmarkEnd w:id="42"/>
    </w:p>
    <w:p w:rsidR="005F53B5" w:rsidRDefault="005F53B5" w:rsidP="005F53B5">
      <w:pPr>
        <w:spacing w:line="240" w:lineRule="auto"/>
        <w:ind w:firstLineChars="0" w:firstLine="0"/>
        <w:jc w:val="center"/>
      </w:pPr>
      <w:r w:rsidRPr="005F53B5">
        <w:rPr>
          <w:rFonts w:hint="eastAsia"/>
        </w:rPr>
        <w:t>成都市劳动保障电话咨询服务中心</w:t>
      </w:r>
    </w:p>
    <w:p w:rsidR="008F2520" w:rsidRPr="008F2520" w:rsidRDefault="008F2520" w:rsidP="008F2520">
      <w:pPr>
        <w:ind w:firstLine="480"/>
        <w:jc w:val="left"/>
      </w:pPr>
      <w:r w:rsidRPr="008F2520">
        <w:rPr>
          <w:rFonts w:hint="eastAsia"/>
        </w:rPr>
        <w:t>成都市劳动保障电话咨询服务中心成立于</w:t>
      </w:r>
      <w:r w:rsidRPr="008F2520">
        <w:rPr>
          <w:rFonts w:hint="eastAsia"/>
        </w:rPr>
        <w:t>2005</w:t>
      </w:r>
      <w:r w:rsidRPr="008F2520">
        <w:rPr>
          <w:rFonts w:hint="eastAsia"/>
        </w:rPr>
        <w:t>年</w:t>
      </w:r>
      <w:r w:rsidRPr="008F2520">
        <w:rPr>
          <w:rFonts w:hint="eastAsia"/>
        </w:rPr>
        <w:t>11</w:t>
      </w:r>
      <w:r w:rsidRPr="008F2520">
        <w:rPr>
          <w:rFonts w:hint="eastAsia"/>
        </w:rPr>
        <w:t>月，</w:t>
      </w:r>
      <w:r w:rsidRPr="008F2520">
        <w:rPr>
          <w:rFonts w:hint="eastAsia"/>
        </w:rPr>
        <w:t>2006</w:t>
      </w:r>
      <w:r w:rsidRPr="008F2520">
        <w:rPr>
          <w:rFonts w:hint="eastAsia"/>
        </w:rPr>
        <w:t>年</w:t>
      </w:r>
      <w:r w:rsidRPr="008F2520">
        <w:rPr>
          <w:rFonts w:hint="eastAsia"/>
        </w:rPr>
        <w:t>5</w:t>
      </w:r>
      <w:r w:rsidRPr="008F2520">
        <w:rPr>
          <w:rFonts w:hint="eastAsia"/>
        </w:rPr>
        <w:t>月开通</w:t>
      </w:r>
      <w:r w:rsidRPr="008F2520">
        <w:rPr>
          <w:rFonts w:hint="eastAsia"/>
        </w:rPr>
        <w:t>12333</w:t>
      </w:r>
      <w:r w:rsidRPr="008F2520">
        <w:rPr>
          <w:rFonts w:hint="eastAsia"/>
        </w:rPr>
        <w:t>电话咨询服务。</w:t>
      </w:r>
      <w:r w:rsidRPr="008F2520">
        <w:rPr>
          <w:rFonts w:hint="eastAsia"/>
        </w:rPr>
        <w:t>7</w:t>
      </w:r>
      <w:r w:rsidRPr="008F2520">
        <w:rPr>
          <w:rFonts w:hint="eastAsia"/>
        </w:rPr>
        <w:t>年多来，全市</w:t>
      </w:r>
      <w:r w:rsidRPr="008F2520">
        <w:rPr>
          <w:rFonts w:hint="eastAsia"/>
        </w:rPr>
        <w:t>12333</w:t>
      </w:r>
      <w:r w:rsidRPr="008F2520">
        <w:rPr>
          <w:rFonts w:hint="eastAsia"/>
        </w:rPr>
        <w:t>干部职工始终秉承用心倾听、真诚服务的宗旨，经过不断探索、改革创新，建立和逐步完善了服务体系、管理体系、制度体系。作为人社部门实现政务公开、为民服务的重要手段和载体，</w:t>
      </w:r>
      <w:r w:rsidRPr="008F2520">
        <w:rPr>
          <w:rFonts w:hint="eastAsia"/>
        </w:rPr>
        <w:t>12333</w:t>
      </w:r>
      <w:r w:rsidRPr="008F2520">
        <w:rPr>
          <w:rFonts w:hint="eastAsia"/>
        </w:rPr>
        <w:t>围绕便民、惠民、利民的目标发挥了积极作用。</w:t>
      </w:r>
    </w:p>
    <w:p w:rsidR="008F2520" w:rsidRPr="008F2520" w:rsidRDefault="008F2520" w:rsidP="008F2520">
      <w:pPr>
        <w:ind w:firstLine="482"/>
        <w:jc w:val="left"/>
        <w:rPr>
          <w:rFonts w:ascii="黑体" w:eastAsia="黑体"/>
          <w:b/>
        </w:rPr>
      </w:pPr>
      <w:r w:rsidRPr="008F2520">
        <w:rPr>
          <w:rFonts w:ascii="黑体" w:eastAsia="黑体" w:hint="eastAsia"/>
          <w:b/>
        </w:rPr>
        <w:t>一、全市一体化电话咨询服务体系建成，实现了12333服务全覆盖</w:t>
      </w:r>
    </w:p>
    <w:p w:rsidR="008F2520" w:rsidRPr="008F2520" w:rsidRDefault="008F2520" w:rsidP="008F2520">
      <w:pPr>
        <w:ind w:firstLine="480"/>
        <w:jc w:val="left"/>
      </w:pPr>
      <w:r w:rsidRPr="008F2520">
        <w:rPr>
          <w:rFonts w:hint="eastAsia"/>
        </w:rPr>
        <w:t>经过不断探索与发展，我市按照“五统一”原则于</w:t>
      </w:r>
      <w:r w:rsidRPr="008F2520">
        <w:rPr>
          <w:rFonts w:hint="eastAsia"/>
        </w:rPr>
        <w:t>2011</w:t>
      </w:r>
      <w:r w:rsidRPr="008F2520">
        <w:rPr>
          <w:rFonts w:hint="eastAsia"/>
        </w:rPr>
        <w:t>年建立了以市本级为中心，辐射全市</w:t>
      </w:r>
      <w:r w:rsidRPr="008F2520">
        <w:rPr>
          <w:rFonts w:hint="eastAsia"/>
        </w:rPr>
        <w:t>20</w:t>
      </w:r>
      <w:r w:rsidRPr="008F2520">
        <w:rPr>
          <w:rFonts w:hint="eastAsia"/>
        </w:rPr>
        <w:t>个区（市）县，资源共享、整体联动的咨询服务体系，规模居全国前列。一是实现了“一地呼入，全市响应”的</w:t>
      </w:r>
      <w:r w:rsidRPr="008F2520">
        <w:rPr>
          <w:rFonts w:hint="eastAsia"/>
        </w:rPr>
        <w:t>12333</w:t>
      </w:r>
      <w:r w:rsidRPr="008F2520">
        <w:rPr>
          <w:rFonts w:hint="eastAsia"/>
        </w:rPr>
        <w:t>电话联动机制，服务效能得到突破性提高，全市平均人工接听率由</w:t>
      </w:r>
      <w:r w:rsidRPr="008F2520">
        <w:rPr>
          <w:rFonts w:hint="eastAsia"/>
        </w:rPr>
        <w:t>31.81%</w:t>
      </w:r>
      <w:r w:rsidRPr="008F2520">
        <w:rPr>
          <w:rFonts w:hint="eastAsia"/>
        </w:rPr>
        <w:t>提升至</w:t>
      </w:r>
      <w:r w:rsidRPr="008F2520">
        <w:rPr>
          <w:rFonts w:hint="eastAsia"/>
        </w:rPr>
        <w:t>87.49%</w:t>
      </w:r>
      <w:r w:rsidRPr="008F2520">
        <w:rPr>
          <w:rFonts w:hint="eastAsia"/>
        </w:rPr>
        <w:t>。二是实现了举报投诉、意见建议受理、转办、督办的业务联动机制，转办办结率达</w:t>
      </w:r>
      <w:r w:rsidRPr="008F2520">
        <w:rPr>
          <w:rFonts w:hint="eastAsia"/>
        </w:rPr>
        <w:t>100%</w:t>
      </w:r>
      <w:r w:rsidRPr="008F2520">
        <w:rPr>
          <w:rFonts w:hint="eastAsia"/>
        </w:rPr>
        <w:t>，做到了事事有跟踪，件件有落实。三是实现了</w:t>
      </w:r>
      <w:r w:rsidRPr="008F2520">
        <w:rPr>
          <w:rFonts w:hint="eastAsia"/>
        </w:rPr>
        <w:t>12333</w:t>
      </w:r>
      <w:r w:rsidRPr="008F2520">
        <w:rPr>
          <w:rFonts w:hint="eastAsia"/>
        </w:rPr>
        <w:t>知识资源库信息集成和资源共享，建立了“</w:t>
      </w:r>
      <w:r w:rsidRPr="008F2520">
        <w:rPr>
          <w:rFonts w:hint="eastAsia"/>
        </w:rPr>
        <w:t>1+21</w:t>
      </w:r>
      <w:r w:rsidRPr="008F2520">
        <w:rPr>
          <w:rFonts w:hint="eastAsia"/>
        </w:rPr>
        <w:t>”知识资源库模式，共收录信息近</w:t>
      </w:r>
      <w:r w:rsidRPr="008F2520">
        <w:rPr>
          <w:rFonts w:hint="eastAsia"/>
        </w:rPr>
        <w:t>1.5</w:t>
      </w:r>
      <w:r w:rsidRPr="008F2520">
        <w:rPr>
          <w:rFonts w:hint="eastAsia"/>
        </w:rPr>
        <w:t>万条，涉及内容</w:t>
      </w:r>
      <w:r w:rsidRPr="008F2520">
        <w:rPr>
          <w:rFonts w:hint="eastAsia"/>
        </w:rPr>
        <w:t>3361</w:t>
      </w:r>
      <w:r w:rsidRPr="008F2520">
        <w:rPr>
          <w:rFonts w:hint="eastAsia"/>
        </w:rPr>
        <w:t>万字。四是坚守舆情第一线，及时反映民情民意，上报业务简报</w:t>
      </w:r>
      <w:r w:rsidRPr="008F2520">
        <w:rPr>
          <w:rFonts w:hint="eastAsia"/>
        </w:rPr>
        <w:t>283</w:t>
      </w:r>
      <w:r w:rsidRPr="008F2520">
        <w:rPr>
          <w:rFonts w:hint="eastAsia"/>
        </w:rPr>
        <w:t>期，为改进工作和领导决策提供科学依据。</w:t>
      </w:r>
    </w:p>
    <w:p w:rsidR="008F2520" w:rsidRPr="008F2520" w:rsidRDefault="008F2520" w:rsidP="008F2520">
      <w:pPr>
        <w:ind w:firstLine="482"/>
        <w:jc w:val="left"/>
        <w:rPr>
          <w:rFonts w:ascii="黑体" w:eastAsia="黑体"/>
          <w:b/>
        </w:rPr>
      </w:pPr>
      <w:r w:rsidRPr="008F2520">
        <w:rPr>
          <w:rFonts w:ascii="黑体" w:eastAsia="黑体" w:hint="eastAsia"/>
          <w:b/>
        </w:rPr>
        <w:t>二、多功能多元化服务，满足市民多种需求</w:t>
      </w:r>
    </w:p>
    <w:p w:rsidR="008F2520" w:rsidRPr="008F2520" w:rsidRDefault="008F2520" w:rsidP="008F2520">
      <w:pPr>
        <w:ind w:firstLine="480"/>
        <w:jc w:val="left"/>
      </w:pPr>
      <w:r w:rsidRPr="008F2520">
        <w:rPr>
          <w:rFonts w:hint="eastAsia"/>
        </w:rPr>
        <w:t>发展至今，</w:t>
      </w:r>
      <w:r w:rsidRPr="008F2520">
        <w:rPr>
          <w:rFonts w:hint="eastAsia"/>
        </w:rPr>
        <w:t>12333</w:t>
      </w:r>
      <w:r w:rsidRPr="008F2520">
        <w:rPr>
          <w:rFonts w:hint="eastAsia"/>
        </w:rPr>
        <w:t>服务已由单一的电话咨询向查询、经办、网上咨询、热线联动等多元化服务模式转变。一是咨询、反映问题多渠道，电话、传真、信箱多方式。二是社保信息查询快、准、全，自助服务全天候。三是社保卡自助语音挂失及时、便捷、安全。四是市长热线、文明热线联动更加便民。</w:t>
      </w:r>
    </w:p>
    <w:p w:rsidR="008F2520" w:rsidRPr="008F2520" w:rsidRDefault="008F2520" w:rsidP="008F2520">
      <w:pPr>
        <w:ind w:firstLine="482"/>
        <w:jc w:val="left"/>
        <w:rPr>
          <w:rFonts w:ascii="黑体" w:eastAsia="黑体"/>
          <w:b/>
        </w:rPr>
      </w:pPr>
      <w:r w:rsidRPr="008F2520">
        <w:rPr>
          <w:rFonts w:ascii="黑体" w:eastAsia="黑体" w:hint="eastAsia"/>
          <w:b/>
        </w:rPr>
        <w:t>三、百姓的移动政策顾问，和谐劳动关系的协调者</w:t>
      </w:r>
    </w:p>
    <w:p w:rsidR="008F2520" w:rsidRPr="008F2520" w:rsidRDefault="008F2520" w:rsidP="008F2520">
      <w:pPr>
        <w:ind w:firstLine="480"/>
        <w:jc w:val="left"/>
      </w:pPr>
      <w:r w:rsidRPr="008F2520">
        <w:rPr>
          <w:rFonts w:hint="eastAsia"/>
        </w:rPr>
        <w:t>至今，已有</w:t>
      </w:r>
      <w:r w:rsidRPr="008F2520">
        <w:rPr>
          <w:rFonts w:hint="eastAsia"/>
        </w:rPr>
        <w:t>440.43</w:t>
      </w:r>
      <w:r w:rsidRPr="008F2520">
        <w:rPr>
          <w:rFonts w:hint="eastAsia"/>
        </w:rPr>
        <w:t>万人（次）通过拨打</w:t>
      </w:r>
      <w:r w:rsidRPr="008F2520">
        <w:rPr>
          <w:rFonts w:hint="eastAsia"/>
        </w:rPr>
        <w:t>12333</w:t>
      </w:r>
      <w:r w:rsidRPr="008F2520">
        <w:rPr>
          <w:rFonts w:hint="eastAsia"/>
        </w:rPr>
        <w:t>，解决了社保、医保、就业与再就业、劳动维权等问题。一是畅通咨询服务，</w:t>
      </w:r>
      <w:r w:rsidRPr="008F2520">
        <w:rPr>
          <w:rFonts w:hint="eastAsia"/>
        </w:rPr>
        <w:t>12333</w:t>
      </w:r>
      <w:r w:rsidRPr="008F2520">
        <w:rPr>
          <w:rFonts w:hint="eastAsia"/>
        </w:rPr>
        <w:t>已成为移动的政策顾问。二是设立劳动保障监察举报、行风政风投诉举报快速通道，既增加了劳动者维权途径，又大幅降低了劳动争议仲裁及信访案件的发生率。</w:t>
      </w:r>
      <w:r w:rsidR="007B49C4">
        <w:rPr>
          <w:rFonts w:hint="eastAsia"/>
        </w:rPr>
        <w:t>自</w:t>
      </w:r>
      <w:r w:rsidRPr="008F2520">
        <w:rPr>
          <w:rFonts w:hint="eastAsia"/>
        </w:rPr>
        <w:t>开通以来，我市</w:t>
      </w:r>
      <w:r w:rsidRPr="008F2520">
        <w:rPr>
          <w:rFonts w:hint="eastAsia"/>
        </w:rPr>
        <w:t>12333</w:t>
      </w:r>
      <w:r w:rsidRPr="008F2520">
        <w:rPr>
          <w:rFonts w:hint="eastAsia"/>
        </w:rPr>
        <w:t>共接到有投诉或仲裁意愿的电话约</w:t>
      </w:r>
      <w:r w:rsidRPr="008F2520">
        <w:rPr>
          <w:rFonts w:hint="eastAsia"/>
        </w:rPr>
        <w:t>20.8</w:t>
      </w:r>
      <w:r w:rsidRPr="008F2520">
        <w:rPr>
          <w:rFonts w:hint="eastAsia"/>
        </w:rPr>
        <w:t>万个，最终进入监察或仲裁程序的不足</w:t>
      </w:r>
      <w:r w:rsidRPr="008F2520">
        <w:rPr>
          <w:rFonts w:hint="eastAsia"/>
        </w:rPr>
        <w:t>10%</w:t>
      </w:r>
      <w:r w:rsidRPr="008F2520">
        <w:rPr>
          <w:rFonts w:hint="eastAsia"/>
        </w:rPr>
        <w:t>。</w:t>
      </w:r>
    </w:p>
    <w:p w:rsidR="008F2520" w:rsidRPr="008F2520" w:rsidRDefault="008F2520" w:rsidP="008F2520">
      <w:pPr>
        <w:ind w:firstLine="482"/>
        <w:jc w:val="left"/>
        <w:rPr>
          <w:rFonts w:ascii="黑体" w:eastAsia="黑体"/>
          <w:b/>
        </w:rPr>
      </w:pPr>
      <w:r w:rsidRPr="008F2520">
        <w:rPr>
          <w:rFonts w:ascii="黑体" w:eastAsia="黑体" w:hint="eastAsia"/>
          <w:b/>
        </w:rPr>
        <w:t>四、服务标识走向全国，知识资源库项目试点成效显著</w:t>
      </w:r>
    </w:p>
    <w:p w:rsidR="008F2520" w:rsidRPr="008F2520" w:rsidRDefault="008F2520" w:rsidP="008F2520">
      <w:pPr>
        <w:ind w:firstLine="480"/>
        <w:jc w:val="left"/>
      </w:pPr>
      <w:r w:rsidRPr="008F2520">
        <w:rPr>
          <w:rFonts w:hint="eastAsia"/>
        </w:rPr>
        <w:t>积极响应人社部号召，精心组织开展了全国</w:t>
      </w:r>
      <w:r w:rsidRPr="008F2520">
        <w:rPr>
          <w:rFonts w:hint="eastAsia"/>
        </w:rPr>
        <w:t>12333</w:t>
      </w:r>
      <w:r w:rsidRPr="008F2520">
        <w:rPr>
          <w:rFonts w:hint="eastAsia"/>
        </w:rPr>
        <w:t>服务标识征选及项目试点工作。一是选送的标识在全国参选的</w:t>
      </w:r>
      <w:r w:rsidRPr="008F2520">
        <w:rPr>
          <w:rFonts w:hint="eastAsia"/>
        </w:rPr>
        <w:t>410</w:t>
      </w:r>
      <w:r w:rsidRPr="008F2520">
        <w:rPr>
          <w:rFonts w:hint="eastAsia"/>
        </w:rPr>
        <w:t>件作品中脱颖而出，获录用奖，被人社部确定为全国人力</w:t>
      </w:r>
      <w:r w:rsidRPr="008F2520">
        <w:rPr>
          <w:rFonts w:hint="eastAsia"/>
        </w:rPr>
        <w:lastRenderedPageBreak/>
        <w:t>资源社会保障电话咨询服务统一标识，在全国推广使用。二是顺利完成人社部公共服务知识资源库支撑系统研发课题在我市试点工作，合作完成了部级知识资源库初始库建设。</w:t>
      </w:r>
    </w:p>
    <w:p w:rsidR="008F2520" w:rsidRPr="008F2520" w:rsidRDefault="008F2520" w:rsidP="008F2520">
      <w:pPr>
        <w:ind w:firstLine="482"/>
        <w:jc w:val="left"/>
        <w:rPr>
          <w:rFonts w:ascii="黑体" w:eastAsia="黑体"/>
          <w:b/>
        </w:rPr>
      </w:pPr>
      <w:r w:rsidRPr="008F2520">
        <w:rPr>
          <w:rFonts w:ascii="黑体" w:eastAsia="黑体" w:hint="eastAsia"/>
          <w:b/>
        </w:rPr>
        <w:t>五、大力宣传，走近百姓，彰显品牌效应</w:t>
      </w:r>
    </w:p>
    <w:p w:rsidR="008F2520" w:rsidRPr="008F2520" w:rsidRDefault="008F2520" w:rsidP="008F2520">
      <w:pPr>
        <w:ind w:firstLine="480"/>
        <w:jc w:val="left"/>
      </w:pPr>
      <w:r w:rsidRPr="008F2520">
        <w:rPr>
          <w:rFonts w:hint="eastAsia"/>
        </w:rPr>
        <w:t>始终坚持“请进来，走出去”，在做好日常宣传的同时，全市整体联动，重点开展了</w:t>
      </w:r>
      <w:r w:rsidR="006361CD">
        <w:rPr>
          <w:rFonts w:hint="eastAsia"/>
        </w:rPr>
        <w:t>三八</w:t>
      </w:r>
      <w:r w:rsidRPr="008F2520">
        <w:rPr>
          <w:rFonts w:hint="eastAsia"/>
        </w:rPr>
        <w:t>节妇女维权及</w:t>
      </w:r>
      <w:r w:rsidRPr="008F2520">
        <w:rPr>
          <w:rFonts w:hint="eastAsia"/>
        </w:rPr>
        <w:t>3</w:t>
      </w:r>
      <w:r w:rsidR="006361CD">
        <w:rPr>
          <w:rFonts w:hint="eastAsia"/>
        </w:rPr>
        <w:t>月</w:t>
      </w:r>
      <w:r w:rsidRPr="008F2520">
        <w:rPr>
          <w:rFonts w:hint="eastAsia"/>
        </w:rPr>
        <w:t>30</w:t>
      </w:r>
      <w:r w:rsidR="006361CD">
        <w:rPr>
          <w:rFonts w:hint="eastAsia"/>
        </w:rPr>
        <w:t>日</w:t>
      </w:r>
      <w:r w:rsidRPr="008F2520">
        <w:rPr>
          <w:rFonts w:hint="eastAsia"/>
        </w:rPr>
        <w:t>全国统一咨询日主题宣传活动，做大、做强</w:t>
      </w:r>
      <w:r w:rsidRPr="008F2520">
        <w:rPr>
          <w:rFonts w:hint="eastAsia"/>
        </w:rPr>
        <w:t>12333</w:t>
      </w:r>
      <w:r w:rsidRPr="008F2520">
        <w:rPr>
          <w:rFonts w:hint="eastAsia"/>
        </w:rPr>
        <w:t>品牌。一是利用报纸、网站、电台等媒体，开设专栏、专版，实时连线、直播等进行广泛宣传。二是开通专家热线，在线</w:t>
      </w:r>
      <w:r w:rsidR="006361CD">
        <w:rPr>
          <w:rFonts w:hint="eastAsia"/>
        </w:rPr>
        <w:t>坐诊</w:t>
      </w:r>
      <w:r w:rsidRPr="008F2520">
        <w:rPr>
          <w:rFonts w:hint="eastAsia"/>
        </w:rPr>
        <w:t>，聆听诉求，提供点对点服务。三是组织咨询员走社区、访企业、入校园，为市民提供面对面服务。四是通过发</w:t>
      </w:r>
      <w:r w:rsidR="006361CD">
        <w:rPr>
          <w:rFonts w:hint="eastAsia"/>
        </w:rPr>
        <w:t>一</w:t>
      </w:r>
      <w:r w:rsidRPr="008F2520">
        <w:rPr>
          <w:rFonts w:hint="eastAsia"/>
        </w:rPr>
        <w:t>张便民卡，群发</w:t>
      </w:r>
      <w:r w:rsidR="006361CD">
        <w:rPr>
          <w:rFonts w:hint="eastAsia"/>
        </w:rPr>
        <w:t>一</w:t>
      </w:r>
      <w:r w:rsidRPr="008F2520">
        <w:rPr>
          <w:rFonts w:hint="eastAsia"/>
        </w:rPr>
        <w:t>条公益服务短信，发放</w:t>
      </w:r>
      <w:r w:rsidR="006361CD">
        <w:rPr>
          <w:rFonts w:hint="eastAsia"/>
        </w:rPr>
        <w:t>一</w:t>
      </w:r>
      <w:r w:rsidRPr="008F2520">
        <w:rPr>
          <w:rFonts w:hint="eastAsia"/>
        </w:rPr>
        <w:t>套宣传资料，张贴</w:t>
      </w:r>
      <w:r w:rsidR="006361CD">
        <w:rPr>
          <w:rFonts w:hint="eastAsia"/>
        </w:rPr>
        <w:t>一</w:t>
      </w:r>
      <w:r w:rsidRPr="008F2520">
        <w:rPr>
          <w:rFonts w:hint="eastAsia"/>
        </w:rPr>
        <w:t>张宣传画报，受理</w:t>
      </w:r>
      <w:r w:rsidR="006361CD">
        <w:rPr>
          <w:rFonts w:hint="eastAsia"/>
        </w:rPr>
        <w:t>一</w:t>
      </w:r>
      <w:r w:rsidRPr="008F2520">
        <w:rPr>
          <w:rFonts w:hint="eastAsia"/>
        </w:rPr>
        <w:t>批举报投诉和建议意见的“五个一”服务，变宣传活动为惠民措施。</w:t>
      </w:r>
    </w:p>
    <w:p w:rsidR="008F2520" w:rsidRPr="008F2520" w:rsidRDefault="008F2520" w:rsidP="008F2520">
      <w:pPr>
        <w:ind w:firstLine="482"/>
        <w:jc w:val="left"/>
        <w:rPr>
          <w:rFonts w:ascii="黑体" w:eastAsia="黑体"/>
          <w:b/>
        </w:rPr>
      </w:pPr>
      <w:r w:rsidRPr="008F2520">
        <w:rPr>
          <w:rFonts w:ascii="黑体" w:eastAsia="黑体" w:hint="eastAsia"/>
          <w:b/>
        </w:rPr>
        <w:t>六、以制度规范标准化，创优质咨询服务</w:t>
      </w:r>
    </w:p>
    <w:p w:rsidR="008F2520" w:rsidRPr="008F2520" w:rsidRDefault="008F2520" w:rsidP="008F2520">
      <w:pPr>
        <w:ind w:firstLine="480"/>
        <w:jc w:val="left"/>
      </w:pPr>
      <w:r w:rsidRPr="008F2520">
        <w:rPr>
          <w:rFonts w:hint="eastAsia"/>
        </w:rPr>
        <w:t>始终坚持“以人为本”服务理念，推行管理制度化，服务人性化。一是确立了咨询服务“首问责任制”工作机制，力争一个电话基本</w:t>
      </w:r>
      <w:r w:rsidR="00920A6D">
        <w:rPr>
          <w:rFonts w:hint="eastAsia"/>
        </w:rPr>
        <w:t>满足</w:t>
      </w:r>
      <w:r w:rsidRPr="008F2520">
        <w:rPr>
          <w:rFonts w:hint="eastAsia"/>
        </w:rPr>
        <w:t>群众需求。二是建立了全市统一的咨询服务规范，严格了职业操守。三是进一步完善了绩效考核制度，从录音分析、谈话指导到改进培训，多环节提升服务水平。四是建立长效培训机制，促进各项工作良性循环，确保咨询工作顺利开展。</w:t>
      </w:r>
    </w:p>
    <w:p w:rsidR="008F2520" w:rsidRDefault="008F2520" w:rsidP="008F2520">
      <w:pPr>
        <w:ind w:firstLine="480"/>
        <w:jc w:val="left"/>
      </w:pPr>
    </w:p>
    <w:p w:rsidR="008F2520" w:rsidRDefault="008F2520" w:rsidP="008F2520">
      <w:pPr>
        <w:ind w:firstLine="480"/>
        <w:jc w:val="left"/>
      </w:pPr>
    </w:p>
    <w:p w:rsidR="008F2520" w:rsidRDefault="008F2520" w:rsidP="008F2520">
      <w:pPr>
        <w:ind w:firstLine="480"/>
        <w:jc w:val="left"/>
      </w:pPr>
    </w:p>
    <w:p w:rsidR="008F2520" w:rsidRDefault="008F2520" w:rsidP="008F2520">
      <w:pPr>
        <w:ind w:firstLine="480"/>
        <w:jc w:val="left"/>
      </w:pPr>
    </w:p>
    <w:p w:rsidR="008F2520" w:rsidRDefault="008F2520" w:rsidP="008F2520">
      <w:pPr>
        <w:ind w:firstLine="480"/>
        <w:jc w:val="left"/>
      </w:pPr>
    </w:p>
    <w:p w:rsidR="005F53B5" w:rsidRDefault="005F53B5" w:rsidP="008F2520">
      <w:pPr>
        <w:ind w:firstLine="480"/>
        <w:jc w:val="left"/>
      </w:pPr>
    </w:p>
    <w:p w:rsidR="005F53B5" w:rsidRDefault="005F53B5" w:rsidP="008F2520">
      <w:pPr>
        <w:ind w:firstLine="480"/>
        <w:jc w:val="left"/>
      </w:pPr>
    </w:p>
    <w:p w:rsidR="008F2520" w:rsidRDefault="008F2520" w:rsidP="008F2520">
      <w:pPr>
        <w:ind w:firstLine="480"/>
        <w:jc w:val="left"/>
      </w:pPr>
    </w:p>
    <w:p w:rsidR="008F2520" w:rsidRDefault="008F2520" w:rsidP="008F2520">
      <w:pPr>
        <w:ind w:firstLine="480"/>
        <w:jc w:val="left"/>
      </w:pPr>
    </w:p>
    <w:p w:rsidR="008F2520" w:rsidRDefault="008F2520" w:rsidP="008F2520">
      <w:pPr>
        <w:ind w:firstLine="480"/>
        <w:jc w:val="left"/>
      </w:pPr>
    </w:p>
    <w:p w:rsidR="008F2520" w:rsidRDefault="008F2520" w:rsidP="008F2520">
      <w:pPr>
        <w:ind w:firstLine="480"/>
        <w:jc w:val="left"/>
      </w:pPr>
    </w:p>
    <w:p w:rsidR="008F2520" w:rsidRDefault="008F2520" w:rsidP="008F2520">
      <w:pPr>
        <w:ind w:firstLine="480"/>
        <w:jc w:val="left"/>
      </w:pPr>
    </w:p>
    <w:p w:rsidR="008F2520" w:rsidRPr="008F2520" w:rsidRDefault="008F2520" w:rsidP="005F53B5">
      <w:pPr>
        <w:pStyle w:val="6"/>
        <w:spacing w:before="190"/>
        <w:jc w:val="center"/>
      </w:pPr>
      <w:bookmarkStart w:id="43" w:name="_Toc385509308"/>
      <w:r w:rsidRPr="008F2520">
        <w:rPr>
          <w:rFonts w:hint="eastAsia"/>
        </w:rPr>
        <w:lastRenderedPageBreak/>
        <w:t>我的</w:t>
      </w:r>
      <w:proofErr w:type="gramStart"/>
      <w:r w:rsidRPr="008F2520">
        <w:rPr>
          <w:rFonts w:hint="eastAsia"/>
        </w:rPr>
        <w:t>微笑您</w:t>
      </w:r>
      <w:proofErr w:type="gramEnd"/>
      <w:r w:rsidRPr="008F2520">
        <w:rPr>
          <w:rFonts w:hint="eastAsia"/>
        </w:rPr>
        <w:t>听得到</w:t>
      </w:r>
      <w:bookmarkEnd w:id="43"/>
    </w:p>
    <w:p w:rsidR="005F53B5" w:rsidRDefault="005F53B5" w:rsidP="005F53B5">
      <w:pPr>
        <w:spacing w:line="240" w:lineRule="auto"/>
        <w:ind w:firstLineChars="0" w:firstLine="0"/>
        <w:jc w:val="center"/>
      </w:pPr>
      <w:r w:rsidRPr="005F53B5">
        <w:rPr>
          <w:rFonts w:hint="eastAsia"/>
        </w:rPr>
        <w:t>云南省</w:t>
      </w:r>
      <w:r w:rsidRPr="005F53B5">
        <w:rPr>
          <w:rFonts w:hint="eastAsia"/>
        </w:rPr>
        <w:t>12333</w:t>
      </w:r>
      <w:r w:rsidRPr="005F53B5">
        <w:rPr>
          <w:rFonts w:hint="eastAsia"/>
        </w:rPr>
        <w:t>人力资源社会保障咨询服务专线</w:t>
      </w:r>
    </w:p>
    <w:p w:rsidR="008F2520" w:rsidRPr="008F2520" w:rsidRDefault="008F2520" w:rsidP="008F2520">
      <w:pPr>
        <w:ind w:firstLine="480"/>
        <w:jc w:val="left"/>
      </w:pPr>
      <w:r w:rsidRPr="008F2520">
        <w:rPr>
          <w:rFonts w:hint="eastAsia"/>
        </w:rPr>
        <w:t>云南省</w:t>
      </w:r>
      <w:r w:rsidRPr="008F2520">
        <w:rPr>
          <w:rFonts w:hint="eastAsia"/>
        </w:rPr>
        <w:t>12333</w:t>
      </w:r>
      <w:r w:rsidRPr="008F2520">
        <w:rPr>
          <w:rFonts w:hint="eastAsia"/>
        </w:rPr>
        <w:t>人力资源社会保障咨询服务专线于</w:t>
      </w:r>
      <w:r w:rsidRPr="008F2520">
        <w:rPr>
          <w:rFonts w:hint="eastAsia"/>
        </w:rPr>
        <w:t>2004</w:t>
      </w:r>
      <w:r w:rsidRPr="008F2520">
        <w:rPr>
          <w:rFonts w:hint="eastAsia"/>
        </w:rPr>
        <w:t>年</w:t>
      </w:r>
      <w:r w:rsidRPr="008F2520">
        <w:rPr>
          <w:rFonts w:hint="eastAsia"/>
        </w:rPr>
        <w:t>12</w:t>
      </w:r>
      <w:r w:rsidRPr="008F2520">
        <w:rPr>
          <w:rFonts w:hint="eastAsia"/>
        </w:rPr>
        <w:t>月</w:t>
      </w:r>
      <w:r w:rsidRPr="008F2520">
        <w:rPr>
          <w:rFonts w:hint="eastAsia"/>
        </w:rPr>
        <w:t>28</w:t>
      </w:r>
      <w:r w:rsidRPr="008F2520">
        <w:rPr>
          <w:rFonts w:hint="eastAsia"/>
        </w:rPr>
        <w:t>日正式开通。</w:t>
      </w:r>
      <w:r w:rsidRPr="008F2520">
        <w:rPr>
          <w:rFonts w:hint="eastAsia"/>
        </w:rPr>
        <w:t>2009</w:t>
      </w:r>
      <w:r w:rsidRPr="008F2520">
        <w:rPr>
          <w:rFonts w:hint="eastAsia"/>
        </w:rPr>
        <w:t>年</w:t>
      </w:r>
      <w:r w:rsidRPr="008F2520">
        <w:rPr>
          <w:rFonts w:hint="eastAsia"/>
        </w:rPr>
        <w:t>3</w:t>
      </w:r>
      <w:r w:rsidRPr="008F2520">
        <w:rPr>
          <w:rFonts w:hint="eastAsia"/>
        </w:rPr>
        <w:t>月由省人力资源社会保障厅法律咨询服务中心统一管理。</w:t>
      </w:r>
      <w:r w:rsidRPr="008F2520">
        <w:rPr>
          <w:rFonts w:hint="eastAsia"/>
        </w:rPr>
        <w:t>4</w:t>
      </w:r>
      <w:r w:rsidRPr="008F2520">
        <w:rPr>
          <w:rFonts w:hint="eastAsia"/>
        </w:rPr>
        <w:t>年来，我们始终坚持“用心倾听、真诚服务”的服务宗旨，“我的微笑</w:t>
      </w:r>
      <w:r w:rsidR="008F3843">
        <w:rPr>
          <w:rFonts w:hint="eastAsia"/>
        </w:rPr>
        <w:t xml:space="preserve"> </w:t>
      </w:r>
      <w:r w:rsidRPr="008F2520">
        <w:rPr>
          <w:rFonts w:hint="eastAsia"/>
        </w:rPr>
        <w:t>您听得到”的服务标准，营造“热心、诚心、真心、耐心”的服务氛围，开拓创新，积极进取，将</w:t>
      </w:r>
      <w:r w:rsidRPr="008F2520">
        <w:rPr>
          <w:rFonts w:hint="eastAsia"/>
        </w:rPr>
        <w:t>12333</w:t>
      </w:r>
      <w:r w:rsidRPr="008F2520">
        <w:rPr>
          <w:rFonts w:hint="eastAsia"/>
        </w:rPr>
        <w:t>电话咨询专线逐步打造成了政府与百姓之间的连心线，人民群众满意的政务信息咨询热线。</w:t>
      </w:r>
    </w:p>
    <w:p w:rsidR="008F2520" w:rsidRPr="008F2520" w:rsidRDefault="008F2520" w:rsidP="008F2520">
      <w:pPr>
        <w:ind w:firstLine="482"/>
        <w:jc w:val="left"/>
        <w:rPr>
          <w:rFonts w:ascii="黑体" w:eastAsia="黑体"/>
          <w:b/>
        </w:rPr>
      </w:pPr>
      <w:r w:rsidRPr="008F2520">
        <w:rPr>
          <w:rFonts w:ascii="黑体" w:eastAsia="黑体" w:hint="eastAsia"/>
          <w:b/>
        </w:rPr>
        <w:t>一、群众满意是12333前进的动力</w:t>
      </w:r>
    </w:p>
    <w:p w:rsidR="008F2520" w:rsidRPr="008F2520" w:rsidRDefault="008F2520" w:rsidP="008F2520">
      <w:pPr>
        <w:ind w:firstLine="480"/>
        <w:jc w:val="left"/>
      </w:pPr>
      <w:r w:rsidRPr="008F2520">
        <w:rPr>
          <w:rFonts w:hint="eastAsia"/>
        </w:rPr>
        <w:t>作为服务性窗口，服务质量的好坏直接影响人力资源社会保障系统的形象和声誉，如何提高服务质量，让群众满意，是我们工作的重中之重。一是明确服务标准。我们明确提出“我的微笑您听得到”为所有接线员共同的服务标准，要求接线员做到“接听电话要热心、提供咨询要耐心、受理投诉要细心、学习业务要专心、服务百姓要真心”的五心服务，以及“说话轻一点、语气柔一点、态度好一点、脾气小一点、理由少一点、思路活一点、工作细一点、行动快一点、效率高一点、微笑多一点”的十点规范，努力让每一名咨询者都能得到满意答复。二是明确岗位职责。制定了《接线员岗位职责》、《接线员服务标准》、《值班长岗位职责》等制度，对电话咨询全过程中的每一个环节都做出了严格的规范要求，对服务礼貌用语、禁忌用语和禁忌行为都进行了明确的规定，对各类电话处理归纳了基本要领，通过规范的操作流程，努力实现高质量的服务。三是抓好业务培训。要求电话咨询员首先必须熟悉知识库，对常见的咨询问题要熟记于</w:t>
      </w:r>
      <w:r w:rsidR="006361CD">
        <w:rPr>
          <w:rFonts w:hint="eastAsia"/>
        </w:rPr>
        <w:t>心</w:t>
      </w:r>
      <w:r w:rsidRPr="008F2520">
        <w:rPr>
          <w:rFonts w:hint="eastAsia"/>
        </w:rPr>
        <w:t>，能准确答复；对把握不准的问题，要在尽量短的时间内找到标准答案予以答复。同时加大对新法律法规和政策的学习，每周五例行的学习讨论会重点解决本周出现的热点、难点问题，及时形成统一的解答规范，并选取</w:t>
      </w:r>
      <w:r w:rsidRPr="008F2520">
        <w:rPr>
          <w:rFonts w:hint="eastAsia"/>
        </w:rPr>
        <w:t>1-2</w:t>
      </w:r>
      <w:r w:rsidRPr="008F2520">
        <w:rPr>
          <w:rFonts w:hint="eastAsia"/>
        </w:rPr>
        <w:t>个咨询电话录音进行评析，互相提问，开展互动式的自我培训，提升接线员的业务素质。截止</w:t>
      </w:r>
      <w:r w:rsidRPr="008F2520">
        <w:rPr>
          <w:rFonts w:hint="eastAsia"/>
        </w:rPr>
        <w:t>2013</w:t>
      </w:r>
      <w:r w:rsidRPr="008F2520">
        <w:rPr>
          <w:rFonts w:hint="eastAsia"/>
        </w:rPr>
        <w:t>年</w:t>
      </w:r>
      <w:r w:rsidRPr="008F2520">
        <w:rPr>
          <w:rFonts w:hint="eastAsia"/>
        </w:rPr>
        <w:t>6</w:t>
      </w:r>
      <w:r w:rsidRPr="008F2520">
        <w:rPr>
          <w:rFonts w:hint="eastAsia"/>
        </w:rPr>
        <w:t>月，省本级</w:t>
      </w:r>
      <w:r w:rsidRPr="008F2520">
        <w:rPr>
          <w:rFonts w:hint="eastAsia"/>
        </w:rPr>
        <w:t>12333</w:t>
      </w:r>
      <w:r w:rsidRPr="008F2520">
        <w:rPr>
          <w:rFonts w:hint="eastAsia"/>
        </w:rPr>
        <w:t>共计接电近</w:t>
      </w:r>
      <w:r w:rsidRPr="008F2520">
        <w:rPr>
          <w:rFonts w:hint="eastAsia"/>
        </w:rPr>
        <w:t>15</w:t>
      </w:r>
      <w:r w:rsidRPr="008F2520">
        <w:rPr>
          <w:rFonts w:hint="eastAsia"/>
        </w:rPr>
        <w:t>万个（其中</w:t>
      </w:r>
      <w:r w:rsidRPr="008F2520">
        <w:rPr>
          <w:rFonts w:hint="eastAsia"/>
        </w:rPr>
        <w:t>2011</w:t>
      </w:r>
      <w:r w:rsidRPr="008F2520">
        <w:rPr>
          <w:rFonts w:hint="eastAsia"/>
        </w:rPr>
        <w:t>年接电</w:t>
      </w:r>
      <w:r w:rsidRPr="008F2520">
        <w:rPr>
          <w:rFonts w:hint="eastAsia"/>
        </w:rPr>
        <w:t>15052</w:t>
      </w:r>
      <w:r w:rsidRPr="008F2520">
        <w:rPr>
          <w:rFonts w:hint="eastAsia"/>
        </w:rPr>
        <w:t>个，</w:t>
      </w:r>
      <w:r w:rsidRPr="008F2520">
        <w:rPr>
          <w:rFonts w:hint="eastAsia"/>
        </w:rPr>
        <w:t>2012</w:t>
      </w:r>
      <w:r w:rsidRPr="008F2520">
        <w:rPr>
          <w:rFonts w:hint="eastAsia"/>
        </w:rPr>
        <w:t>年接电</w:t>
      </w:r>
      <w:r w:rsidRPr="008F2520">
        <w:rPr>
          <w:rFonts w:hint="eastAsia"/>
        </w:rPr>
        <w:t>29320</w:t>
      </w:r>
      <w:r w:rsidRPr="008F2520">
        <w:rPr>
          <w:rFonts w:hint="eastAsia"/>
        </w:rPr>
        <w:t>个，</w:t>
      </w:r>
      <w:r w:rsidRPr="008F2520">
        <w:rPr>
          <w:rFonts w:hint="eastAsia"/>
        </w:rPr>
        <w:t>2013</w:t>
      </w:r>
      <w:r w:rsidRPr="008F2520">
        <w:rPr>
          <w:rFonts w:hint="eastAsia"/>
        </w:rPr>
        <w:t>年</w:t>
      </w:r>
      <w:r w:rsidRPr="008F2520">
        <w:rPr>
          <w:rFonts w:hint="eastAsia"/>
        </w:rPr>
        <w:t>1-6</w:t>
      </w:r>
      <w:r w:rsidRPr="008F2520">
        <w:rPr>
          <w:rFonts w:hint="eastAsia"/>
        </w:rPr>
        <w:t>月接电</w:t>
      </w:r>
      <w:r w:rsidRPr="008F2520">
        <w:rPr>
          <w:rFonts w:hint="eastAsia"/>
        </w:rPr>
        <w:t>12391</w:t>
      </w:r>
      <w:r w:rsidRPr="008F2520">
        <w:rPr>
          <w:rFonts w:hint="eastAsia"/>
        </w:rPr>
        <w:t>个）。在查询量连年攀升（仅</w:t>
      </w:r>
      <w:r w:rsidRPr="008F2520">
        <w:rPr>
          <w:rFonts w:hint="eastAsia"/>
        </w:rPr>
        <w:t>2012</w:t>
      </w:r>
      <w:r w:rsidRPr="008F2520">
        <w:rPr>
          <w:rFonts w:hint="eastAsia"/>
        </w:rPr>
        <w:t>年就同比增长</w:t>
      </w:r>
      <w:r w:rsidRPr="008F2520">
        <w:rPr>
          <w:rFonts w:hint="eastAsia"/>
        </w:rPr>
        <w:t>77.88</w:t>
      </w:r>
      <w:r w:rsidRPr="008F2520">
        <w:rPr>
          <w:rFonts w:hint="eastAsia"/>
        </w:rPr>
        <w:t>％）、工作难度越来越大的情况下，做到了答复率均在</w:t>
      </w:r>
      <w:r w:rsidRPr="008F2520">
        <w:rPr>
          <w:rFonts w:hint="eastAsia"/>
        </w:rPr>
        <w:t>98%</w:t>
      </w:r>
      <w:r w:rsidRPr="008F2520">
        <w:rPr>
          <w:rFonts w:hint="eastAsia"/>
        </w:rPr>
        <w:t>以上，满意率不低于</w:t>
      </w:r>
      <w:r w:rsidRPr="008F2520">
        <w:rPr>
          <w:rFonts w:hint="eastAsia"/>
        </w:rPr>
        <w:t>99%</w:t>
      </w:r>
      <w:r w:rsidRPr="008F2520">
        <w:rPr>
          <w:rFonts w:hint="eastAsia"/>
        </w:rPr>
        <w:t>，接线员从未因服务态度</w:t>
      </w:r>
      <w:r w:rsidR="007B49C4">
        <w:rPr>
          <w:rFonts w:hint="eastAsia"/>
        </w:rPr>
        <w:t>问题</w:t>
      </w:r>
      <w:r w:rsidRPr="008F2520">
        <w:rPr>
          <w:rFonts w:hint="eastAsia"/>
        </w:rPr>
        <w:t>被群众投诉。</w:t>
      </w:r>
    </w:p>
    <w:p w:rsidR="008F2520" w:rsidRPr="008F2520" w:rsidRDefault="008F2520" w:rsidP="008F2520">
      <w:pPr>
        <w:ind w:firstLine="482"/>
        <w:jc w:val="left"/>
        <w:rPr>
          <w:rFonts w:ascii="黑体" w:eastAsia="黑体"/>
          <w:b/>
        </w:rPr>
      </w:pPr>
      <w:r w:rsidRPr="008F2520">
        <w:rPr>
          <w:rFonts w:ascii="黑体" w:eastAsia="黑体" w:hint="eastAsia"/>
          <w:b/>
        </w:rPr>
        <w:t>二、正规化管理是12333发展的关键</w:t>
      </w:r>
    </w:p>
    <w:p w:rsidR="008F2520" w:rsidRPr="008F2520" w:rsidRDefault="008F2520" w:rsidP="008F2520">
      <w:pPr>
        <w:ind w:firstLine="480"/>
        <w:jc w:val="left"/>
      </w:pPr>
      <w:r w:rsidRPr="008F2520">
        <w:rPr>
          <w:rFonts w:hint="eastAsia"/>
        </w:rPr>
        <w:t>正规化的管理，规范化的操作既是顺利完成电话咨询服务的保障，同时也是出现问题后追究责任的路线图。</w:t>
      </w:r>
      <w:r w:rsidRPr="008F2520">
        <w:rPr>
          <w:rFonts w:hint="eastAsia"/>
        </w:rPr>
        <w:t>2009</w:t>
      </w:r>
      <w:r w:rsidRPr="008F2520">
        <w:rPr>
          <w:rFonts w:hint="eastAsia"/>
        </w:rPr>
        <w:t>年</w:t>
      </w:r>
      <w:r w:rsidRPr="008F2520">
        <w:rPr>
          <w:rFonts w:hint="eastAsia"/>
        </w:rPr>
        <w:t>3</w:t>
      </w:r>
      <w:r w:rsidRPr="008F2520">
        <w:rPr>
          <w:rFonts w:hint="eastAsia"/>
        </w:rPr>
        <w:t>月，云南省政府印发了《云南省人民政府政务信息查询制度实施办法》，奠定了政务信息查询制度的基础。中心制订了《接线员专题学习制度》、《查</w:t>
      </w:r>
      <w:r w:rsidRPr="008F2520">
        <w:rPr>
          <w:rFonts w:hint="eastAsia"/>
        </w:rPr>
        <w:lastRenderedPageBreak/>
        <w:t>询档案管理制度》、《知识库维护管理和安全管理制度》等一系列规章制度，制作《云南省人力资源和社会保障厅“</w:t>
      </w:r>
      <w:r w:rsidRPr="008F2520">
        <w:rPr>
          <w:rFonts w:hint="eastAsia"/>
        </w:rPr>
        <w:t>12333</w:t>
      </w:r>
      <w:r w:rsidRPr="008F2520">
        <w:rPr>
          <w:rFonts w:hint="eastAsia"/>
        </w:rPr>
        <w:t>”查询处理单》，明确通过</w:t>
      </w:r>
      <w:r w:rsidRPr="008F2520">
        <w:rPr>
          <w:rFonts w:hint="eastAsia"/>
        </w:rPr>
        <w:t xml:space="preserve"> 12333</w:t>
      </w:r>
      <w:r w:rsidRPr="008F2520">
        <w:rPr>
          <w:rFonts w:hint="eastAsia"/>
        </w:rPr>
        <w:t>的电话查询，一般由接线员即时答复，即时确不能答复的，由接线员填写《云南省人社厅“</w:t>
      </w:r>
      <w:r w:rsidRPr="008F2520">
        <w:rPr>
          <w:rFonts w:hint="eastAsia"/>
        </w:rPr>
        <w:t>12333</w:t>
      </w:r>
      <w:r w:rsidRPr="008F2520">
        <w:rPr>
          <w:rFonts w:hint="eastAsia"/>
        </w:rPr>
        <w:t>”专线查询处理单》，交有关处室办理，接单处室必须在</w:t>
      </w:r>
      <w:r w:rsidRPr="008F2520">
        <w:rPr>
          <w:rFonts w:hint="eastAsia"/>
        </w:rPr>
        <w:t>8</w:t>
      </w:r>
      <w:r w:rsidRPr="008F2520">
        <w:rPr>
          <w:rFonts w:hint="eastAsia"/>
        </w:rPr>
        <w:t>小时内提出答复意见，及时反馈接线员对外答复，实现“进出一口，循环有序”。各类往来处理表格，均须签名、注明时间备查。做到谁签字谁负责、谁误时误事谁担责。使电话咨询服务工作涉及到的每一过程、每一环节的做法要求都有了明确规定，大大</w:t>
      </w:r>
      <w:r w:rsidR="007B49C4">
        <w:rPr>
          <w:rFonts w:hint="eastAsia"/>
        </w:rPr>
        <w:t>降低</w:t>
      </w:r>
      <w:r w:rsidRPr="008F2520">
        <w:rPr>
          <w:rFonts w:hint="eastAsia"/>
        </w:rPr>
        <w:t>了工作运行</w:t>
      </w:r>
      <w:r w:rsidR="007B49C4">
        <w:rPr>
          <w:rFonts w:hint="eastAsia"/>
        </w:rPr>
        <w:t>出现问题的概率</w:t>
      </w:r>
      <w:r w:rsidRPr="008F2520">
        <w:rPr>
          <w:rFonts w:hint="eastAsia"/>
        </w:rPr>
        <w:t>。</w:t>
      </w:r>
    </w:p>
    <w:p w:rsidR="008F2520" w:rsidRPr="008F2520" w:rsidRDefault="008F2520" w:rsidP="008F2520">
      <w:pPr>
        <w:ind w:firstLine="482"/>
        <w:jc w:val="left"/>
        <w:rPr>
          <w:rFonts w:ascii="黑体" w:eastAsia="黑体"/>
          <w:b/>
        </w:rPr>
      </w:pPr>
      <w:r w:rsidRPr="008F2520">
        <w:rPr>
          <w:rFonts w:ascii="黑体" w:eastAsia="黑体" w:hint="eastAsia"/>
          <w:b/>
        </w:rPr>
        <w:t>三、服务民生是12333立足的重点</w:t>
      </w:r>
    </w:p>
    <w:p w:rsidR="008F2520" w:rsidRPr="008F2520" w:rsidRDefault="008F2520" w:rsidP="008F2520">
      <w:pPr>
        <w:ind w:firstLine="480"/>
        <w:jc w:val="left"/>
      </w:pPr>
      <w:r w:rsidRPr="008F2520">
        <w:rPr>
          <w:rFonts w:hint="eastAsia"/>
        </w:rPr>
        <w:t>12333</w:t>
      </w:r>
      <w:r w:rsidRPr="008F2520">
        <w:rPr>
          <w:rFonts w:hint="eastAsia"/>
        </w:rPr>
        <w:t>是畅通群众诉求的重要渠道、联系群众的桥梁纽带，服务民生的有效载体，能及时地把群众的心声反馈给人社部门，为领导决策、制定政策、完善政策提供第一手资料。</w:t>
      </w:r>
      <w:r w:rsidRPr="008F2520">
        <w:rPr>
          <w:rFonts w:hint="eastAsia"/>
        </w:rPr>
        <w:t>2010</w:t>
      </w:r>
      <w:r w:rsidRPr="008F2520">
        <w:rPr>
          <w:rFonts w:hint="eastAsia"/>
        </w:rPr>
        <w:t>年以来，我们一共编印《“</w:t>
      </w:r>
      <w:r w:rsidRPr="008F2520">
        <w:rPr>
          <w:rFonts w:hint="eastAsia"/>
        </w:rPr>
        <w:t>96128</w:t>
      </w:r>
      <w:r w:rsidRPr="008F2520">
        <w:rPr>
          <w:rFonts w:hint="eastAsia"/>
        </w:rPr>
        <w:t>”、“</w:t>
      </w:r>
      <w:r w:rsidRPr="008F2520">
        <w:rPr>
          <w:rFonts w:hint="eastAsia"/>
        </w:rPr>
        <w:t>12333</w:t>
      </w:r>
      <w:r w:rsidRPr="008F2520">
        <w:rPr>
          <w:rFonts w:hint="eastAsia"/>
        </w:rPr>
        <w:t>”快报》</w:t>
      </w:r>
      <w:r w:rsidRPr="008F2520">
        <w:rPr>
          <w:rFonts w:hint="eastAsia"/>
        </w:rPr>
        <w:t>37</w:t>
      </w:r>
      <w:r w:rsidRPr="008F2520">
        <w:rPr>
          <w:rFonts w:hint="eastAsia"/>
        </w:rPr>
        <w:t>期，《“</w:t>
      </w:r>
      <w:r w:rsidRPr="008F2520">
        <w:rPr>
          <w:rFonts w:hint="eastAsia"/>
        </w:rPr>
        <w:t>96128</w:t>
      </w:r>
      <w:r w:rsidRPr="008F2520">
        <w:rPr>
          <w:rFonts w:hint="eastAsia"/>
        </w:rPr>
        <w:t>”、“</w:t>
      </w:r>
      <w:r w:rsidRPr="008F2520">
        <w:rPr>
          <w:rFonts w:hint="eastAsia"/>
        </w:rPr>
        <w:t>12333</w:t>
      </w:r>
      <w:r w:rsidRPr="008F2520">
        <w:rPr>
          <w:rFonts w:hint="eastAsia"/>
        </w:rPr>
        <w:t>”专报》</w:t>
      </w:r>
      <w:r w:rsidRPr="008F2520">
        <w:rPr>
          <w:rFonts w:hint="eastAsia"/>
        </w:rPr>
        <w:t>5</w:t>
      </w:r>
      <w:r w:rsidRPr="008F2520">
        <w:rPr>
          <w:rFonts w:hint="eastAsia"/>
        </w:rPr>
        <w:t>期。在倾听群众呼声、了解群众需求的同时坚持做好信息分析和情况反馈，为领导科</w:t>
      </w:r>
      <w:r w:rsidR="006361CD">
        <w:rPr>
          <w:rFonts w:hint="eastAsia"/>
        </w:rPr>
        <w:t>学决策和业务部门制定、调整政策提供科学的依据。由于</w:t>
      </w:r>
      <w:r w:rsidRPr="008F2520">
        <w:rPr>
          <w:rFonts w:hint="eastAsia"/>
        </w:rPr>
        <w:t>中心还承担着我省人力资源社会保障法律咨询和法律援助的任务，我们每周在</w:t>
      </w:r>
      <w:r w:rsidRPr="008F2520">
        <w:rPr>
          <w:rFonts w:hint="eastAsia"/>
        </w:rPr>
        <w:t>12333</w:t>
      </w:r>
      <w:r w:rsidRPr="008F2520">
        <w:rPr>
          <w:rFonts w:hint="eastAsia"/>
        </w:rPr>
        <w:t>接到的群众咨询电话中，甄别出有价值的信息，想群众之难，帮群众之急，免费提供法律援助服务。</w:t>
      </w:r>
      <w:r w:rsidRPr="008F2520">
        <w:rPr>
          <w:rFonts w:hint="eastAsia"/>
        </w:rPr>
        <w:t>4</w:t>
      </w:r>
      <w:r w:rsidRPr="008F2520">
        <w:rPr>
          <w:rFonts w:hint="eastAsia"/>
        </w:rPr>
        <w:t>年来，先后通过代写法律文书、计算相关补偿、待遇和提供仲裁或诉讼代理等形式，为低收入劳动者提供法律援助</w:t>
      </w:r>
      <w:r w:rsidRPr="008F2520">
        <w:rPr>
          <w:rFonts w:hint="eastAsia"/>
        </w:rPr>
        <w:t>1227</w:t>
      </w:r>
      <w:r w:rsidRPr="008F2520">
        <w:rPr>
          <w:rFonts w:hint="eastAsia"/>
        </w:rPr>
        <w:t>人次。</w:t>
      </w:r>
    </w:p>
    <w:p w:rsidR="008F2520" w:rsidRPr="008F2520" w:rsidRDefault="008F2520" w:rsidP="008F2520">
      <w:pPr>
        <w:ind w:firstLine="482"/>
        <w:jc w:val="left"/>
        <w:rPr>
          <w:rFonts w:ascii="黑体" w:eastAsia="黑体"/>
          <w:b/>
        </w:rPr>
      </w:pPr>
      <w:r w:rsidRPr="008F2520">
        <w:rPr>
          <w:rFonts w:ascii="黑体" w:eastAsia="黑体" w:hint="eastAsia"/>
          <w:b/>
        </w:rPr>
        <w:t>四、打造品牌是12333工作的基础</w:t>
      </w:r>
    </w:p>
    <w:p w:rsidR="008F2520" w:rsidRPr="008F2520" w:rsidRDefault="008F2520" w:rsidP="008F2520">
      <w:pPr>
        <w:ind w:firstLine="480"/>
        <w:jc w:val="left"/>
      </w:pPr>
      <w:r w:rsidRPr="008F2520">
        <w:rPr>
          <w:rFonts w:hint="eastAsia"/>
        </w:rPr>
        <w:t>提高</w:t>
      </w:r>
      <w:r w:rsidRPr="008F2520">
        <w:rPr>
          <w:rFonts w:hint="eastAsia"/>
        </w:rPr>
        <w:t>12333</w:t>
      </w:r>
      <w:r w:rsidRPr="008F2520">
        <w:rPr>
          <w:rFonts w:hint="eastAsia"/>
        </w:rPr>
        <w:t>公益服务品牌的质量，得到人民群众的广泛认可</w:t>
      </w:r>
      <w:r w:rsidR="006361CD">
        <w:rPr>
          <w:rFonts w:hint="eastAsia"/>
        </w:rPr>
        <w:t>，</w:t>
      </w:r>
      <w:r w:rsidRPr="008F2520">
        <w:rPr>
          <w:rFonts w:hint="eastAsia"/>
        </w:rPr>
        <w:t>宣传工作必不可少。我们通过召开新闻发布会、在网络上公布部门行政职权、服务内容和服务承诺，编写政务公开目录、参加云南电视台“</w:t>
      </w:r>
      <w:r w:rsidRPr="008F2520">
        <w:rPr>
          <w:rFonts w:hint="eastAsia"/>
        </w:rPr>
        <w:t>96128</w:t>
      </w:r>
      <w:r w:rsidRPr="008F2520">
        <w:rPr>
          <w:rFonts w:hint="eastAsia"/>
        </w:rPr>
        <w:t>（</w:t>
      </w:r>
      <w:r w:rsidRPr="008F2520">
        <w:rPr>
          <w:rFonts w:hint="eastAsia"/>
        </w:rPr>
        <w:t>12345</w:t>
      </w:r>
      <w:r w:rsidRPr="008F2520">
        <w:rPr>
          <w:rFonts w:hint="eastAsia"/>
        </w:rPr>
        <w:t>）民生最热线”节目等多种形式，让百姓知晓</w:t>
      </w:r>
      <w:r w:rsidRPr="008F2520">
        <w:rPr>
          <w:rFonts w:hint="eastAsia"/>
        </w:rPr>
        <w:t>12333</w:t>
      </w:r>
      <w:r w:rsidRPr="008F2520">
        <w:rPr>
          <w:rFonts w:hint="eastAsia"/>
        </w:rPr>
        <w:t>查询的内容、方式、渠道、电话号码等。同时，我们积极参加人力资源社会保障部举办的</w:t>
      </w:r>
      <w:r w:rsidRPr="008F2520">
        <w:rPr>
          <w:rFonts w:hint="eastAsia"/>
        </w:rPr>
        <w:t xml:space="preserve"> </w:t>
      </w:r>
      <w:r w:rsidRPr="008F2520">
        <w:rPr>
          <w:rFonts w:hint="eastAsia"/>
        </w:rPr>
        <w:t>“我与</w:t>
      </w:r>
      <w:smartTag w:uri="urn:schemas-microsoft-com:office:smarttags" w:element="chmetcnv">
        <w:smartTagPr>
          <w:attr w:name="UnitName" w:val="”"/>
          <w:attr w:name="SourceValue" w:val="12333"/>
          <w:attr w:name="HasSpace" w:val="False"/>
          <w:attr w:name="Negative" w:val="False"/>
          <w:attr w:name="NumberType" w:val="1"/>
          <w:attr w:name="TCSC" w:val="0"/>
        </w:smartTagPr>
        <w:r w:rsidRPr="008F2520">
          <w:rPr>
            <w:rFonts w:hint="eastAsia"/>
          </w:rPr>
          <w:t>12333</w:t>
        </w:r>
        <w:r w:rsidRPr="008F2520">
          <w:rPr>
            <w:rFonts w:hint="eastAsia"/>
          </w:rPr>
          <w:t>”</w:t>
        </w:r>
      </w:smartTag>
      <w:r w:rsidRPr="008F2520">
        <w:rPr>
          <w:rFonts w:hint="eastAsia"/>
        </w:rPr>
        <w:t>征文、“人力资源社会保障电话咨询服务标识（</w:t>
      </w:r>
      <w:r w:rsidRPr="008F2520">
        <w:rPr>
          <w:rFonts w:hint="eastAsia"/>
        </w:rPr>
        <w:t>LOGO</w:t>
      </w:r>
      <w:r w:rsidRPr="008F2520">
        <w:rPr>
          <w:rFonts w:hint="eastAsia"/>
        </w:rPr>
        <w:t>）设计”等活动，我省选送</w:t>
      </w:r>
      <w:r w:rsidRPr="008F2520">
        <w:rPr>
          <w:rFonts w:hint="eastAsia"/>
        </w:rPr>
        <w:t>19</w:t>
      </w:r>
      <w:r w:rsidRPr="008F2520">
        <w:rPr>
          <w:rFonts w:hint="eastAsia"/>
        </w:rPr>
        <w:t>篇征文和“</w:t>
      </w:r>
      <w:smartTag w:uri="urn:schemas-microsoft-com:office:smarttags" w:element="chmetcnv">
        <w:smartTagPr>
          <w:attr w:name="UnitName" w:val="”"/>
          <w:attr w:name="SourceValue" w:val="12333"/>
          <w:attr w:name="HasSpace" w:val="False"/>
          <w:attr w:name="Negative" w:val="False"/>
          <w:attr w:name="NumberType" w:val="1"/>
          <w:attr w:name="TCSC" w:val="0"/>
        </w:smartTagPr>
        <w:r w:rsidRPr="008F2520">
          <w:rPr>
            <w:rFonts w:hint="eastAsia"/>
          </w:rPr>
          <w:t>12333</w:t>
        </w:r>
        <w:r w:rsidRPr="008F2520">
          <w:rPr>
            <w:rFonts w:hint="eastAsia"/>
          </w:rPr>
          <w:t>”</w:t>
        </w:r>
      </w:smartTag>
      <w:r w:rsidRPr="008F2520">
        <w:rPr>
          <w:rFonts w:hint="eastAsia"/>
        </w:rPr>
        <w:t>（</w:t>
      </w:r>
      <w:r w:rsidRPr="008F2520">
        <w:rPr>
          <w:rFonts w:hint="eastAsia"/>
        </w:rPr>
        <w:t>LOGO</w:t>
      </w:r>
      <w:r w:rsidRPr="008F2520">
        <w:t>）</w:t>
      </w:r>
      <w:r w:rsidRPr="008F2520">
        <w:rPr>
          <w:rFonts w:hint="eastAsia"/>
        </w:rPr>
        <w:t>标识设计</w:t>
      </w:r>
      <w:r w:rsidRPr="008F2520">
        <w:rPr>
          <w:rFonts w:hint="eastAsia"/>
        </w:rPr>
        <w:t>10</w:t>
      </w:r>
      <w:r w:rsidRPr="008F2520">
        <w:rPr>
          <w:rFonts w:hint="eastAsia"/>
        </w:rPr>
        <w:t>幅作品参赛，其中一篇征文获二等奖，一幅</w:t>
      </w:r>
      <w:r w:rsidRPr="008F2520">
        <w:rPr>
          <w:rFonts w:hint="eastAsia"/>
        </w:rPr>
        <w:t>LOGO</w:t>
      </w:r>
      <w:r w:rsidRPr="008F2520">
        <w:rPr>
          <w:rFonts w:hint="eastAsia"/>
        </w:rPr>
        <w:t>设计作品在全国仅有的</w:t>
      </w:r>
      <w:r w:rsidRPr="008F2520">
        <w:rPr>
          <w:rFonts w:hint="eastAsia"/>
        </w:rPr>
        <w:t>6</w:t>
      </w:r>
      <w:r w:rsidRPr="008F2520">
        <w:rPr>
          <w:rFonts w:hint="eastAsia"/>
        </w:rPr>
        <w:t>件获奖作品中获入围奖。认真组织“</w:t>
      </w:r>
      <w:r w:rsidRPr="008F2520">
        <w:rPr>
          <w:rFonts w:hint="eastAsia"/>
        </w:rPr>
        <w:t>12333</w:t>
      </w:r>
      <w:r w:rsidRPr="008F2520">
        <w:rPr>
          <w:rFonts w:hint="eastAsia"/>
        </w:rPr>
        <w:t>全国咨询日”，开展了</w:t>
      </w:r>
      <w:r w:rsidR="00EB2766">
        <w:rPr>
          <w:rFonts w:hint="eastAsia"/>
        </w:rPr>
        <w:t>“</w:t>
      </w:r>
      <w:r w:rsidRPr="008F2520">
        <w:t>进大厅、走社区、访企业、入校园</w:t>
      </w:r>
      <w:r w:rsidR="00EB2766">
        <w:rPr>
          <w:rFonts w:hint="eastAsia"/>
        </w:rPr>
        <w:t>”</w:t>
      </w:r>
      <w:r w:rsidRPr="008F2520">
        <w:t>等活动</w:t>
      </w:r>
      <w:r w:rsidRPr="008F2520">
        <w:rPr>
          <w:rFonts w:hint="eastAsia"/>
        </w:rPr>
        <w:t>，邀请市民代表实地参观接线大厅并开展了座谈交流。提升了群众对</w:t>
      </w:r>
      <w:r w:rsidRPr="008F2520">
        <w:rPr>
          <w:rFonts w:hint="eastAsia"/>
        </w:rPr>
        <w:t>12333</w:t>
      </w:r>
      <w:r w:rsidRPr="008F2520">
        <w:rPr>
          <w:rFonts w:hint="eastAsia"/>
        </w:rPr>
        <w:t>咨询专线的认知度，为打造“</w:t>
      </w:r>
      <w:smartTag w:uri="urn:schemas-microsoft-com:office:smarttags" w:element="chmetcnv">
        <w:smartTagPr>
          <w:attr w:name="TCSC" w:val="0"/>
          <w:attr w:name="NumberType" w:val="1"/>
          <w:attr w:name="Negative" w:val="False"/>
          <w:attr w:name="HasSpace" w:val="False"/>
          <w:attr w:name="SourceValue" w:val="12333"/>
          <w:attr w:name="UnitName" w:val="”"/>
        </w:smartTagPr>
        <w:r w:rsidRPr="008F2520">
          <w:rPr>
            <w:rFonts w:hint="eastAsia"/>
          </w:rPr>
          <w:t>12333</w:t>
        </w:r>
        <w:r w:rsidRPr="008F2520">
          <w:rPr>
            <w:rFonts w:hint="eastAsia"/>
          </w:rPr>
          <w:t>”</w:t>
        </w:r>
      </w:smartTag>
      <w:r w:rsidRPr="008F2520">
        <w:rPr>
          <w:rFonts w:hint="eastAsia"/>
        </w:rPr>
        <w:t>公共服务品牌奠定了良好的基础。</w:t>
      </w:r>
    </w:p>
    <w:p w:rsidR="00117C20" w:rsidRDefault="00E5332A" w:rsidP="00960DF5">
      <w:pPr>
        <w:pStyle w:val="a8"/>
      </w:pPr>
      <w:bookmarkStart w:id="44" w:name="_Toc385509309"/>
      <w:r>
        <w:rPr>
          <w:rFonts w:hint="eastAsia"/>
        </w:rPr>
        <w:lastRenderedPageBreak/>
        <w:t>思索与感悟</w:t>
      </w:r>
      <w:bookmarkEnd w:id="44"/>
    </w:p>
    <w:p w:rsidR="00BA217A" w:rsidRPr="00BA217A" w:rsidRDefault="00BA217A" w:rsidP="00BA217A">
      <w:pPr>
        <w:pStyle w:val="6"/>
        <w:spacing w:before="190"/>
        <w:jc w:val="center"/>
      </w:pPr>
      <w:bookmarkStart w:id="45" w:name="_Toc385509310"/>
      <w:r w:rsidRPr="00BA217A">
        <w:rPr>
          <w:rFonts w:hint="eastAsia"/>
        </w:rPr>
        <w:t>我为</w:t>
      </w:r>
      <w:r w:rsidRPr="00BA217A">
        <w:rPr>
          <w:rFonts w:hint="eastAsia"/>
        </w:rPr>
        <w:t>12333</w:t>
      </w:r>
      <w:r w:rsidRPr="00BA217A">
        <w:rPr>
          <w:rFonts w:hint="eastAsia"/>
        </w:rPr>
        <w:t>唱一首赞歌</w:t>
      </w:r>
      <w:bookmarkEnd w:id="45"/>
    </w:p>
    <w:p w:rsidR="00BA217A" w:rsidRPr="00BA217A" w:rsidRDefault="00BA217A" w:rsidP="00BA217A">
      <w:pPr>
        <w:ind w:firstLine="480"/>
        <w:jc w:val="left"/>
      </w:pPr>
      <w:r w:rsidRPr="00BA217A">
        <w:rPr>
          <w:rFonts w:hint="eastAsia"/>
        </w:rPr>
        <w:t>“这是心的呼唤，这是爱的奉献，这是人间的春风，这是生命的源泉”。平凡忙碌的</w:t>
      </w:r>
      <w:r w:rsidRPr="00BA217A">
        <w:rPr>
          <w:rFonts w:hint="eastAsia"/>
        </w:rPr>
        <w:t>12333</w:t>
      </w:r>
      <w:r w:rsidRPr="00BA217A">
        <w:rPr>
          <w:rFonts w:hint="eastAsia"/>
        </w:rPr>
        <w:t>咨询中心，“叮铃铃”的来电铃声声声悦耳，每一天咨询室里都传出有如的清泉般甜美的声音；每一天</w:t>
      </w:r>
      <w:r w:rsidRPr="00BA217A">
        <w:rPr>
          <w:rFonts w:hint="eastAsia"/>
        </w:rPr>
        <w:t>12333</w:t>
      </w:r>
      <w:r w:rsidRPr="00BA217A">
        <w:rPr>
          <w:rFonts w:hint="eastAsia"/>
        </w:rPr>
        <w:t>咨询人员把最热情的服务献给百姓！《爱的奉献》就是我们的真情工作。</w:t>
      </w:r>
    </w:p>
    <w:p w:rsidR="00BA217A" w:rsidRPr="00BA217A" w:rsidRDefault="00BA217A" w:rsidP="00BA217A">
      <w:pPr>
        <w:ind w:firstLine="480"/>
        <w:jc w:val="left"/>
      </w:pPr>
      <w:r w:rsidRPr="00BA217A">
        <w:rPr>
          <w:rFonts w:hint="eastAsia"/>
        </w:rPr>
        <w:t>爱的奉献源于我们肩负责任。还记得第一次来到</w:t>
      </w:r>
      <w:r w:rsidRPr="00BA217A">
        <w:rPr>
          <w:rFonts w:hint="eastAsia"/>
        </w:rPr>
        <w:t>12333</w:t>
      </w:r>
      <w:r w:rsidRPr="00BA217A">
        <w:rPr>
          <w:rFonts w:hint="eastAsia"/>
        </w:rPr>
        <w:t>参加培训，当时墙上几个大字吸引了我：“倾听民声、了解民意、服务社会、促进和谐”，直到投入到这个大家庭后，才真正体会到这句话的深刻含义。</w:t>
      </w:r>
    </w:p>
    <w:p w:rsidR="00BA217A" w:rsidRPr="00BA217A" w:rsidRDefault="00BA217A" w:rsidP="00BA217A">
      <w:pPr>
        <w:ind w:firstLine="480"/>
        <w:jc w:val="left"/>
      </w:pPr>
      <w:r w:rsidRPr="00BA217A">
        <w:rPr>
          <w:rFonts w:hint="eastAsia"/>
        </w:rPr>
        <w:t>曾经在</w:t>
      </w:r>
      <w:r w:rsidRPr="00BA217A">
        <w:rPr>
          <w:rFonts w:hint="eastAsia"/>
        </w:rPr>
        <w:t>10000</w:t>
      </w:r>
      <w:r w:rsidRPr="00BA217A">
        <w:rPr>
          <w:rFonts w:hint="eastAsia"/>
        </w:rPr>
        <w:t>号做话务员时，我只需要翻开知识库对着念就可以了，可是加入</w:t>
      </w:r>
      <w:r w:rsidRPr="00BA217A">
        <w:rPr>
          <w:rFonts w:hint="eastAsia"/>
        </w:rPr>
        <w:t>12333</w:t>
      </w:r>
      <w:r w:rsidRPr="00BA217A">
        <w:rPr>
          <w:rFonts w:hint="eastAsia"/>
        </w:rPr>
        <w:t>后，电话那头常常都是一些千奇百怪的问题，再也不是简单的搜索知识库了，而是耐心地与老百姓沟通，把深奥的政策解释给群众听。当</w:t>
      </w:r>
      <w:r w:rsidR="007B49C4">
        <w:rPr>
          <w:rFonts w:hint="eastAsia"/>
        </w:rPr>
        <w:t>遇</w:t>
      </w:r>
      <w:r w:rsidRPr="00BA217A">
        <w:rPr>
          <w:rFonts w:hint="eastAsia"/>
        </w:rPr>
        <w:t>到疑难问题时，我们</w:t>
      </w:r>
      <w:r w:rsidR="007B49C4">
        <w:rPr>
          <w:rFonts w:hint="eastAsia"/>
        </w:rPr>
        <w:t>会</w:t>
      </w:r>
      <w:r w:rsidRPr="00BA217A">
        <w:rPr>
          <w:rFonts w:hint="eastAsia"/>
        </w:rPr>
        <w:t>及时与相关处室沟通协调，再把准确的答复反馈给群众。加入大家庭半年来，我从接听的</w:t>
      </w:r>
      <w:r w:rsidRPr="00BA217A">
        <w:rPr>
          <w:rFonts w:hint="eastAsia"/>
        </w:rPr>
        <w:t>14784</w:t>
      </w:r>
      <w:r w:rsidRPr="00BA217A">
        <w:rPr>
          <w:rFonts w:hint="eastAsia"/>
        </w:rPr>
        <w:t>个电话中越来越明白那墙上简简单单的几个字背后，是一份厚厚的责任啊！社保、就业、劳动关系等样样都关系到人，件件都牵连到群众的福祉，</w:t>
      </w:r>
      <w:r w:rsidRPr="00BA217A">
        <w:rPr>
          <w:rFonts w:hint="eastAsia"/>
        </w:rPr>
        <w:t>12333</w:t>
      </w:r>
      <w:r w:rsidRPr="00BA217A">
        <w:rPr>
          <w:rFonts w:hint="eastAsia"/>
        </w:rPr>
        <w:t>人每一次服务都必须做到百分百的尽责，才</w:t>
      </w:r>
      <w:proofErr w:type="gramStart"/>
      <w:r w:rsidRPr="00BA217A">
        <w:rPr>
          <w:rFonts w:hint="eastAsia"/>
        </w:rPr>
        <w:t>不</w:t>
      </w:r>
      <w:proofErr w:type="gramEnd"/>
      <w:r w:rsidRPr="00BA217A">
        <w:rPr>
          <w:rFonts w:hint="eastAsia"/>
        </w:rPr>
        <w:t>辱这份神圣的使命</w:t>
      </w:r>
      <w:r w:rsidR="00EB2766">
        <w:rPr>
          <w:rFonts w:hint="eastAsia"/>
        </w:rPr>
        <w:t>！</w:t>
      </w:r>
    </w:p>
    <w:p w:rsidR="00BA217A" w:rsidRPr="00BA217A" w:rsidRDefault="00BA217A" w:rsidP="00BA217A">
      <w:pPr>
        <w:ind w:firstLine="480"/>
        <w:jc w:val="left"/>
      </w:pPr>
      <w:r w:rsidRPr="00BA217A">
        <w:rPr>
          <w:rFonts w:hint="eastAsia"/>
        </w:rPr>
        <w:t>爱的奉献源于我们传递力量。每当铃声的响起的时候，电话那头传来的不只是一份责任，更多的还有一份感动的力量。</w:t>
      </w:r>
    </w:p>
    <w:p w:rsidR="00BA217A" w:rsidRPr="00BA217A" w:rsidRDefault="00BA217A" w:rsidP="00BA217A">
      <w:pPr>
        <w:ind w:firstLine="480"/>
        <w:jc w:val="left"/>
      </w:pPr>
      <w:r w:rsidRPr="00BA217A">
        <w:rPr>
          <w:rFonts w:hint="eastAsia"/>
        </w:rPr>
        <w:t>记得那天临近下班了，一位老人打来电话，着急地说到，“姑娘，我孙女考上</w:t>
      </w:r>
      <w:r w:rsidR="007B225B">
        <w:rPr>
          <w:rFonts w:hint="eastAsia"/>
        </w:rPr>
        <w:t>啦</w:t>
      </w:r>
      <w:r w:rsidRPr="00BA217A">
        <w:rPr>
          <w:rFonts w:hint="eastAsia"/>
        </w:rPr>
        <w:t>，我想帮她去办理执业资格证，这些天为了她办证的事情都跑了好几个地方，但都不对。请问你知道在哪里办吗？”一个苍老的声音在我脑中回荡着，仿佛听到了爷爷的声音！想起以前爷爷在我面对考试时对我耐心的安慰和帮助，在酷暑炎热的中午为我摇着手中的竹扇陪我等待着考试的结果。泪水慢慢的湿润了眼眶</w:t>
      </w:r>
      <w:r w:rsidR="00EB2766" w:rsidRPr="00BA217A">
        <w:rPr>
          <w:rFonts w:hint="eastAsia"/>
        </w:rPr>
        <w:t>···</w:t>
      </w:r>
      <w:r w:rsidRPr="00BA217A">
        <w:rPr>
          <w:rFonts w:hint="eastAsia"/>
        </w:rPr>
        <w:t>我耐心地倾听着他的诉说，用亲切温暖的话语一点点安抚着老人，不由自主的说“爷爷您不要着急，你孙女的执业资格证在人事考试中心就可以办理，我把那里的地址给您，请您找支笔记一下”。老人激动的说“小姑娘谢谢你，我都找好几天了，要是早点拨打你们</w:t>
      </w:r>
      <w:r w:rsidRPr="00BA217A">
        <w:rPr>
          <w:rFonts w:hint="eastAsia"/>
        </w:rPr>
        <w:t>12333</w:t>
      </w:r>
      <w:r w:rsidRPr="00BA217A">
        <w:rPr>
          <w:rFonts w:hint="eastAsia"/>
        </w:rPr>
        <w:t>就好啦”，电话在老人不停的感谢声下挂断了。电话的两端，我们仅仅通过一条小小的电话线就能传波着关心，让人与人的心更靠近一点点，希望就更多一点点。我好像听到了爷爷在赞扬，赞扬我通过这份爱的奉</w:t>
      </w:r>
      <w:r w:rsidRPr="00BA217A">
        <w:rPr>
          <w:rFonts w:hint="eastAsia"/>
        </w:rPr>
        <w:lastRenderedPageBreak/>
        <w:t>献，传递着</w:t>
      </w:r>
      <w:r w:rsidRPr="00BA217A">
        <w:rPr>
          <w:rFonts w:hint="eastAsia"/>
        </w:rPr>
        <w:t>12333</w:t>
      </w:r>
      <w:r w:rsidRPr="00BA217A">
        <w:rPr>
          <w:rFonts w:hint="eastAsia"/>
        </w:rPr>
        <w:t>情系民生的温暖能量！</w:t>
      </w:r>
    </w:p>
    <w:p w:rsidR="00BA217A" w:rsidRPr="00BA217A" w:rsidRDefault="00BA217A" w:rsidP="00BA217A">
      <w:pPr>
        <w:ind w:firstLine="480"/>
        <w:jc w:val="left"/>
      </w:pPr>
      <w:r w:rsidRPr="00BA217A">
        <w:rPr>
          <w:rFonts w:hint="eastAsia"/>
        </w:rPr>
        <w:t>爱的奉献源于我们不断进取。在</w:t>
      </w:r>
      <w:r w:rsidRPr="00BA217A">
        <w:rPr>
          <w:rFonts w:hint="eastAsia"/>
        </w:rPr>
        <w:t>12333</w:t>
      </w:r>
      <w:r w:rsidRPr="00BA217A">
        <w:rPr>
          <w:rFonts w:hint="eastAsia"/>
        </w:rPr>
        <w:t>这个平凡的岗位上，我们幸福的奉献着，收获着。</w:t>
      </w:r>
      <w:r w:rsidRPr="00BA217A">
        <w:rPr>
          <w:rFonts w:hint="eastAsia"/>
        </w:rPr>
        <w:t>12333</w:t>
      </w:r>
      <w:r w:rsidRPr="00BA217A">
        <w:rPr>
          <w:rFonts w:hint="eastAsia"/>
        </w:rPr>
        <w:t>热线开通</w:t>
      </w:r>
      <w:r w:rsidRPr="00BA217A">
        <w:rPr>
          <w:rFonts w:hint="eastAsia"/>
        </w:rPr>
        <w:t>7</w:t>
      </w:r>
      <w:r w:rsidRPr="00BA217A">
        <w:rPr>
          <w:rFonts w:hint="eastAsia"/>
        </w:rPr>
        <w:t>年以来，我们在网上为百姓解答咨询</w:t>
      </w:r>
      <w:r w:rsidRPr="00BA217A">
        <w:rPr>
          <w:rFonts w:hint="eastAsia"/>
        </w:rPr>
        <w:t>5</w:t>
      </w:r>
      <w:r w:rsidRPr="00BA217A">
        <w:rPr>
          <w:rFonts w:hint="eastAsia"/>
        </w:rPr>
        <w:t>万多次，我们为百姓发送短信</w:t>
      </w:r>
      <w:r w:rsidRPr="00BA217A">
        <w:rPr>
          <w:rFonts w:hint="eastAsia"/>
        </w:rPr>
        <w:t>300</w:t>
      </w:r>
      <w:r w:rsidRPr="00BA217A">
        <w:rPr>
          <w:rFonts w:hint="eastAsia"/>
        </w:rPr>
        <w:t>多万条，我们全省累计接听</w:t>
      </w:r>
      <w:r w:rsidRPr="00BA217A">
        <w:rPr>
          <w:rFonts w:hint="eastAsia"/>
        </w:rPr>
        <w:t>500</w:t>
      </w:r>
      <w:r w:rsidRPr="00BA217A">
        <w:rPr>
          <w:rFonts w:hint="eastAsia"/>
        </w:rPr>
        <w:t>多万个来电；为了提高服务质量的专业性，我们“走出去、请进来”，走出咨询室，去到广场、企业、校园、社区等户外活动达近百次；请进</w:t>
      </w:r>
      <w:r w:rsidRPr="00BA217A">
        <w:rPr>
          <w:rFonts w:hint="eastAsia"/>
        </w:rPr>
        <w:t>80</w:t>
      </w:r>
      <w:r w:rsidRPr="00BA217A">
        <w:rPr>
          <w:rFonts w:hint="eastAsia"/>
        </w:rPr>
        <w:t>多位副处级上专家来到咨询室为百姓排忧解难；正是有了不断的努力</w:t>
      </w:r>
      <w:r w:rsidR="00C97B4A">
        <w:rPr>
          <w:rFonts w:hint="eastAsia"/>
        </w:rPr>
        <w:t>，</w:t>
      </w:r>
      <w:r w:rsidRPr="00BA217A">
        <w:rPr>
          <w:rFonts w:hint="eastAsia"/>
        </w:rPr>
        <w:t>我们连续</w:t>
      </w:r>
      <w:r w:rsidRPr="00BA217A">
        <w:rPr>
          <w:rFonts w:hint="eastAsia"/>
        </w:rPr>
        <w:t>5</w:t>
      </w:r>
      <w:r w:rsidRPr="00BA217A">
        <w:rPr>
          <w:rFonts w:hint="eastAsia"/>
        </w:rPr>
        <w:t>年荣获</w:t>
      </w:r>
      <w:r w:rsidR="00960DF5">
        <w:rPr>
          <w:rFonts w:hint="eastAsia"/>
        </w:rPr>
        <w:t>“</w:t>
      </w:r>
      <w:r w:rsidRPr="00BA217A">
        <w:rPr>
          <w:rFonts w:hint="eastAsia"/>
        </w:rPr>
        <w:t>三八红旗集体</w:t>
      </w:r>
      <w:r w:rsidR="00960DF5">
        <w:rPr>
          <w:rFonts w:hint="eastAsia"/>
        </w:rPr>
        <w:t>”</w:t>
      </w:r>
      <w:r w:rsidRPr="00BA217A">
        <w:rPr>
          <w:rFonts w:hint="eastAsia"/>
        </w:rPr>
        <w:t>、</w:t>
      </w:r>
      <w:r w:rsidR="00960DF5">
        <w:rPr>
          <w:rFonts w:hint="eastAsia"/>
        </w:rPr>
        <w:t>“</w:t>
      </w:r>
      <w:r w:rsidRPr="00BA217A">
        <w:rPr>
          <w:rFonts w:hint="eastAsia"/>
        </w:rPr>
        <w:t>巾帼文明岗</w:t>
      </w:r>
      <w:r w:rsidR="00960DF5">
        <w:rPr>
          <w:rFonts w:hint="eastAsia"/>
        </w:rPr>
        <w:t>”</w:t>
      </w:r>
      <w:r w:rsidRPr="00BA217A">
        <w:rPr>
          <w:rFonts w:hint="eastAsia"/>
        </w:rPr>
        <w:t>、“妇女工作先进集体”等省级荣誉称号。我们相信没有最好，只有更好！我们相信只有不断提升</w:t>
      </w:r>
      <w:r w:rsidRPr="00BA217A">
        <w:rPr>
          <w:rFonts w:hint="eastAsia"/>
        </w:rPr>
        <w:t>12333</w:t>
      </w:r>
      <w:r w:rsidRPr="00BA217A">
        <w:rPr>
          <w:rFonts w:hint="eastAsia"/>
        </w:rPr>
        <w:t>服务水平、不断提高群众满意度，才是我们</w:t>
      </w:r>
      <w:r w:rsidRPr="00BA217A">
        <w:rPr>
          <w:rFonts w:hint="eastAsia"/>
        </w:rPr>
        <w:t>12333</w:t>
      </w:r>
      <w:r w:rsidRPr="00BA217A">
        <w:rPr>
          <w:rFonts w:hint="eastAsia"/>
        </w:rPr>
        <w:t>人的不懈追求。</w:t>
      </w:r>
    </w:p>
    <w:p w:rsidR="00BA217A" w:rsidRPr="00BA217A" w:rsidRDefault="00BA217A" w:rsidP="00BA217A">
      <w:pPr>
        <w:ind w:firstLine="480"/>
        <w:jc w:val="left"/>
      </w:pPr>
      <w:r w:rsidRPr="00BA217A">
        <w:rPr>
          <w:rFonts w:hint="eastAsia"/>
        </w:rPr>
        <w:t>我为</w:t>
      </w:r>
      <w:r w:rsidRPr="00BA217A">
        <w:rPr>
          <w:rFonts w:hint="eastAsia"/>
        </w:rPr>
        <w:t>12333</w:t>
      </w:r>
      <w:r w:rsidRPr="00BA217A">
        <w:rPr>
          <w:rFonts w:hint="eastAsia"/>
        </w:rPr>
        <w:t>唱一首赞歌，因为肩负责任，让咨询者的生活多一份舒心，多一份安心；因为传递力量，让无助者重新看到希望的光芒；因为不断进取，为我青春展开了更光明的每一天！现在我还只是一个初出茅庐的小小咨询员，但是我会用我的满腔热情接好每一次来电，我要在美丽中国梦之中放飞青春的梦想，我会继续唱着心中的赞歌谱写我在</w:t>
      </w:r>
      <w:r w:rsidRPr="00BA217A">
        <w:rPr>
          <w:rFonts w:hint="eastAsia"/>
        </w:rPr>
        <w:t>12333</w:t>
      </w:r>
      <w:r w:rsidRPr="00BA217A">
        <w:rPr>
          <w:rFonts w:hint="eastAsia"/>
        </w:rPr>
        <w:t>的每一天！</w:t>
      </w:r>
    </w:p>
    <w:p w:rsidR="00FC4287" w:rsidRDefault="00FC4287">
      <w:pPr>
        <w:ind w:firstLine="480"/>
      </w:pPr>
    </w:p>
    <w:p w:rsidR="002D5515" w:rsidRDefault="002D5515">
      <w:pPr>
        <w:ind w:firstLine="480"/>
      </w:pPr>
    </w:p>
    <w:p w:rsidR="002D5515" w:rsidRDefault="002D5515">
      <w:pPr>
        <w:ind w:firstLine="480"/>
      </w:pPr>
    </w:p>
    <w:p w:rsidR="002D5515" w:rsidRDefault="002D5515" w:rsidP="00BA217A">
      <w:pPr>
        <w:ind w:firstLineChars="0" w:firstLine="0"/>
        <w:jc w:val="right"/>
      </w:pPr>
      <w:r>
        <w:rPr>
          <w:rFonts w:hint="eastAsia"/>
        </w:rPr>
        <w:t xml:space="preserve">                    </w:t>
      </w:r>
    </w:p>
    <w:p w:rsidR="00AA2423" w:rsidRDefault="00BA217A" w:rsidP="005F53B5">
      <w:pPr>
        <w:ind w:right="960" w:firstLineChars="0" w:firstLine="0"/>
        <w:jc w:val="right"/>
      </w:pPr>
      <w:r>
        <w:rPr>
          <w:rFonts w:hint="eastAsia"/>
        </w:rPr>
        <w:t>江西</w:t>
      </w:r>
      <w:r>
        <w:rPr>
          <w:rFonts w:hint="eastAsia"/>
        </w:rPr>
        <w:t>12333</w:t>
      </w:r>
      <w:r>
        <w:rPr>
          <w:rFonts w:hint="eastAsia"/>
        </w:rPr>
        <w:t>咨询员</w:t>
      </w:r>
      <w:r>
        <w:rPr>
          <w:rFonts w:hint="eastAsia"/>
        </w:rPr>
        <w:t xml:space="preserve">  </w:t>
      </w:r>
      <w:r>
        <w:rPr>
          <w:rFonts w:hint="eastAsia"/>
        </w:rPr>
        <w:t>余紫娟</w:t>
      </w:r>
    </w:p>
    <w:p w:rsidR="005F53B5" w:rsidRDefault="005F53B5" w:rsidP="00BA217A">
      <w:pPr>
        <w:ind w:firstLineChars="0" w:firstLine="0"/>
        <w:jc w:val="right"/>
      </w:pPr>
      <w:r>
        <w:rPr>
          <w:rFonts w:hint="eastAsia"/>
        </w:rPr>
        <w:t>（江西省</w:t>
      </w:r>
      <w:r>
        <w:rPr>
          <w:rFonts w:hint="eastAsia"/>
        </w:rPr>
        <w:t>12333</w:t>
      </w:r>
      <w:r>
        <w:rPr>
          <w:rFonts w:hint="eastAsia"/>
        </w:rPr>
        <w:t>咨询员演讲比赛获奖作品）</w:t>
      </w: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AA2423" w:rsidRDefault="00AA2423">
      <w:pPr>
        <w:ind w:firstLine="480"/>
      </w:pPr>
    </w:p>
    <w:p w:rsidR="0022349A" w:rsidRPr="00BA217A" w:rsidRDefault="0022349A" w:rsidP="0022349A">
      <w:pPr>
        <w:pStyle w:val="6"/>
        <w:spacing w:before="190"/>
        <w:jc w:val="center"/>
      </w:pPr>
      <w:bookmarkStart w:id="46" w:name="_Toc385509311"/>
      <w:r w:rsidRPr="00BA217A">
        <w:rPr>
          <w:rFonts w:hint="eastAsia"/>
        </w:rPr>
        <w:lastRenderedPageBreak/>
        <w:t>传承使命</w:t>
      </w:r>
      <w:r w:rsidRPr="00BA217A">
        <w:rPr>
          <w:rFonts w:hint="eastAsia"/>
        </w:rPr>
        <w:t xml:space="preserve"> </w:t>
      </w:r>
      <w:r w:rsidRPr="00BA217A">
        <w:rPr>
          <w:rFonts w:hint="eastAsia"/>
        </w:rPr>
        <w:t>锻造自我</w:t>
      </w:r>
      <w:bookmarkEnd w:id="46"/>
    </w:p>
    <w:p w:rsidR="0022349A" w:rsidRPr="00BA217A" w:rsidRDefault="0022349A" w:rsidP="0022349A">
      <w:pPr>
        <w:ind w:firstLine="480"/>
        <w:jc w:val="left"/>
      </w:pPr>
      <w:proofErr w:type="gramStart"/>
      <w:r w:rsidRPr="00BA217A">
        <w:rPr>
          <w:rFonts w:hint="eastAsia"/>
        </w:rPr>
        <w:t>砰</w:t>
      </w:r>
      <w:proofErr w:type="gramEnd"/>
      <w:r>
        <w:rPr>
          <w:rFonts w:hint="eastAsia"/>
        </w:rPr>
        <w:t>！！</w:t>
      </w:r>
      <w:r w:rsidRPr="00BA217A">
        <w:rPr>
          <w:rFonts w:hint="eastAsia"/>
        </w:rPr>
        <w:t>1927</w:t>
      </w:r>
      <w:r w:rsidRPr="00BA217A">
        <w:rPr>
          <w:rFonts w:hint="eastAsia"/>
        </w:rPr>
        <w:t>年</w:t>
      </w:r>
      <w:r w:rsidRPr="00BA217A">
        <w:rPr>
          <w:rFonts w:hint="eastAsia"/>
        </w:rPr>
        <w:t>8</w:t>
      </w:r>
      <w:r w:rsidRPr="00BA217A">
        <w:rPr>
          <w:rFonts w:hint="eastAsia"/>
        </w:rPr>
        <w:t>月</w:t>
      </w:r>
      <w:r w:rsidRPr="00BA217A">
        <w:rPr>
          <w:rFonts w:hint="eastAsia"/>
        </w:rPr>
        <w:t>1</w:t>
      </w:r>
      <w:r w:rsidRPr="00BA217A">
        <w:rPr>
          <w:rFonts w:hint="eastAsia"/>
        </w:rPr>
        <w:t>日</w:t>
      </w:r>
      <w:r w:rsidR="007B49C4">
        <w:rPr>
          <w:rFonts w:hint="eastAsia"/>
        </w:rPr>
        <w:t>，</w:t>
      </w:r>
      <w:r w:rsidRPr="00BA217A">
        <w:rPr>
          <w:rFonts w:hint="eastAsia"/>
        </w:rPr>
        <w:t>红色土地上的一声枪响，给中国带来了翻天覆地的变化。</w:t>
      </w:r>
      <w:r w:rsidRPr="00BA217A">
        <w:rPr>
          <w:rFonts w:hint="eastAsia"/>
        </w:rPr>
        <w:t>2007</w:t>
      </w:r>
      <w:r w:rsidRPr="00BA217A">
        <w:rPr>
          <w:rFonts w:hint="eastAsia"/>
        </w:rPr>
        <w:t>年，同样在这军旗升起的地方，终于响起了</w:t>
      </w:r>
      <w:r w:rsidRPr="00BA217A">
        <w:rPr>
          <w:rFonts w:hint="eastAsia"/>
        </w:rPr>
        <w:t>12333</w:t>
      </w:r>
      <w:r w:rsidRPr="00BA217A">
        <w:rPr>
          <w:rFonts w:hint="eastAsia"/>
        </w:rPr>
        <w:t>清脆的电话铃声。</w:t>
      </w:r>
      <w:r w:rsidRPr="00BA217A">
        <w:rPr>
          <w:rFonts w:hint="eastAsia"/>
        </w:rPr>
        <w:t>80</w:t>
      </w:r>
      <w:r w:rsidRPr="00BA217A">
        <w:rPr>
          <w:rFonts w:hint="eastAsia"/>
        </w:rPr>
        <w:t>年的风风雨雨，</w:t>
      </w:r>
      <w:r w:rsidRPr="00BA217A">
        <w:rPr>
          <w:rFonts w:hint="eastAsia"/>
        </w:rPr>
        <w:t>80</w:t>
      </w:r>
      <w:r w:rsidRPr="00BA217A">
        <w:rPr>
          <w:rFonts w:hint="eastAsia"/>
        </w:rPr>
        <w:t>年的传承接力，此刻终于传到了我的手上。虽然我不能像革命先辈那样为了信念而挥洒生命，但我却可以在平凡的咨询员岗位上，传承那份光荣的使命！</w:t>
      </w:r>
    </w:p>
    <w:p w:rsidR="0022349A" w:rsidRPr="00BA217A" w:rsidRDefault="0022349A" w:rsidP="0022349A">
      <w:pPr>
        <w:ind w:firstLine="480"/>
        <w:jc w:val="left"/>
      </w:pPr>
      <w:r w:rsidRPr="00BA217A">
        <w:rPr>
          <w:rFonts w:hint="eastAsia"/>
        </w:rPr>
        <w:t>刚加入</w:t>
      </w:r>
      <w:r w:rsidRPr="00BA217A">
        <w:rPr>
          <w:rFonts w:hint="eastAsia"/>
        </w:rPr>
        <w:t>12333</w:t>
      </w:r>
      <w:r w:rsidRPr="00BA217A">
        <w:rPr>
          <w:rFonts w:hint="eastAsia"/>
        </w:rPr>
        <w:t>的时候，我发现偌大的咨询室里竟然只有我一个男性，难道真的像父母所说的那样，咨询员都是女孩子吗？事实上，由于业务能力不强，时常会让来电者等待，我则在慌乱中查找知识或寻求组长帮助，许多来电者也因为等待过于漫长而挂断了电话，此刻的我倍感迷茫，也许父母的话是对的，也许我真的不适合这份工作，但就在此时，姑娘们发现了我的焦虑和迷茫，她们开始对我展开了热心的帮助，她们放弃宝贵的休息时间，轮流帮我充电学习，用易懂的语言讲解繁杂的政策知识，在她们的帮助下，渐渐</w:t>
      </w:r>
      <w:r w:rsidR="00BD1EE6">
        <w:rPr>
          <w:rFonts w:hint="eastAsia"/>
        </w:rPr>
        <w:t>地</w:t>
      </w:r>
      <w:r w:rsidRPr="00BA217A">
        <w:rPr>
          <w:rFonts w:hint="eastAsia"/>
        </w:rPr>
        <w:t>，我适应了这样的工作环境，渐渐的，我不再让来电者等待，随着而来的是来电者一次次的答谢声</w:t>
      </w:r>
      <w:r w:rsidR="0079491E">
        <w:rPr>
          <w:rFonts w:hint="eastAsia"/>
        </w:rPr>
        <w:t>。</w:t>
      </w:r>
    </w:p>
    <w:p w:rsidR="0022349A" w:rsidRPr="00BA217A" w:rsidRDefault="0022349A" w:rsidP="0022349A">
      <w:pPr>
        <w:ind w:firstLine="480"/>
        <w:jc w:val="left"/>
      </w:pPr>
      <w:r w:rsidRPr="00BA217A">
        <w:rPr>
          <w:rFonts w:hint="eastAsia"/>
        </w:rPr>
        <w:t>在</w:t>
      </w:r>
      <w:r w:rsidRPr="00BA217A">
        <w:rPr>
          <w:rFonts w:hint="eastAsia"/>
        </w:rPr>
        <w:t>12333</w:t>
      </w:r>
      <w:r w:rsidRPr="00BA217A">
        <w:rPr>
          <w:rFonts w:hint="eastAsia"/>
        </w:rPr>
        <w:t>，姑娘们也会“欺负”我，只要有脏活累活，胡健，你快去；每当需要跑腿时，胡健，你快去；遇到加班较晚时，护花使者也非我莫属。试问在座的男人们有几个可以像我一样幸福，陪同这么多女性一起度过“情人节”、“三八妇女节”，又同时成为这么多姐妹的“男性朋友”呢。这就是我们省级</w:t>
      </w:r>
      <w:r w:rsidRPr="00BA217A">
        <w:rPr>
          <w:rFonts w:hint="eastAsia"/>
        </w:rPr>
        <w:t>12333</w:t>
      </w:r>
      <w:r w:rsidRPr="00BA217A">
        <w:rPr>
          <w:rFonts w:hint="eastAsia"/>
        </w:rPr>
        <w:t>这个大集体，快乐工作、快乐学习、快乐生活，大家非但没因我的独特而孤立我，我也</w:t>
      </w:r>
      <w:proofErr w:type="gramStart"/>
      <w:r w:rsidRPr="00BA217A">
        <w:rPr>
          <w:rFonts w:hint="eastAsia"/>
        </w:rPr>
        <w:t>因能够</w:t>
      </w:r>
      <w:proofErr w:type="gramEnd"/>
      <w:r w:rsidRPr="00BA217A">
        <w:rPr>
          <w:rFonts w:hint="eastAsia"/>
        </w:rPr>
        <w:t>融入这个女性大家庭而自豪。</w:t>
      </w:r>
    </w:p>
    <w:p w:rsidR="0022349A" w:rsidRPr="00BA217A" w:rsidRDefault="0022349A" w:rsidP="0022349A">
      <w:pPr>
        <w:ind w:firstLine="480"/>
        <w:jc w:val="left"/>
      </w:pPr>
      <w:r w:rsidRPr="00BA217A">
        <w:rPr>
          <w:rFonts w:hint="eastAsia"/>
        </w:rPr>
        <w:t>在</w:t>
      </w:r>
      <w:r w:rsidRPr="00BA217A">
        <w:rPr>
          <w:rFonts w:hint="eastAsia"/>
        </w:rPr>
        <w:t>12333</w:t>
      </w:r>
      <w:r w:rsidRPr="00BA217A">
        <w:rPr>
          <w:rFonts w:hint="eastAsia"/>
        </w:rPr>
        <w:t>，我们大家齐心协力，不断的接受挑战，不断的锻造自我。为了方便群众查询，中心建立了养老、医疗、社保卡查询系统平台；为了收集政策及时，咨询骨干每天前往业务处室收集资料；为了提高工作效率，在考试密集期安排咨询员前往考试中心实践学习；为了给群众权威答复，定期组织专家热线，业务处室领导亲自接听群众来电。</w:t>
      </w:r>
    </w:p>
    <w:p w:rsidR="0022349A" w:rsidRPr="00BA217A" w:rsidRDefault="0022349A" w:rsidP="0022349A">
      <w:pPr>
        <w:ind w:firstLine="480"/>
        <w:jc w:val="left"/>
      </w:pPr>
      <w:r w:rsidRPr="00BA217A">
        <w:rPr>
          <w:rFonts w:hint="eastAsia"/>
        </w:rPr>
        <w:t>还记得新年上班第一天，一个不寻常的电话拨了进来，拿起电话就听见一个极其愤怒的声音：“你们是干什么吃的”</w:t>
      </w:r>
      <w:r w:rsidR="007B49C4">
        <w:rPr>
          <w:rFonts w:hint="eastAsia"/>
        </w:rPr>
        <w:t>，“我们交的钱难道就养了你们一群猪吗？”我</w:t>
      </w:r>
      <w:r w:rsidRPr="00BA217A">
        <w:rPr>
          <w:rFonts w:hint="eastAsia"/>
        </w:rPr>
        <w:t>被他的话震住了，我一脸的茫然，我到底做错了什么，在新年第一天为什么要受这样的委屈？我告诉自己男儿有泪不轻弹，作为一名</w:t>
      </w:r>
      <w:r w:rsidRPr="00BA217A">
        <w:rPr>
          <w:rFonts w:hint="eastAsia"/>
        </w:rPr>
        <w:t>12333</w:t>
      </w:r>
      <w:r w:rsidRPr="00BA217A">
        <w:rPr>
          <w:rFonts w:hint="eastAsia"/>
        </w:rPr>
        <w:t>咨询员，</w:t>
      </w:r>
      <w:r w:rsidRPr="00BA217A">
        <w:rPr>
          <w:rFonts w:hint="eastAsia"/>
        </w:rPr>
        <w:t>12333</w:t>
      </w:r>
      <w:r w:rsidRPr="00BA217A">
        <w:rPr>
          <w:rFonts w:hint="eastAsia"/>
        </w:rPr>
        <w:t>的专业素养告诉我要冷静，要冷静，从他那咆哮的声音中我听出了他的焦躁不安，一个普通百姓能在春节期间爆发出这样的呐喊，可见他在生活中是遇到了多么大的困难啊！</w:t>
      </w:r>
    </w:p>
    <w:p w:rsidR="0022349A" w:rsidRPr="00BA217A" w:rsidRDefault="0022349A" w:rsidP="0022349A">
      <w:pPr>
        <w:ind w:firstLine="480"/>
        <w:jc w:val="left"/>
      </w:pPr>
      <w:r w:rsidRPr="00BA217A">
        <w:rPr>
          <w:rFonts w:hint="eastAsia"/>
        </w:rPr>
        <w:t>原来，他和十几名工友在一家工厂里打工，已经半年多了，工资一直没有拿到，为了</w:t>
      </w:r>
      <w:r w:rsidRPr="00BA217A">
        <w:rPr>
          <w:rFonts w:hint="eastAsia"/>
        </w:rPr>
        <w:lastRenderedPageBreak/>
        <w:t>这个事情他曾经也找过当地的劳动保障监察部门，但是，监察部门却要他去申请劳动仲裁，他认为当地监察在推诿，不愿帮他要回工资。听完他的陈述，我终于明白了他为什么会在电话里发出那样的怒吼，顿时理解了他的心情，原来一切都是因为沟通不畅而产生了误会。我向他讲解了维权相关知识，并告知投诉时确实应当提供事实劳动关系的证明，若无法提供，则需去仲裁部门仲裁劳动关系的存在。事后，我主动帮他联系了当地仲裁和监察部门，他将信将疑的挂掉了电话，我的心也在他挂掉电话的那一刻悬了起来，放下电话后的几天里，我始终在</w:t>
      </w:r>
      <w:proofErr w:type="gramStart"/>
      <w:r w:rsidRPr="00BA217A">
        <w:rPr>
          <w:rFonts w:hint="eastAsia"/>
        </w:rPr>
        <w:t>纠结着</w:t>
      </w:r>
      <w:proofErr w:type="gramEnd"/>
      <w:r w:rsidRPr="00BA217A">
        <w:rPr>
          <w:rFonts w:hint="eastAsia"/>
        </w:rPr>
        <w:t>这件事，当我准备回访他的时候，那位工友又一次拨通了我们的电话：“有钱了，有钱了，太感谢你们了，太谢谢了，</w:t>
      </w:r>
      <w:r w:rsidRPr="00BA217A">
        <w:rPr>
          <w:rFonts w:hint="eastAsia"/>
        </w:rPr>
        <w:t>12333</w:t>
      </w:r>
      <w:r w:rsidRPr="00BA217A">
        <w:rPr>
          <w:rFonts w:hint="eastAsia"/>
        </w:rPr>
        <w:t>真的好啊”</w:t>
      </w:r>
      <w:r w:rsidR="007B49C4" w:rsidRPr="00BA217A">
        <w:rPr>
          <w:rFonts w:hint="eastAsia"/>
        </w:rPr>
        <w:t>。</w:t>
      </w:r>
    </w:p>
    <w:p w:rsidR="0022349A" w:rsidRPr="00BA217A" w:rsidRDefault="0022349A" w:rsidP="0022349A">
      <w:pPr>
        <w:ind w:firstLine="480"/>
        <w:jc w:val="left"/>
      </w:pPr>
      <w:r w:rsidRPr="00BA217A">
        <w:rPr>
          <w:rFonts w:hint="eastAsia"/>
        </w:rPr>
        <w:t>听着他在电话里满是喜悦的感谢声，放下</w:t>
      </w:r>
      <w:r w:rsidR="00BD1EE6">
        <w:rPr>
          <w:rFonts w:hint="eastAsia"/>
        </w:rPr>
        <w:t>悬着</w:t>
      </w:r>
      <w:r w:rsidRPr="00BA217A">
        <w:rPr>
          <w:rFonts w:hint="eastAsia"/>
        </w:rPr>
        <w:t>的心</w:t>
      </w:r>
      <w:r w:rsidR="00BD1EE6">
        <w:rPr>
          <w:rFonts w:hint="eastAsia"/>
        </w:rPr>
        <w:t>，</w:t>
      </w:r>
      <w:r w:rsidRPr="00BA217A">
        <w:rPr>
          <w:rFonts w:hint="eastAsia"/>
        </w:rPr>
        <w:t>我终于笑了“不用客气，这些是你应得的，有问题欢迎随时拨打</w:t>
      </w:r>
      <w:r w:rsidRPr="00BA217A">
        <w:rPr>
          <w:rFonts w:hint="eastAsia"/>
        </w:rPr>
        <w:t>12333</w:t>
      </w:r>
      <w:r w:rsidRPr="00BA217A">
        <w:rPr>
          <w:rFonts w:hint="eastAsia"/>
        </w:rPr>
        <w:t>”</w:t>
      </w:r>
      <w:r w:rsidR="007B49C4" w:rsidRPr="00BA217A">
        <w:rPr>
          <w:rFonts w:hint="eastAsia"/>
        </w:rPr>
        <w:t>。</w:t>
      </w:r>
      <w:r w:rsidRPr="00BA217A">
        <w:rPr>
          <w:rFonts w:hint="eastAsia"/>
        </w:rPr>
        <w:t>我的言语很平静，但是，每个字中都透着自豪和骄傲。</w:t>
      </w:r>
    </w:p>
    <w:p w:rsidR="0022349A" w:rsidRDefault="0022349A" w:rsidP="0022349A">
      <w:pPr>
        <w:ind w:firstLine="480"/>
        <w:jc w:val="left"/>
      </w:pPr>
      <w:r w:rsidRPr="00BA217A">
        <w:rPr>
          <w:rFonts w:hint="eastAsia"/>
        </w:rPr>
        <w:t>当每一个问题得到解答，当每一个情绪得以平复，当每一个焦虑得到舒缓，当每一个矛盾得以化解，我们都会得到一声谢谢，这就是我们</w:t>
      </w:r>
      <w:r w:rsidRPr="00BA217A">
        <w:rPr>
          <w:rFonts w:hint="eastAsia"/>
        </w:rPr>
        <w:t>12333</w:t>
      </w:r>
      <w:r w:rsidRPr="00BA217A">
        <w:rPr>
          <w:rFonts w:hint="eastAsia"/>
        </w:rPr>
        <w:t>锻造自我的价值</w:t>
      </w:r>
      <w:r w:rsidR="007B49C4">
        <w:rPr>
          <w:rFonts w:hint="eastAsia"/>
        </w:rPr>
        <w:t>。</w:t>
      </w:r>
      <w:r w:rsidRPr="00BA217A">
        <w:rPr>
          <w:rFonts w:hint="eastAsia"/>
        </w:rPr>
        <w:t>从为人民服务到学习三个代表，从构建和谐社会</w:t>
      </w:r>
      <w:proofErr w:type="gramStart"/>
      <w:r w:rsidRPr="00BA217A">
        <w:rPr>
          <w:rFonts w:hint="eastAsia"/>
        </w:rPr>
        <w:t>到圆每一个人</w:t>
      </w:r>
      <w:proofErr w:type="gramEnd"/>
      <w:r w:rsidRPr="00BA217A">
        <w:rPr>
          <w:rFonts w:hint="eastAsia"/>
        </w:rPr>
        <w:t>的中国梦，这就是我们</w:t>
      </w:r>
      <w:r w:rsidRPr="00BA217A">
        <w:rPr>
          <w:rFonts w:hint="eastAsia"/>
        </w:rPr>
        <w:t>12333</w:t>
      </w:r>
      <w:r w:rsidRPr="00BA217A">
        <w:rPr>
          <w:rFonts w:hint="eastAsia"/>
        </w:rPr>
        <w:t>传承使命的意义。让我们</w:t>
      </w:r>
      <w:r w:rsidRPr="00BA217A">
        <w:rPr>
          <w:rFonts w:hint="eastAsia"/>
        </w:rPr>
        <w:t>12333</w:t>
      </w:r>
      <w:r w:rsidRPr="00BA217A">
        <w:rPr>
          <w:rFonts w:hint="eastAsia"/>
        </w:rPr>
        <w:t>在服务型政府转型中焕发出新的生命，让我们</w:t>
      </w:r>
      <w:r w:rsidRPr="00BA217A">
        <w:rPr>
          <w:rFonts w:hint="eastAsia"/>
        </w:rPr>
        <w:t>12333</w:t>
      </w:r>
      <w:r w:rsidRPr="00BA217A">
        <w:rPr>
          <w:rFonts w:hint="eastAsia"/>
        </w:rPr>
        <w:t>在红色革命的土地上焕发出异样的光彩。</w:t>
      </w:r>
    </w:p>
    <w:p w:rsidR="0022349A" w:rsidRDefault="0022349A" w:rsidP="0022349A">
      <w:pPr>
        <w:ind w:firstLine="480"/>
        <w:jc w:val="left"/>
      </w:pPr>
    </w:p>
    <w:p w:rsidR="0022349A" w:rsidRDefault="0022349A" w:rsidP="0022349A">
      <w:pPr>
        <w:ind w:firstLine="480"/>
        <w:jc w:val="left"/>
      </w:pPr>
    </w:p>
    <w:p w:rsidR="0022349A" w:rsidRDefault="0022349A" w:rsidP="0022349A">
      <w:pPr>
        <w:ind w:firstLine="480"/>
        <w:jc w:val="left"/>
      </w:pPr>
    </w:p>
    <w:p w:rsidR="0022349A" w:rsidRDefault="0022349A" w:rsidP="0022349A">
      <w:pPr>
        <w:ind w:firstLine="480"/>
        <w:jc w:val="left"/>
      </w:pPr>
    </w:p>
    <w:p w:rsidR="0022349A" w:rsidRDefault="005F53B5" w:rsidP="005F53B5">
      <w:pPr>
        <w:ind w:right="480" w:firstLineChars="0" w:firstLine="0"/>
        <w:jc w:val="center"/>
      </w:pPr>
      <w:r>
        <w:rPr>
          <w:rFonts w:hint="eastAsia"/>
        </w:rPr>
        <w:t xml:space="preserve">                                            </w:t>
      </w:r>
      <w:r w:rsidR="0022349A">
        <w:rPr>
          <w:rFonts w:hint="eastAsia"/>
        </w:rPr>
        <w:t>江西</w:t>
      </w:r>
      <w:r w:rsidR="0022349A">
        <w:rPr>
          <w:rFonts w:hint="eastAsia"/>
        </w:rPr>
        <w:t>12333</w:t>
      </w:r>
      <w:r w:rsidR="0022349A">
        <w:rPr>
          <w:rFonts w:hint="eastAsia"/>
        </w:rPr>
        <w:t>咨询员</w:t>
      </w:r>
      <w:r w:rsidR="0022349A">
        <w:rPr>
          <w:rFonts w:hint="eastAsia"/>
        </w:rPr>
        <w:t xml:space="preserve">  </w:t>
      </w:r>
      <w:r w:rsidR="0022349A" w:rsidRPr="00BA217A">
        <w:rPr>
          <w:rFonts w:hint="eastAsia"/>
        </w:rPr>
        <w:t>胡健</w:t>
      </w:r>
    </w:p>
    <w:p w:rsidR="005F53B5" w:rsidRDefault="005F53B5" w:rsidP="005F53B5">
      <w:pPr>
        <w:ind w:firstLineChars="0" w:firstLine="0"/>
        <w:jc w:val="right"/>
      </w:pPr>
      <w:r>
        <w:rPr>
          <w:rFonts w:hint="eastAsia"/>
        </w:rPr>
        <w:t>（江西省</w:t>
      </w:r>
      <w:r>
        <w:rPr>
          <w:rFonts w:hint="eastAsia"/>
        </w:rPr>
        <w:t>12333</w:t>
      </w:r>
      <w:r>
        <w:rPr>
          <w:rFonts w:hint="eastAsia"/>
        </w:rPr>
        <w:t>咨询员演讲比赛获奖作品）</w:t>
      </w:r>
    </w:p>
    <w:p w:rsidR="0022349A" w:rsidRDefault="0022349A" w:rsidP="0022349A">
      <w:pPr>
        <w:ind w:firstLine="480"/>
        <w:jc w:val="left"/>
      </w:pPr>
    </w:p>
    <w:p w:rsidR="0022349A" w:rsidRDefault="0022349A" w:rsidP="0022349A">
      <w:pPr>
        <w:ind w:firstLine="480"/>
        <w:jc w:val="left"/>
      </w:pPr>
    </w:p>
    <w:p w:rsidR="0022349A" w:rsidRDefault="0022349A" w:rsidP="0022349A">
      <w:pPr>
        <w:ind w:firstLine="480"/>
        <w:jc w:val="left"/>
      </w:pPr>
    </w:p>
    <w:p w:rsidR="0022349A" w:rsidRDefault="0022349A" w:rsidP="0022349A">
      <w:pPr>
        <w:ind w:firstLine="480"/>
        <w:jc w:val="left"/>
      </w:pPr>
    </w:p>
    <w:p w:rsidR="0022349A" w:rsidRDefault="0022349A" w:rsidP="0022349A">
      <w:pPr>
        <w:ind w:firstLine="480"/>
        <w:jc w:val="left"/>
      </w:pPr>
    </w:p>
    <w:p w:rsidR="00BA217A" w:rsidRDefault="00BA217A">
      <w:pPr>
        <w:ind w:firstLine="480"/>
      </w:pPr>
    </w:p>
    <w:p w:rsidR="00BA217A" w:rsidRPr="00BA217A" w:rsidRDefault="00BA217A" w:rsidP="00BA217A">
      <w:pPr>
        <w:pStyle w:val="6"/>
        <w:spacing w:before="190"/>
        <w:jc w:val="center"/>
      </w:pPr>
      <w:bookmarkStart w:id="47" w:name="_Toc385509312"/>
      <w:r w:rsidRPr="00BA217A">
        <w:rPr>
          <w:rFonts w:hint="eastAsia"/>
        </w:rPr>
        <w:lastRenderedPageBreak/>
        <w:t>情</w:t>
      </w:r>
      <w:bookmarkEnd w:id="47"/>
    </w:p>
    <w:p w:rsidR="00BA217A" w:rsidRPr="00BA217A" w:rsidRDefault="00BA217A" w:rsidP="00BA217A">
      <w:pPr>
        <w:ind w:firstLineChars="0" w:firstLine="0"/>
        <w:jc w:val="center"/>
        <w:rPr>
          <w:rFonts w:ascii="黑体" w:eastAsia="黑体"/>
          <w:b/>
        </w:rPr>
      </w:pPr>
      <w:r w:rsidRPr="00BA217A">
        <w:rPr>
          <w:rFonts w:ascii="黑体" w:eastAsia="黑体" w:hint="eastAsia"/>
          <w:b/>
        </w:rPr>
        <w:t>姐妹情</w:t>
      </w:r>
    </w:p>
    <w:p w:rsidR="00BA217A" w:rsidRPr="00BA217A" w:rsidRDefault="00BA217A" w:rsidP="00BA217A">
      <w:pPr>
        <w:ind w:firstLine="480"/>
        <w:jc w:val="left"/>
      </w:pPr>
      <w:r w:rsidRPr="00BA217A">
        <w:rPr>
          <w:rFonts w:hint="eastAsia"/>
        </w:rPr>
        <w:t>一锅汤底，一桌人，火锅是我们这群小姐妹的最爱，吃火锅时那爽朗的笑声，热闹的场面，永远是一道亮丽的风景线，这就是</w:t>
      </w:r>
      <w:r w:rsidRPr="00BA217A">
        <w:rPr>
          <w:rFonts w:hint="eastAsia"/>
        </w:rPr>
        <w:t>12333</w:t>
      </w:r>
      <w:r w:rsidRPr="00BA217A">
        <w:rPr>
          <w:rFonts w:hint="eastAsia"/>
        </w:rPr>
        <w:t>，热情，开朗，团结的集体。我们一起讨论热点问题，用轻松地工作环境来舒缓紧张的电话压力；一起午休，三个凳子一摆就是我们的床，办公室就像我们的家。转眼间，离开你们半年多了，“姐妹们，我想你们！”</w:t>
      </w:r>
    </w:p>
    <w:p w:rsidR="00BA217A" w:rsidRPr="00BA217A" w:rsidRDefault="00BA217A" w:rsidP="00BA217A">
      <w:pPr>
        <w:ind w:firstLineChars="0" w:firstLine="0"/>
        <w:jc w:val="center"/>
        <w:rPr>
          <w:rFonts w:ascii="黑体" w:eastAsia="黑体"/>
          <w:b/>
        </w:rPr>
      </w:pPr>
      <w:r w:rsidRPr="00BA217A">
        <w:rPr>
          <w:rFonts w:ascii="黑体" w:eastAsia="黑体" w:hint="eastAsia"/>
          <w:b/>
        </w:rPr>
        <w:t>感激之情</w:t>
      </w:r>
    </w:p>
    <w:p w:rsidR="00BA217A" w:rsidRPr="00BA217A" w:rsidRDefault="00BA217A" w:rsidP="00BA217A">
      <w:pPr>
        <w:ind w:firstLine="480"/>
        <w:jc w:val="left"/>
      </w:pPr>
      <w:r w:rsidRPr="00BA217A">
        <w:rPr>
          <w:rFonts w:hint="eastAsia"/>
        </w:rPr>
        <w:t>毕业后一直在南昌工作的我，本想在这片土地定居，直到</w:t>
      </w:r>
      <w:r w:rsidR="00C97B4A">
        <w:rPr>
          <w:rFonts w:hint="eastAsia"/>
        </w:rPr>
        <w:t>20</w:t>
      </w:r>
      <w:r w:rsidRPr="00BA217A">
        <w:rPr>
          <w:rFonts w:hint="eastAsia"/>
        </w:rPr>
        <w:t>12</w:t>
      </w:r>
      <w:r w:rsidRPr="00BA217A">
        <w:rPr>
          <w:rFonts w:hint="eastAsia"/>
        </w:rPr>
        <w:t>年爸爸的一次手术，让我萌生了回家的念头。那本是很小的胆结石手术，可手术后两个小时过去了，爸爸却依然在麻醉中没有醒过来，无论医生怎么拍他，他都没有反应，我开始害怕了！医生嘱咐我们“家人要一直在旁边叫”，我战战兢兢的喊着：“爸爸，爸爸”。</w:t>
      </w:r>
      <w:r w:rsidRPr="00BA217A">
        <w:rPr>
          <w:rFonts w:hint="eastAsia"/>
        </w:rPr>
        <w:t>6</w:t>
      </w:r>
      <w:r w:rsidRPr="00BA217A">
        <w:rPr>
          <w:rFonts w:hint="eastAsia"/>
        </w:rPr>
        <w:t>个小时过去了，爸爸终于微微地睁开了眼睛，轻轻地应了我一句，然后又睡着了，我悬着的心终于放下来了，那天，</w:t>
      </w:r>
      <w:r w:rsidR="00C97B4A">
        <w:rPr>
          <w:rFonts w:hint="eastAsia"/>
        </w:rPr>
        <w:t>坐</w:t>
      </w:r>
      <w:r w:rsidRPr="00BA217A">
        <w:rPr>
          <w:rFonts w:hint="eastAsia"/>
        </w:rPr>
        <w:t>在爸爸床头边的我</w:t>
      </w:r>
      <w:r w:rsidR="00C97B4A">
        <w:rPr>
          <w:rFonts w:hint="eastAsia"/>
        </w:rPr>
        <w:t>，第一次发现那厚实的肩膀其实也需要依靠，而我仅仅在他身边照顾了</w:t>
      </w:r>
      <w:r w:rsidRPr="00BA217A">
        <w:rPr>
          <w:rFonts w:hint="eastAsia"/>
        </w:rPr>
        <w:t>三天就回到南昌上班了，我多么想抛下工作，可是···</w:t>
      </w:r>
    </w:p>
    <w:p w:rsidR="00BA217A" w:rsidRPr="00BA217A" w:rsidRDefault="00BA217A" w:rsidP="00BA217A">
      <w:pPr>
        <w:ind w:firstLine="480"/>
        <w:jc w:val="left"/>
      </w:pPr>
      <w:r w:rsidRPr="00BA217A">
        <w:rPr>
          <w:rFonts w:hint="eastAsia"/>
        </w:rPr>
        <w:t>去年，得知九江市要招聘</w:t>
      </w:r>
      <w:r w:rsidRPr="00BA217A">
        <w:rPr>
          <w:rFonts w:hint="eastAsia"/>
        </w:rPr>
        <w:t>12333</w:t>
      </w:r>
      <w:r w:rsidRPr="00BA217A">
        <w:rPr>
          <w:rFonts w:hint="eastAsia"/>
        </w:rPr>
        <w:t>咨询员，我立即将自己想回家的想法告诉了信息中心领导，没有想到，领导二话没说就主动帮我联系了九江市信息中心，就这样，我顺利地考入了九江市</w:t>
      </w:r>
      <w:r w:rsidRPr="00BA217A">
        <w:rPr>
          <w:rFonts w:hint="eastAsia"/>
        </w:rPr>
        <w:t>12333</w:t>
      </w:r>
      <w:r w:rsidRPr="00BA217A">
        <w:rPr>
          <w:rFonts w:hint="eastAsia"/>
        </w:rPr>
        <w:t>，圆了回家梦，现在每天都可以回家孝敬父母的我对省信息中心及九江市信息中心都充满了感激之情。在这里，我想说：“谢谢您们”。</w:t>
      </w:r>
    </w:p>
    <w:p w:rsidR="00BA217A" w:rsidRPr="00BA217A" w:rsidRDefault="00BA217A" w:rsidP="00BA217A">
      <w:pPr>
        <w:ind w:firstLineChars="0" w:firstLine="0"/>
        <w:jc w:val="center"/>
        <w:rPr>
          <w:rFonts w:ascii="黑体" w:eastAsia="黑体"/>
          <w:b/>
        </w:rPr>
      </w:pPr>
      <w:r w:rsidRPr="00BA217A">
        <w:rPr>
          <w:rFonts w:ascii="黑体" w:eastAsia="黑体" w:hint="eastAsia"/>
          <w:b/>
        </w:rPr>
        <w:t>酸甜苦辣情</w:t>
      </w:r>
    </w:p>
    <w:p w:rsidR="00BA217A" w:rsidRPr="00BA217A" w:rsidRDefault="00BA217A" w:rsidP="00BA217A">
      <w:pPr>
        <w:ind w:firstLine="480"/>
        <w:jc w:val="left"/>
      </w:pPr>
      <w:r w:rsidRPr="00BA217A">
        <w:rPr>
          <w:rFonts w:hint="eastAsia"/>
        </w:rPr>
        <w:t>“铃</w:t>
      </w:r>
      <w:proofErr w:type="gramStart"/>
      <w:r w:rsidRPr="00BA217A">
        <w:rPr>
          <w:rFonts w:hint="eastAsia"/>
        </w:rPr>
        <w:t>铃铃</w:t>
      </w:r>
      <w:proofErr w:type="gramEnd"/>
      <w:r w:rsidRPr="00BA217A">
        <w:rPr>
          <w:rFonts w:hint="eastAsia"/>
        </w:rPr>
        <w:t>···”</w:t>
      </w:r>
      <w:r w:rsidRPr="00BA217A">
        <w:rPr>
          <w:rFonts w:hint="eastAsia"/>
        </w:rPr>
        <w:t>12333</w:t>
      </w:r>
      <w:r w:rsidRPr="00BA217A">
        <w:rPr>
          <w:rFonts w:hint="eastAsia"/>
        </w:rPr>
        <w:t>电话响起，我熟练的拿起听筒，专业而又热情的对群众说着欢迎词“您好！九江市</w:t>
      </w:r>
      <w:r w:rsidRPr="00BA217A">
        <w:rPr>
          <w:rFonts w:hint="eastAsia"/>
        </w:rPr>
        <w:t>12333</w:t>
      </w:r>
      <w:r w:rsidRPr="00BA217A">
        <w:rPr>
          <w:rFonts w:hint="eastAsia"/>
        </w:rPr>
        <w:t>为您服务，请问有什么可以帮您？”</w:t>
      </w:r>
    </w:p>
    <w:p w:rsidR="00BA217A" w:rsidRPr="00BA217A" w:rsidRDefault="00BA217A" w:rsidP="00BA217A">
      <w:pPr>
        <w:ind w:firstLine="480"/>
        <w:jc w:val="left"/>
      </w:pPr>
      <w:r w:rsidRPr="00BA217A">
        <w:rPr>
          <w:rFonts w:hint="eastAsia"/>
        </w:rPr>
        <w:t>“帮我，你们就没想过帮我，</w:t>
      </w:r>
      <w:r w:rsidR="00C97B4A">
        <w:rPr>
          <w:rFonts w:hint="eastAsia"/>
        </w:rPr>
        <w:t>坐</w:t>
      </w:r>
      <w:r w:rsidRPr="00BA217A">
        <w:rPr>
          <w:rFonts w:hint="eastAsia"/>
        </w:rPr>
        <w:t>在那享清福啊？”我莫名其妙地承受着这火辣辣的责问，心里充满了委屈，我只是一个有尊严的普通人，真的很想回她一句，可</w:t>
      </w:r>
      <w:r w:rsidR="00C97B4A">
        <w:rPr>
          <w:rFonts w:hint="eastAsia"/>
        </w:rPr>
        <w:t>做</w:t>
      </w:r>
      <w:r w:rsidRPr="00BA217A">
        <w:rPr>
          <w:rFonts w:hint="eastAsia"/>
        </w:rPr>
        <w:t>为咨询员，代表的是</w:t>
      </w:r>
      <w:r w:rsidRPr="00BA217A">
        <w:rPr>
          <w:rFonts w:hint="eastAsia"/>
        </w:rPr>
        <w:t>12333</w:t>
      </w:r>
      <w:r w:rsidRPr="00BA217A">
        <w:rPr>
          <w:rFonts w:hint="eastAsia"/>
        </w:rPr>
        <w:t>的声音，我只能默默地将委屈往肚里咽，待咨询者的怒气减弱点后，再了解具体情况，原来朱女士的女儿已通过</w:t>
      </w:r>
      <w:r w:rsidRPr="00BA217A">
        <w:rPr>
          <w:rFonts w:hint="eastAsia"/>
        </w:rPr>
        <w:t>2013</w:t>
      </w:r>
      <w:r w:rsidRPr="00BA217A">
        <w:rPr>
          <w:rFonts w:hint="eastAsia"/>
        </w:rPr>
        <w:t>年度考录公务员的体检，即将进行政审，但她却不知道自己的档案在哪。</w:t>
      </w:r>
    </w:p>
    <w:p w:rsidR="00BA217A" w:rsidRPr="00BA217A" w:rsidRDefault="00BA217A" w:rsidP="00BA217A">
      <w:pPr>
        <w:ind w:firstLine="480"/>
        <w:jc w:val="left"/>
      </w:pPr>
      <w:r w:rsidRPr="00BA217A">
        <w:rPr>
          <w:rFonts w:hint="eastAsia"/>
        </w:rPr>
        <w:t>“请问她的报到证上写的是哪？”</w:t>
      </w:r>
    </w:p>
    <w:p w:rsidR="00BA217A" w:rsidRPr="00BA217A" w:rsidRDefault="00BA217A" w:rsidP="00BA217A">
      <w:pPr>
        <w:ind w:firstLine="480"/>
        <w:jc w:val="left"/>
      </w:pPr>
      <w:r w:rsidRPr="00BA217A">
        <w:rPr>
          <w:rFonts w:hint="eastAsia"/>
        </w:rPr>
        <w:t>“报到证早不见了”</w:t>
      </w:r>
      <w:smartTag w:uri="urn:schemas-microsoft-com:office:smarttags" w:element="PersonName">
        <w:smartTagPr>
          <w:attr w:name="ProductID" w:val="朱"/>
        </w:smartTagPr>
        <w:r w:rsidRPr="00BA217A">
          <w:rPr>
            <w:rFonts w:hint="eastAsia"/>
          </w:rPr>
          <w:t>朱</w:t>
        </w:r>
      </w:smartTag>
      <w:r w:rsidRPr="00BA217A">
        <w:rPr>
          <w:rFonts w:hint="eastAsia"/>
        </w:rPr>
        <w:t>女士着急的说道。</w:t>
      </w:r>
    </w:p>
    <w:p w:rsidR="00BA217A" w:rsidRPr="00BA217A" w:rsidRDefault="00BA217A" w:rsidP="00BA217A">
      <w:pPr>
        <w:ind w:firstLine="480"/>
        <w:jc w:val="left"/>
      </w:pPr>
      <w:r w:rsidRPr="00BA217A">
        <w:rPr>
          <w:rFonts w:hint="eastAsia"/>
        </w:rPr>
        <w:t>“她的档案不在我市人才交流服务中心的话，建议您咨询</w:t>
      </w:r>
      <w:r w:rsidR="007B49C4">
        <w:rPr>
          <w:rFonts w:hint="eastAsia"/>
        </w:rPr>
        <w:t>一</w:t>
      </w:r>
      <w:r w:rsidRPr="00BA217A">
        <w:rPr>
          <w:rFonts w:hint="eastAsia"/>
        </w:rPr>
        <w:t>下学校</w:t>
      </w:r>
      <w:r w:rsidR="007B49C4">
        <w:rPr>
          <w:rFonts w:hint="eastAsia"/>
        </w:rPr>
        <w:t>。</w:t>
      </w:r>
      <w:r w:rsidRPr="00BA217A">
        <w:rPr>
          <w:rFonts w:hint="eastAsia"/>
        </w:rPr>
        <w:t>”</w:t>
      </w:r>
    </w:p>
    <w:p w:rsidR="00BA217A" w:rsidRPr="00BA217A" w:rsidRDefault="00BA217A" w:rsidP="00BA217A">
      <w:pPr>
        <w:ind w:firstLine="480"/>
        <w:jc w:val="left"/>
      </w:pPr>
      <w:r w:rsidRPr="00BA217A">
        <w:rPr>
          <w:rFonts w:hint="eastAsia"/>
        </w:rPr>
        <w:lastRenderedPageBreak/>
        <w:t>“我打过学校电话了，没人接啊</w:t>
      </w:r>
      <w:r w:rsidR="007B49C4">
        <w:rPr>
          <w:rFonts w:hint="eastAsia"/>
        </w:rPr>
        <w:t>。</w:t>
      </w:r>
      <w:r w:rsidRPr="00BA217A">
        <w:rPr>
          <w:rFonts w:hint="eastAsia"/>
        </w:rPr>
        <w:t>”</w:t>
      </w:r>
    </w:p>
    <w:p w:rsidR="00BA217A" w:rsidRPr="00BA217A" w:rsidRDefault="00BA217A" w:rsidP="00BA217A">
      <w:pPr>
        <w:ind w:firstLine="480"/>
        <w:jc w:val="left"/>
      </w:pPr>
      <w:r w:rsidRPr="00BA217A">
        <w:rPr>
          <w:rFonts w:hint="eastAsia"/>
        </w:rPr>
        <w:t>“很抱歉，您的问题已超出我局管辖，建议您与教育部门联系咨询</w:t>
      </w:r>
      <w:r w:rsidR="007B49C4">
        <w:rPr>
          <w:rFonts w:hint="eastAsia"/>
        </w:rPr>
        <w:t>。</w:t>
      </w:r>
      <w:r w:rsidRPr="00BA217A">
        <w:rPr>
          <w:rFonts w:hint="eastAsia"/>
        </w:rPr>
        <w:t>”</w:t>
      </w:r>
    </w:p>
    <w:p w:rsidR="00BA217A" w:rsidRPr="00BA217A" w:rsidRDefault="00BA217A" w:rsidP="00BA217A">
      <w:pPr>
        <w:ind w:firstLine="480"/>
        <w:jc w:val="left"/>
      </w:pPr>
      <w:r w:rsidRPr="00BA217A">
        <w:rPr>
          <w:rFonts w:hint="eastAsia"/>
        </w:rPr>
        <w:t>“你们怎么就这样推来推去啊，电话我是打不通，就认准你这了，你要是不给我解决，我就投诉你”</w:t>
      </w:r>
      <w:r w:rsidR="007B49C4">
        <w:rPr>
          <w:rFonts w:hint="eastAsia"/>
        </w:rPr>
        <w:t>，</w:t>
      </w:r>
      <w:r w:rsidRPr="00BA217A">
        <w:rPr>
          <w:rFonts w:hint="eastAsia"/>
        </w:rPr>
        <w:t>面对群众的无理要求，我苦不堪言。</w:t>
      </w:r>
    </w:p>
    <w:p w:rsidR="00BA217A" w:rsidRPr="00BA217A" w:rsidRDefault="00BA217A" w:rsidP="00BA217A">
      <w:pPr>
        <w:ind w:firstLine="480"/>
        <w:jc w:val="left"/>
      </w:pPr>
      <w:r w:rsidRPr="00BA217A">
        <w:rPr>
          <w:rFonts w:hint="eastAsia"/>
        </w:rPr>
        <w:t>朱女士在电话那头发泄了几分钟后，突然叹了口气说：“哎！因为孩子好不容易考上了，可是我们却连档案在哪都不知道，我真的很着急，听声音你应该跟我女儿差不多大吧，刚刚实在不好意思，算了，不为难你了！”那近似绝望的声音让我感到了一丝酸楚，想就帮她找找吧。</w:t>
      </w:r>
    </w:p>
    <w:p w:rsidR="00BA217A" w:rsidRPr="00BA217A" w:rsidRDefault="00BA217A" w:rsidP="00BA217A">
      <w:pPr>
        <w:ind w:firstLine="480"/>
        <w:jc w:val="left"/>
      </w:pPr>
      <w:r w:rsidRPr="00BA217A">
        <w:rPr>
          <w:rFonts w:hint="eastAsia"/>
        </w:rPr>
        <w:t>“您将孩子的毕业学校，身份证号码等相关信息都告诉我，我试着帮您找找看</w:t>
      </w:r>
      <w:r w:rsidR="007B49C4">
        <w:rPr>
          <w:rFonts w:hint="eastAsia"/>
        </w:rPr>
        <w:t>。</w:t>
      </w:r>
      <w:r w:rsidRPr="00BA217A">
        <w:rPr>
          <w:rFonts w:hint="eastAsia"/>
        </w:rPr>
        <w:t>”</w:t>
      </w:r>
    </w:p>
    <w:p w:rsidR="00BA217A" w:rsidRPr="00BA217A" w:rsidRDefault="00BA217A" w:rsidP="00BA217A">
      <w:pPr>
        <w:ind w:firstLine="480"/>
        <w:jc w:val="left"/>
      </w:pPr>
      <w:r w:rsidRPr="00BA217A">
        <w:rPr>
          <w:rFonts w:hint="eastAsia"/>
        </w:rPr>
        <w:t>“那谢谢了，就拜托你了。”</w:t>
      </w:r>
    </w:p>
    <w:p w:rsidR="00BA217A" w:rsidRPr="00BA217A" w:rsidRDefault="00BA217A" w:rsidP="00BA217A">
      <w:pPr>
        <w:ind w:firstLine="480"/>
        <w:jc w:val="left"/>
      </w:pPr>
      <w:r w:rsidRPr="00BA217A">
        <w:rPr>
          <w:rFonts w:hint="eastAsia"/>
        </w:rPr>
        <w:t>根据朱女士提供的信息，我先后与毕业学校、高校就业指导中心、福州市人才交流服务中心等多处取得联系，确认档案在福州市人才交流服务中心后，我立刻告诉了朱女士，电话那头，朱女士笑呵呵地对我连连道谢，那一丝甜意涌上心头。</w:t>
      </w:r>
    </w:p>
    <w:p w:rsidR="00BA217A" w:rsidRPr="00BA217A" w:rsidRDefault="00BA217A" w:rsidP="00BA217A">
      <w:pPr>
        <w:ind w:firstLine="480"/>
        <w:jc w:val="left"/>
      </w:pPr>
      <w:r w:rsidRPr="00BA217A">
        <w:rPr>
          <w:rFonts w:hint="eastAsia"/>
        </w:rPr>
        <w:t>仅仅是这一个电话，就充满了酸甜苦辣，不难想象三年下来，是怎样的五味杂陈！</w:t>
      </w:r>
    </w:p>
    <w:p w:rsidR="00AA2423" w:rsidRDefault="00BA217A" w:rsidP="00BA217A">
      <w:pPr>
        <w:ind w:firstLine="480"/>
        <w:jc w:val="left"/>
      </w:pPr>
      <w:r w:rsidRPr="00BA217A">
        <w:rPr>
          <w:rFonts w:hint="eastAsia"/>
        </w:rPr>
        <w:t>这就是一名普通咨询员与</w:t>
      </w:r>
      <w:r w:rsidRPr="00BA217A">
        <w:rPr>
          <w:rFonts w:hint="eastAsia"/>
        </w:rPr>
        <w:t>12333</w:t>
      </w:r>
      <w:r w:rsidRPr="00BA217A">
        <w:rPr>
          <w:rFonts w:hint="eastAsia"/>
        </w:rPr>
        <w:t>的情，有姐妹情，有感激之情，有酸甜苦辣，而将为人母的我仍坚守岗位，用</w:t>
      </w:r>
      <w:r w:rsidRPr="00BA217A">
        <w:rPr>
          <w:rFonts w:hint="eastAsia"/>
        </w:rPr>
        <w:t>12333</w:t>
      </w:r>
      <w:r w:rsidRPr="00BA217A">
        <w:rPr>
          <w:rFonts w:hint="eastAsia"/>
        </w:rPr>
        <w:t>惯有的热情与真诚进行着爱的胎教，让这份</w:t>
      </w:r>
      <w:proofErr w:type="gramStart"/>
      <w:r w:rsidRPr="00BA217A">
        <w:rPr>
          <w:rFonts w:hint="eastAsia"/>
        </w:rPr>
        <w:t>情一直</w:t>
      </w:r>
      <w:proofErr w:type="gramEnd"/>
      <w:r w:rsidRPr="00BA217A">
        <w:rPr>
          <w:rFonts w:hint="eastAsia"/>
        </w:rPr>
        <w:t>延续！</w:t>
      </w:r>
    </w:p>
    <w:p w:rsidR="00AA2423" w:rsidRDefault="00AA2423">
      <w:pPr>
        <w:ind w:firstLine="480"/>
      </w:pPr>
    </w:p>
    <w:p w:rsidR="00AA2423" w:rsidRDefault="00AA2423" w:rsidP="00BA217A">
      <w:pPr>
        <w:ind w:firstLine="480"/>
        <w:jc w:val="left"/>
      </w:pPr>
    </w:p>
    <w:p w:rsidR="00BA217A" w:rsidRDefault="00BA217A" w:rsidP="00BA217A">
      <w:pPr>
        <w:ind w:firstLine="480"/>
        <w:jc w:val="left"/>
      </w:pPr>
    </w:p>
    <w:p w:rsidR="00BA217A" w:rsidRDefault="00BA217A" w:rsidP="00BA217A">
      <w:pPr>
        <w:ind w:firstLine="480"/>
        <w:jc w:val="left"/>
      </w:pPr>
    </w:p>
    <w:p w:rsidR="00BA217A" w:rsidRDefault="00BA217A" w:rsidP="005F53B5">
      <w:pPr>
        <w:ind w:right="480" w:firstLineChars="2450" w:firstLine="5880"/>
      </w:pPr>
      <w:r>
        <w:rPr>
          <w:rFonts w:hint="eastAsia"/>
        </w:rPr>
        <w:t>九江</w:t>
      </w:r>
      <w:r>
        <w:rPr>
          <w:rFonts w:hint="eastAsia"/>
        </w:rPr>
        <w:t>12333</w:t>
      </w:r>
      <w:r>
        <w:rPr>
          <w:rFonts w:hint="eastAsia"/>
        </w:rPr>
        <w:t>咨询员</w:t>
      </w:r>
      <w:r>
        <w:rPr>
          <w:rFonts w:hint="eastAsia"/>
        </w:rPr>
        <w:t xml:space="preserve"> </w:t>
      </w:r>
      <w:r>
        <w:rPr>
          <w:rFonts w:hint="eastAsia"/>
        </w:rPr>
        <w:t>江雯</w:t>
      </w:r>
    </w:p>
    <w:p w:rsidR="005F53B5" w:rsidRDefault="005F53B5" w:rsidP="005F53B5">
      <w:pPr>
        <w:ind w:firstLineChars="0" w:firstLine="0"/>
        <w:jc w:val="right"/>
      </w:pPr>
      <w:r>
        <w:rPr>
          <w:rFonts w:hint="eastAsia"/>
        </w:rPr>
        <w:t>（江西省</w:t>
      </w:r>
      <w:r>
        <w:rPr>
          <w:rFonts w:hint="eastAsia"/>
        </w:rPr>
        <w:t>12333</w:t>
      </w:r>
      <w:r>
        <w:rPr>
          <w:rFonts w:hint="eastAsia"/>
        </w:rPr>
        <w:t>咨询员演讲比赛获奖作品）</w:t>
      </w:r>
    </w:p>
    <w:p w:rsidR="00D923E0" w:rsidRDefault="008F2520" w:rsidP="00E94606">
      <w:pPr>
        <w:pStyle w:val="a8"/>
      </w:pPr>
      <w:bookmarkStart w:id="48" w:name="_Toc385509313"/>
      <w:r>
        <w:rPr>
          <w:rFonts w:hint="eastAsia"/>
        </w:rPr>
        <w:lastRenderedPageBreak/>
        <w:t>工作文件</w:t>
      </w:r>
      <w:bookmarkEnd w:id="48"/>
    </w:p>
    <w:p w:rsidR="008F2520" w:rsidRDefault="008F2520" w:rsidP="008F2520">
      <w:pPr>
        <w:pStyle w:val="6"/>
        <w:spacing w:before="190"/>
        <w:jc w:val="center"/>
      </w:pPr>
      <w:bookmarkStart w:id="49" w:name="_Toc384388945"/>
      <w:bookmarkStart w:id="50" w:name="_Toc361149504"/>
      <w:bookmarkStart w:id="51" w:name="_Toc361211533"/>
      <w:bookmarkStart w:id="52" w:name="_Toc361314367"/>
      <w:bookmarkStart w:id="53" w:name="_Toc385509314"/>
      <w:r w:rsidRPr="008F2520">
        <w:rPr>
          <w:rFonts w:hint="eastAsia"/>
        </w:rPr>
        <w:t>关于印发</w:t>
      </w:r>
      <w:r w:rsidRPr="008F2520">
        <w:rPr>
          <w:rFonts w:hint="eastAsia"/>
        </w:rPr>
        <w:t>2014</w:t>
      </w:r>
      <w:r w:rsidRPr="008F2520">
        <w:rPr>
          <w:rFonts w:hint="eastAsia"/>
        </w:rPr>
        <w:t>年人力资源和社会保障电话咨询服务工作安排的通知</w:t>
      </w:r>
      <w:bookmarkEnd w:id="49"/>
      <w:bookmarkEnd w:id="53"/>
    </w:p>
    <w:p w:rsidR="008F2520" w:rsidRPr="008F2520" w:rsidRDefault="008F2520" w:rsidP="008F2520">
      <w:pPr>
        <w:ind w:firstLine="480"/>
        <w:jc w:val="left"/>
      </w:pPr>
      <w:r w:rsidRPr="008F2520">
        <w:rPr>
          <w:rFonts w:hint="eastAsia"/>
        </w:rPr>
        <w:t>各省、自治区、直辖市及新疆生产建设兵团人力资源社会保障厅（局）信息中心</w:t>
      </w:r>
      <w:r w:rsidR="002E3B40">
        <w:rPr>
          <w:rFonts w:hint="eastAsia"/>
        </w:rPr>
        <w:t>（</w:t>
      </w:r>
      <w:r w:rsidRPr="008F2520">
        <w:rPr>
          <w:rFonts w:hint="eastAsia"/>
        </w:rPr>
        <w:t>电话咨询服务中心</w:t>
      </w:r>
      <w:r w:rsidR="002E3B40">
        <w:rPr>
          <w:rFonts w:hint="eastAsia"/>
        </w:rPr>
        <w:t>）：</w:t>
      </w:r>
    </w:p>
    <w:p w:rsidR="008F2520" w:rsidRPr="008F2520" w:rsidRDefault="008F2520" w:rsidP="008F2520">
      <w:pPr>
        <w:ind w:firstLine="480"/>
        <w:jc w:val="left"/>
      </w:pPr>
      <w:r w:rsidRPr="008F2520">
        <w:rPr>
          <w:rFonts w:hint="eastAsia"/>
        </w:rPr>
        <w:t>根据《关于印发</w:t>
      </w:r>
      <w:r w:rsidRPr="008F2520">
        <w:rPr>
          <w:rFonts w:hint="eastAsia"/>
        </w:rPr>
        <w:t>&lt;2014</w:t>
      </w:r>
      <w:r w:rsidRPr="008F2520">
        <w:rPr>
          <w:rFonts w:hint="eastAsia"/>
        </w:rPr>
        <w:t>年人力资源和社会保障工作要点</w:t>
      </w:r>
      <w:r w:rsidRPr="008F2520">
        <w:rPr>
          <w:rFonts w:hint="eastAsia"/>
        </w:rPr>
        <w:t>&gt;</w:t>
      </w:r>
      <w:r w:rsidRPr="008F2520">
        <w:rPr>
          <w:rFonts w:hint="eastAsia"/>
        </w:rPr>
        <w:t>的通知》（</w:t>
      </w:r>
      <w:proofErr w:type="gramStart"/>
      <w:r w:rsidRPr="008F2520">
        <w:rPr>
          <w:rFonts w:hint="eastAsia"/>
        </w:rPr>
        <w:t>人社部</w:t>
      </w:r>
      <w:proofErr w:type="gramEnd"/>
      <w:r w:rsidRPr="008F2520">
        <w:rPr>
          <w:rFonts w:hint="eastAsia"/>
        </w:rPr>
        <w:t>发</w:t>
      </w:r>
      <w:r w:rsidRPr="008F2520">
        <w:rPr>
          <w:rFonts w:hint="eastAsia"/>
        </w:rPr>
        <w:t>[2014]1</w:t>
      </w:r>
      <w:r w:rsidRPr="008F2520">
        <w:rPr>
          <w:rFonts w:hint="eastAsia"/>
        </w:rPr>
        <w:t>号</w:t>
      </w:r>
      <w:r w:rsidRPr="008F2520">
        <w:t>）</w:t>
      </w:r>
      <w:r w:rsidRPr="008F2520">
        <w:rPr>
          <w:rFonts w:hint="eastAsia"/>
        </w:rPr>
        <w:t>和《</w:t>
      </w:r>
      <w:r w:rsidRPr="008F2520">
        <w:rPr>
          <w:rFonts w:hint="eastAsia"/>
        </w:rPr>
        <w:t>2014</w:t>
      </w:r>
      <w:r w:rsidRPr="008F2520">
        <w:rPr>
          <w:rFonts w:hint="eastAsia"/>
        </w:rPr>
        <w:t>年人力资源和社会保障信息化工作总体思路》的要求，部里制定了《</w:t>
      </w:r>
      <w:r w:rsidRPr="008F2520">
        <w:rPr>
          <w:rFonts w:hint="eastAsia"/>
        </w:rPr>
        <w:t>2014</w:t>
      </w:r>
      <w:r w:rsidRPr="008F2520">
        <w:rPr>
          <w:rFonts w:hint="eastAsia"/>
        </w:rPr>
        <w:t>年人力资源社会保障电话咨询服务工作安排》。</w:t>
      </w:r>
      <w:r w:rsidRPr="008F2520">
        <w:rPr>
          <w:rFonts w:hint="eastAsia"/>
        </w:rPr>
        <w:t>2014</w:t>
      </w:r>
      <w:r w:rsidRPr="008F2520">
        <w:rPr>
          <w:rFonts w:hint="eastAsia"/>
        </w:rPr>
        <w:t>年人力资源社会保障电话咨询服务工作的主要任务是：围绕人力资源社会保障中心工作</w:t>
      </w:r>
      <w:r w:rsidR="00920A6D">
        <w:rPr>
          <w:rFonts w:hint="eastAsia"/>
        </w:rPr>
        <w:t>，</w:t>
      </w:r>
      <w:r w:rsidRPr="008F2520">
        <w:rPr>
          <w:rFonts w:hint="eastAsia"/>
        </w:rPr>
        <w:t>以</w:t>
      </w:r>
      <w:r w:rsidR="00920A6D">
        <w:rPr>
          <w:rFonts w:hint="eastAsia"/>
        </w:rPr>
        <w:t>“</w:t>
      </w:r>
      <w:r w:rsidRPr="008F2520">
        <w:rPr>
          <w:rFonts w:hint="eastAsia"/>
        </w:rPr>
        <w:t>规范年</w:t>
      </w:r>
      <w:r w:rsidR="00920A6D">
        <w:rPr>
          <w:rFonts w:hint="eastAsia"/>
        </w:rPr>
        <w:t>”</w:t>
      </w:r>
      <w:r w:rsidRPr="008F2520">
        <w:rPr>
          <w:rFonts w:hint="eastAsia"/>
        </w:rPr>
        <w:t>建设为重点</w:t>
      </w:r>
      <w:r w:rsidR="00920A6D">
        <w:rPr>
          <w:rFonts w:hint="eastAsia"/>
        </w:rPr>
        <w:t>，</w:t>
      </w:r>
      <w:r w:rsidRPr="008F2520">
        <w:rPr>
          <w:rFonts w:hint="eastAsia"/>
        </w:rPr>
        <w:t>稳步扩大</w:t>
      </w:r>
      <w:r w:rsidRPr="008F2520">
        <w:rPr>
          <w:rFonts w:hint="eastAsia"/>
        </w:rPr>
        <w:t>12333</w:t>
      </w:r>
      <w:r w:rsidRPr="008F2520">
        <w:rPr>
          <w:rFonts w:hint="eastAsia"/>
        </w:rPr>
        <w:t>电话咨询服务覆盖面，积极推进规范化、一体化发展</w:t>
      </w:r>
      <w:r w:rsidR="008F3843">
        <w:rPr>
          <w:rFonts w:hint="eastAsia"/>
        </w:rPr>
        <w:t>，</w:t>
      </w:r>
      <w:r w:rsidRPr="008F2520">
        <w:rPr>
          <w:rFonts w:hint="eastAsia"/>
        </w:rPr>
        <w:t>不断提高</w:t>
      </w:r>
      <w:r w:rsidRPr="008F2520">
        <w:rPr>
          <w:rFonts w:hint="eastAsia"/>
        </w:rPr>
        <w:t>12333</w:t>
      </w:r>
      <w:r w:rsidRPr="008F2520">
        <w:rPr>
          <w:rFonts w:hint="eastAsia"/>
        </w:rPr>
        <w:t>电话咨询服务能力。</w:t>
      </w:r>
    </w:p>
    <w:p w:rsidR="008F2520" w:rsidRDefault="008F2520" w:rsidP="008F2520">
      <w:pPr>
        <w:ind w:firstLine="480"/>
        <w:jc w:val="left"/>
      </w:pPr>
      <w:r w:rsidRPr="008F2520">
        <w:rPr>
          <w:rFonts w:hint="eastAsia"/>
        </w:rPr>
        <w:t>各地要高度重视</w:t>
      </w:r>
      <w:r w:rsidRPr="008F2520">
        <w:rPr>
          <w:rFonts w:hint="eastAsia"/>
        </w:rPr>
        <w:t>12333</w:t>
      </w:r>
      <w:r w:rsidRPr="008F2520">
        <w:rPr>
          <w:rFonts w:hint="eastAsia"/>
        </w:rPr>
        <w:t>电话咨询服务工作，结合党的群众路线教育实践活动</w:t>
      </w:r>
      <w:r w:rsidR="008F3843">
        <w:rPr>
          <w:rFonts w:hint="eastAsia"/>
        </w:rPr>
        <w:t>，</w:t>
      </w:r>
      <w:r w:rsidRPr="008F2520">
        <w:rPr>
          <w:rFonts w:hint="eastAsia"/>
        </w:rPr>
        <w:t>结合窗口单位改进作风专项行动</w:t>
      </w:r>
      <w:r w:rsidR="00920A6D">
        <w:rPr>
          <w:rFonts w:hint="eastAsia"/>
        </w:rPr>
        <w:t>，</w:t>
      </w:r>
      <w:r w:rsidRPr="008F2520">
        <w:rPr>
          <w:rFonts w:hint="eastAsia"/>
        </w:rPr>
        <w:t>结合创建优质服务窗口活动，稳中求进，改革创新，扎实开展各项工作，全面提升人力资源社会保障电话咨询服务水平。现将《</w:t>
      </w:r>
      <w:r w:rsidRPr="008F2520">
        <w:rPr>
          <w:rFonts w:hint="eastAsia"/>
        </w:rPr>
        <w:t>2014</w:t>
      </w:r>
      <w:r w:rsidRPr="008F2520">
        <w:rPr>
          <w:rFonts w:hint="eastAsia"/>
        </w:rPr>
        <w:t>年人力资源社会保障电话咨询服务工作安排》印发给你们，请及时转发各地市人力资源和社会保障部门，抓好贯彻落实。</w:t>
      </w:r>
    </w:p>
    <w:bookmarkEnd w:id="50"/>
    <w:bookmarkEnd w:id="51"/>
    <w:bookmarkEnd w:id="52"/>
    <w:p w:rsidR="008F2520" w:rsidRDefault="008F2520" w:rsidP="008F2520">
      <w:pPr>
        <w:ind w:right="480" w:firstLine="480"/>
        <w:jc w:val="center"/>
      </w:pPr>
      <w:r>
        <w:rPr>
          <w:rFonts w:hint="eastAsia"/>
        </w:rPr>
        <w:t xml:space="preserve">                                       </w:t>
      </w:r>
    </w:p>
    <w:p w:rsidR="008F2520" w:rsidRDefault="008F2520" w:rsidP="008F2520">
      <w:pPr>
        <w:ind w:right="480" w:firstLine="480"/>
        <w:jc w:val="center"/>
      </w:pPr>
    </w:p>
    <w:p w:rsidR="008F2520" w:rsidRDefault="008F2520" w:rsidP="008F2520">
      <w:pPr>
        <w:ind w:right="480" w:firstLine="480"/>
        <w:jc w:val="center"/>
      </w:pPr>
    </w:p>
    <w:p w:rsidR="008F2520" w:rsidRDefault="008F2520" w:rsidP="008F2520">
      <w:pPr>
        <w:ind w:right="480" w:firstLine="480"/>
        <w:jc w:val="center"/>
      </w:pPr>
      <w:r>
        <w:rPr>
          <w:rFonts w:hint="eastAsia"/>
        </w:rPr>
        <w:t xml:space="preserve">                                       </w:t>
      </w:r>
      <w:r>
        <w:rPr>
          <w:rFonts w:hint="eastAsia"/>
        </w:rPr>
        <w:t>人力资源和社会保障部信息化</w:t>
      </w:r>
    </w:p>
    <w:p w:rsidR="006C3524" w:rsidRDefault="008F2520" w:rsidP="008F2520">
      <w:pPr>
        <w:ind w:firstLine="480"/>
        <w:jc w:val="center"/>
      </w:pPr>
      <w:r>
        <w:rPr>
          <w:rFonts w:hint="eastAsia"/>
        </w:rPr>
        <w:t xml:space="preserve">                                    </w:t>
      </w:r>
      <w:r>
        <w:rPr>
          <w:rFonts w:hint="eastAsia"/>
        </w:rPr>
        <w:t>领导小组办公室</w:t>
      </w:r>
    </w:p>
    <w:p w:rsidR="008F2520" w:rsidRPr="008F2520" w:rsidRDefault="008F2520" w:rsidP="008F2520">
      <w:pPr>
        <w:ind w:right="960" w:firstLine="480"/>
        <w:jc w:val="center"/>
      </w:pPr>
      <w:r>
        <w:rPr>
          <w:rFonts w:hint="eastAsia"/>
        </w:rPr>
        <w:t xml:space="preserve">                                            2014</w:t>
      </w:r>
      <w:r>
        <w:rPr>
          <w:rFonts w:hint="eastAsia"/>
        </w:rPr>
        <w:t>年</w:t>
      </w:r>
      <w:r>
        <w:rPr>
          <w:rFonts w:hint="eastAsia"/>
        </w:rPr>
        <w:t>2</w:t>
      </w:r>
      <w:r>
        <w:rPr>
          <w:rFonts w:hint="eastAsia"/>
        </w:rPr>
        <w:t>月</w:t>
      </w:r>
      <w:r>
        <w:rPr>
          <w:rFonts w:hint="eastAsia"/>
        </w:rPr>
        <w:t>14</w:t>
      </w:r>
      <w:r>
        <w:rPr>
          <w:rFonts w:hint="eastAsia"/>
        </w:rPr>
        <w:t>日</w:t>
      </w:r>
    </w:p>
    <w:p w:rsidR="006C3524" w:rsidRDefault="006C3524" w:rsidP="004D3F61">
      <w:pPr>
        <w:ind w:firstLine="480"/>
        <w:jc w:val="left"/>
      </w:pPr>
    </w:p>
    <w:p w:rsidR="006C3524" w:rsidRDefault="006C3524" w:rsidP="004D3F61">
      <w:pPr>
        <w:ind w:firstLine="480"/>
        <w:jc w:val="left"/>
      </w:pPr>
    </w:p>
    <w:p w:rsidR="006C3524" w:rsidRDefault="006C3524" w:rsidP="004D3F61">
      <w:pPr>
        <w:ind w:firstLine="480"/>
        <w:jc w:val="left"/>
      </w:pPr>
    </w:p>
    <w:p w:rsidR="006C3524" w:rsidRDefault="006C3524" w:rsidP="004D3F61">
      <w:pPr>
        <w:ind w:firstLine="480"/>
        <w:jc w:val="left"/>
      </w:pPr>
    </w:p>
    <w:p w:rsidR="008F2520" w:rsidRDefault="008F2520" w:rsidP="004D3F61">
      <w:pPr>
        <w:ind w:firstLine="480"/>
        <w:jc w:val="left"/>
      </w:pPr>
    </w:p>
    <w:p w:rsidR="008F2520" w:rsidRDefault="008F2520" w:rsidP="004D3F61">
      <w:pPr>
        <w:ind w:firstLine="480"/>
        <w:jc w:val="left"/>
      </w:pPr>
    </w:p>
    <w:p w:rsidR="008F2520" w:rsidRDefault="008F2520" w:rsidP="004D3F61">
      <w:pPr>
        <w:ind w:firstLine="480"/>
        <w:jc w:val="left"/>
      </w:pPr>
    </w:p>
    <w:p w:rsidR="008F2520" w:rsidRDefault="008F2520" w:rsidP="004D3F61">
      <w:pPr>
        <w:ind w:firstLine="480"/>
        <w:jc w:val="left"/>
      </w:pPr>
    </w:p>
    <w:p w:rsidR="008F2520" w:rsidRDefault="008F2520" w:rsidP="008F2520">
      <w:pPr>
        <w:pStyle w:val="6"/>
        <w:spacing w:before="190"/>
        <w:jc w:val="center"/>
      </w:pPr>
      <w:bookmarkStart w:id="54" w:name="_Toc385497395"/>
      <w:bookmarkStart w:id="55" w:name="_Toc385509315"/>
      <w:r w:rsidRPr="008F2520">
        <w:rPr>
          <w:rFonts w:hint="eastAsia"/>
        </w:rPr>
        <w:lastRenderedPageBreak/>
        <w:t>2014</w:t>
      </w:r>
      <w:r w:rsidRPr="008F2520">
        <w:rPr>
          <w:rFonts w:hint="eastAsia"/>
        </w:rPr>
        <w:t>年人力资源社会保障电话咨询服务工作安排</w:t>
      </w:r>
      <w:bookmarkEnd w:id="54"/>
      <w:bookmarkEnd w:id="55"/>
    </w:p>
    <w:tbl>
      <w:tblPr>
        <w:tblW w:w="9656" w:type="dxa"/>
        <w:tblInd w:w="91" w:type="dxa"/>
        <w:tblLook w:val="04A0"/>
      </w:tblPr>
      <w:tblGrid>
        <w:gridCol w:w="457"/>
        <w:gridCol w:w="1545"/>
        <w:gridCol w:w="2268"/>
        <w:gridCol w:w="2693"/>
        <w:gridCol w:w="2693"/>
      </w:tblGrid>
      <w:tr w:rsidR="008F2520" w:rsidRPr="008F2520" w:rsidTr="008F3843">
        <w:trPr>
          <w:trHeight w:val="543"/>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rPr>
                <w:rFonts w:ascii="仿宋_GB2312" w:hAnsi="宋体" w:cs="宋体"/>
                <w:kern w:val="0"/>
              </w:rPr>
            </w:pPr>
            <w:r w:rsidRPr="008F2520">
              <w:rPr>
                <w:rFonts w:ascii="仿宋_GB2312" w:hAnsi="宋体" w:cs="宋体" w:hint="eastAsia"/>
                <w:kern w:val="0"/>
              </w:rPr>
              <w:t>序号</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任务</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工作内容</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部级工作</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地方工作</w:t>
            </w:r>
          </w:p>
        </w:tc>
      </w:tr>
      <w:tr w:rsidR="008F2520" w:rsidRPr="008F2520" w:rsidTr="008F3843">
        <w:trPr>
          <w:trHeight w:val="55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b/>
                <w:bCs/>
                <w:kern w:val="0"/>
              </w:rPr>
            </w:pPr>
            <w:proofErr w:type="gramStart"/>
            <w:r w:rsidRPr="008F2520">
              <w:rPr>
                <w:rFonts w:ascii="仿宋_GB2312" w:hAnsi="宋体" w:cs="宋体" w:hint="eastAsia"/>
                <w:b/>
                <w:bCs/>
                <w:kern w:val="0"/>
              </w:rPr>
              <w:t>一</w:t>
            </w:r>
            <w:proofErr w:type="gramEnd"/>
          </w:p>
        </w:tc>
        <w:tc>
          <w:tcPr>
            <w:tcW w:w="9199" w:type="dxa"/>
            <w:gridSpan w:val="4"/>
            <w:tcBorders>
              <w:top w:val="single" w:sz="4" w:space="0" w:color="auto"/>
              <w:left w:val="nil"/>
              <w:bottom w:val="single" w:sz="4" w:space="0" w:color="auto"/>
              <w:right w:val="single" w:sz="4" w:space="0" w:color="000000"/>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b/>
                <w:bCs/>
                <w:kern w:val="0"/>
              </w:rPr>
            </w:pPr>
            <w:r w:rsidRPr="008F2520">
              <w:rPr>
                <w:rFonts w:ascii="仿宋_GB2312" w:hAnsi="宋体" w:cs="宋体" w:hint="eastAsia"/>
                <w:b/>
                <w:bCs/>
                <w:kern w:val="0"/>
              </w:rPr>
              <w:t>协同工作，扩大12333的地市覆盖面</w:t>
            </w:r>
          </w:p>
        </w:tc>
      </w:tr>
      <w:tr w:rsidR="008F2520" w:rsidRPr="008F2520" w:rsidTr="008F3843">
        <w:trPr>
          <w:trHeight w:val="870"/>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1</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统一部署</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制定年度工作计划，统筹推进各项工作。</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制定年度工作计划，建立各级电话咨询服务部门协同工作机制。</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按照部里的统一部署，开展各项工作，重点推进12333规范化建设。</w:t>
            </w:r>
          </w:p>
        </w:tc>
      </w:tr>
      <w:tr w:rsidR="008F2520" w:rsidRPr="008F2520" w:rsidTr="008F3843">
        <w:trPr>
          <w:trHeight w:val="91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2</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扩大覆盖面</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进一步提高地市覆盖率，开通12333的地市级以上单位达到340个以上。</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巩固省级全覆盖成果,加强指导，逐步扩大地市覆盖范围。</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加强对辖区内未开通地市的指导，制定计划和考核目标，提高电话咨询服务地市覆盖率。</w:t>
            </w:r>
          </w:p>
        </w:tc>
      </w:tr>
      <w:tr w:rsidR="008F2520" w:rsidRPr="008F2520" w:rsidTr="008F3843">
        <w:trPr>
          <w:trHeight w:val="55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b/>
                <w:bCs/>
                <w:kern w:val="0"/>
              </w:rPr>
            </w:pPr>
            <w:r w:rsidRPr="008F2520">
              <w:rPr>
                <w:rFonts w:ascii="仿宋_GB2312" w:hAnsi="宋体" w:cs="宋体" w:hint="eastAsia"/>
                <w:b/>
                <w:bCs/>
                <w:kern w:val="0"/>
              </w:rPr>
              <w:t>二</w:t>
            </w:r>
          </w:p>
        </w:tc>
        <w:tc>
          <w:tcPr>
            <w:tcW w:w="9199" w:type="dxa"/>
            <w:gridSpan w:val="4"/>
            <w:tcBorders>
              <w:top w:val="single" w:sz="4" w:space="0" w:color="auto"/>
              <w:left w:val="nil"/>
              <w:bottom w:val="single" w:sz="4" w:space="0" w:color="auto"/>
              <w:right w:val="single" w:sz="4" w:space="0" w:color="000000"/>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b/>
                <w:bCs/>
                <w:kern w:val="0"/>
              </w:rPr>
            </w:pPr>
            <w:r w:rsidRPr="008F2520">
              <w:rPr>
                <w:rFonts w:ascii="仿宋_GB2312" w:hAnsi="宋体" w:cs="宋体" w:hint="eastAsia"/>
                <w:b/>
                <w:bCs/>
                <w:kern w:val="0"/>
              </w:rPr>
              <w:t>开展“规范年”建设，推进12333规范化发展</w:t>
            </w:r>
          </w:p>
        </w:tc>
      </w:tr>
      <w:tr w:rsidR="008F2520" w:rsidRPr="008F2520" w:rsidTr="0079491E">
        <w:trPr>
          <w:trHeight w:val="115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3</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课题研究</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完成课题研究工作，加强课题研究成果的交流和应用。</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完成部本级课题研究，指导地方完成课题研究。评选和表彰优秀论文,总结和推广课题研究成果。</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完成省本级课题研究，指导地市完成相关课题研究。</w:t>
            </w:r>
          </w:p>
        </w:tc>
      </w:tr>
      <w:tr w:rsidR="008F2520" w:rsidRPr="008F2520" w:rsidTr="0079491E">
        <w:trPr>
          <w:trHeight w:val="85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4</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标准建设</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开展12333电话咨询服务标准和规范制定工作。</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组织开展相关标准规范的起草工作。</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参与标准规范的起草、制定工作。</w:t>
            </w:r>
          </w:p>
        </w:tc>
      </w:tr>
      <w:tr w:rsidR="008F2520" w:rsidRPr="008F2520" w:rsidTr="0079491E">
        <w:trPr>
          <w:trHeight w:val="79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5</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制度建设</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推进12333制度建设，加强内部管理。</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指导地方制定12333电话咨询服务管理制度。</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建立健全12333电话咨询服务管理制度。</w:t>
            </w:r>
          </w:p>
        </w:tc>
      </w:tr>
      <w:tr w:rsidR="008F2520" w:rsidRPr="008F2520" w:rsidTr="0079491E">
        <w:trPr>
          <w:trHeight w:val="990"/>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6</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服务监督</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开展12333咨询服务质量监控。</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制定方案,组织人员开展地方12333服务质量监控,撰写质量监控报告。</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加强内部管理，提高接通率，向社会公众提供规范化服务。</w:t>
            </w:r>
          </w:p>
        </w:tc>
      </w:tr>
      <w:tr w:rsidR="008F2520" w:rsidRPr="008F2520" w:rsidTr="008F3843">
        <w:trPr>
          <w:trHeight w:val="55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b/>
                <w:bCs/>
                <w:kern w:val="0"/>
              </w:rPr>
            </w:pPr>
            <w:r w:rsidRPr="008F2520">
              <w:rPr>
                <w:rFonts w:ascii="仿宋_GB2312" w:hAnsi="宋体" w:cs="宋体" w:hint="eastAsia"/>
                <w:b/>
                <w:bCs/>
                <w:kern w:val="0"/>
              </w:rPr>
              <w:t>三</w:t>
            </w:r>
          </w:p>
        </w:tc>
        <w:tc>
          <w:tcPr>
            <w:tcW w:w="9199" w:type="dxa"/>
            <w:gridSpan w:val="4"/>
            <w:tcBorders>
              <w:top w:val="single" w:sz="4" w:space="0" w:color="auto"/>
              <w:left w:val="nil"/>
              <w:bottom w:val="single" w:sz="4" w:space="0" w:color="auto"/>
              <w:right w:val="single" w:sz="4" w:space="0" w:color="000000"/>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b/>
                <w:bCs/>
                <w:kern w:val="0"/>
              </w:rPr>
            </w:pPr>
            <w:r w:rsidRPr="008F2520">
              <w:rPr>
                <w:rFonts w:ascii="仿宋_GB2312" w:hAnsi="宋体" w:cs="宋体" w:hint="eastAsia"/>
                <w:b/>
                <w:bCs/>
                <w:kern w:val="0"/>
              </w:rPr>
              <w:t>坚持一体化建设思路，构建全国12333服务体系</w:t>
            </w:r>
          </w:p>
        </w:tc>
      </w:tr>
      <w:tr w:rsidR="008F2520" w:rsidRPr="008F2520" w:rsidTr="0079491E">
        <w:trPr>
          <w:trHeight w:val="121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7</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系统建设</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推动电话咨询服务信息系统建设，使基于信息系统开展电话咨询服务工作的省市增至300个。</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指导各地开展电话咨询服务信息系统建设工作。</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加强督导,积极推动尚未建立电话咨询服务信息系统的地区尽早建立信息系统。</w:t>
            </w:r>
          </w:p>
        </w:tc>
      </w:tr>
      <w:tr w:rsidR="008F2520" w:rsidRPr="008F2520" w:rsidTr="0079491E">
        <w:trPr>
          <w:trHeight w:val="1470"/>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8</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共享资源</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建立健全信息资源库，通过信息交互平台实现信息资源共享。</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依据部颁分类代码规范，建立和完善部本级信息资源库，依托金保工程业务专网建立信息交互平台。</w:t>
            </w:r>
            <w:proofErr w:type="gramStart"/>
            <w:r w:rsidRPr="008F2520">
              <w:rPr>
                <w:rFonts w:ascii="仿宋_GB2312" w:hAnsi="宋体" w:cs="宋体" w:hint="eastAsia"/>
                <w:kern w:val="0"/>
              </w:rPr>
              <w:t>实现部</w:t>
            </w:r>
            <w:proofErr w:type="gramEnd"/>
            <w:r w:rsidRPr="008F2520">
              <w:rPr>
                <w:rFonts w:ascii="仿宋_GB2312" w:hAnsi="宋体" w:cs="宋体" w:hint="eastAsia"/>
                <w:kern w:val="0"/>
              </w:rPr>
              <w:t>平台</w:t>
            </w:r>
            <w:r w:rsidRPr="008F2520">
              <w:rPr>
                <w:rFonts w:ascii="仿宋_GB2312" w:hAnsi="宋体" w:cs="宋体" w:hint="eastAsia"/>
                <w:kern w:val="0"/>
              </w:rPr>
              <w:lastRenderedPageBreak/>
              <w:t>与部分省级机构的信息共享。</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lastRenderedPageBreak/>
              <w:t>在部级分类代码规范的基础上，建立本地规范，建立和完善本级信息资源库，实现与部级信息资源库的共享。同时做</w:t>
            </w:r>
            <w:r w:rsidRPr="008F2520">
              <w:rPr>
                <w:rFonts w:ascii="仿宋_GB2312" w:hAnsi="宋体" w:cs="宋体" w:hint="eastAsia"/>
                <w:kern w:val="0"/>
              </w:rPr>
              <w:lastRenderedPageBreak/>
              <w:t>好省市信息资源库共建/共享工作。</w:t>
            </w:r>
          </w:p>
        </w:tc>
      </w:tr>
      <w:tr w:rsidR="008F2520" w:rsidRPr="008F2520" w:rsidTr="0079491E">
        <w:trPr>
          <w:trHeight w:val="94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lastRenderedPageBreak/>
              <w:t>9</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短信平台</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统一规划、稳步推进全国统一的12333短信服务平台建设。</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开展全国12333短信平台建设规划，下发指导意见，开展试点。</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按照部里的统一要求，对外提供12333短信服务。</w:t>
            </w:r>
          </w:p>
        </w:tc>
      </w:tr>
      <w:tr w:rsidR="008F2520" w:rsidRPr="008F2520" w:rsidTr="0079491E">
        <w:trPr>
          <w:trHeight w:val="82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10</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创新形式</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拓展服务形式，实现不同服务渠道之间的信息共享和业务协同。</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跟踪信息技术和通信技术的发展情况，研究和推荐新的服务形式。</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积极采用新的服务形式，并实现不同服务渠道之间的关联。</w:t>
            </w:r>
          </w:p>
        </w:tc>
      </w:tr>
      <w:tr w:rsidR="008F2520" w:rsidRPr="008F2520" w:rsidTr="008F3843">
        <w:trPr>
          <w:trHeight w:val="55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b/>
                <w:bCs/>
                <w:kern w:val="0"/>
              </w:rPr>
            </w:pPr>
            <w:r w:rsidRPr="008F2520">
              <w:rPr>
                <w:rFonts w:ascii="仿宋_GB2312" w:hAnsi="宋体" w:cs="宋体" w:hint="eastAsia"/>
                <w:b/>
                <w:bCs/>
                <w:kern w:val="0"/>
              </w:rPr>
              <w:t>四</w:t>
            </w:r>
          </w:p>
        </w:tc>
        <w:tc>
          <w:tcPr>
            <w:tcW w:w="9199" w:type="dxa"/>
            <w:gridSpan w:val="4"/>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b/>
                <w:bCs/>
                <w:kern w:val="0"/>
              </w:rPr>
              <w:t>做大、做强12333电话咨询服务品牌</w:t>
            </w:r>
          </w:p>
        </w:tc>
      </w:tr>
      <w:tr w:rsidR="008F2520" w:rsidRPr="008F2520" w:rsidTr="0079491E">
        <w:trPr>
          <w:trHeight w:val="106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11</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咨询日活动</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以“走进农民工”为主题,开展“12333全国统一咨询日”活动，进一步提高12333的社会认知度。</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制定活动计划，组织和参与现场咨询活动。对咨询日活动进行调度。</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按照部里的统一部署，围绕“走进农民工”主题，完成统一咨询日活动，并做好情况总结和上报工作。</w:t>
            </w:r>
          </w:p>
        </w:tc>
      </w:tr>
      <w:tr w:rsidR="008F2520" w:rsidRPr="008F2520" w:rsidTr="0079491E">
        <w:trPr>
          <w:trHeight w:val="100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12</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拓展内容</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围绕人力资源社会保障中心工作和重点工作，积极扩展服务内容。</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指导地方扩大12333服务内容，强化推动社会保障</w:t>
            </w:r>
            <w:proofErr w:type="gramStart"/>
            <w:r w:rsidRPr="008F2520">
              <w:rPr>
                <w:rFonts w:ascii="仿宋_GB2312" w:hAnsi="宋体" w:cs="宋体" w:hint="eastAsia"/>
                <w:kern w:val="0"/>
              </w:rPr>
              <w:t>卡咨询</w:t>
            </w:r>
            <w:proofErr w:type="gramEnd"/>
            <w:r w:rsidRPr="008F2520">
              <w:rPr>
                <w:rFonts w:ascii="仿宋_GB2312" w:hAnsi="宋体" w:cs="宋体" w:hint="eastAsia"/>
                <w:kern w:val="0"/>
              </w:rPr>
              <w:t>服务等工作。</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加强电话咨询服务数据分析,为业务部门工作提供支持。加强与业务部门的沟通,逐步拓展服务内容。</w:t>
            </w:r>
          </w:p>
        </w:tc>
      </w:tr>
      <w:tr w:rsidR="008F2520" w:rsidRPr="008F2520" w:rsidTr="0079491E">
        <w:trPr>
          <w:trHeight w:val="91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13</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业务调研</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组织调研,开展12333电话咨询服务研讨工作。</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针对12333难点问题,开展调研，组织电话咨询服务工作研讨。</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结合地方实际开展研究，做好成果整理应用工作，参加部里组织的业务研讨。</w:t>
            </w:r>
          </w:p>
        </w:tc>
      </w:tr>
      <w:tr w:rsidR="008F2520" w:rsidRPr="008F2520" w:rsidTr="008F3843">
        <w:trPr>
          <w:trHeight w:val="58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b/>
                <w:bCs/>
                <w:kern w:val="0"/>
              </w:rPr>
            </w:pPr>
            <w:r w:rsidRPr="008F2520">
              <w:rPr>
                <w:rFonts w:ascii="仿宋_GB2312" w:hAnsi="宋体" w:cs="宋体" w:hint="eastAsia"/>
                <w:b/>
                <w:bCs/>
                <w:kern w:val="0"/>
              </w:rPr>
              <w:t>五</w:t>
            </w:r>
          </w:p>
        </w:tc>
        <w:tc>
          <w:tcPr>
            <w:tcW w:w="9199" w:type="dxa"/>
            <w:gridSpan w:val="4"/>
            <w:tcBorders>
              <w:top w:val="single" w:sz="4" w:space="0" w:color="auto"/>
              <w:left w:val="nil"/>
              <w:bottom w:val="single" w:sz="4" w:space="0" w:color="auto"/>
              <w:right w:val="single" w:sz="4" w:space="0" w:color="000000"/>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b/>
                <w:bCs/>
                <w:kern w:val="0"/>
              </w:rPr>
            </w:pPr>
            <w:r w:rsidRPr="008F2520">
              <w:rPr>
                <w:rFonts w:ascii="仿宋_GB2312" w:hAnsi="宋体" w:cs="宋体" w:hint="eastAsia"/>
                <w:b/>
                <w:bCs/>
                <w:kern w:val="0"/>
              </w:rPr>
              <w:t>加强咨询员队伍建设，提高人员素质和服务能力</w:t>
            </w:r>
          </w:p>
        </w:tc>
      </w:tr>
      <w:tr w:rsidR="008F2520" w:rsidRPr="008F2520" w:rsidTr="008F3843">
        <w:trPr>
          <w:trHeight w:val="840"/>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14</w:t>
            </w:r>
          </w:p>
        </w:tc>
        <w:tc>
          <w:tcPr>
            <w:tcW w:w="1545"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学习培训</w:t>
            </w:r>
          </w:p>
        </w:tc>
        <w:tc>
          <w:tcPr>
            <w:tcW w:w="2268"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举办全国12333电话咨询服务培训班。</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组织培训工作,确定培训内容和师资。</w:t>
            </w:r>
          </w:p>
        </w:tc>
        <w:tc>
          <w:tcPr>
            <w:tcW w:w="2693" w:type="dxa"/>
            <w:tcBorders>
              <w:top w:val="nil"/>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组织本地人员参加培训，组织开展本地区咨询员和管理人员培训。</w:t>
            </w:r>
          </w:p>
        </w:tc>
      </w:tr>
      <w:tr w:rsidR="008F2520" w:rsidRPr="008F2520" w:rsidTr="008F3843">
        <w:trPr>
          <w:trHeight w:val="1408"/>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center"/>
              <w:rPr>
                <w:rFonts w:ascii="仿宋_GB2312" w:hAnsi="宋体" w:cs="宋体"/>
                <w:kern w:val="0"/>
              </w:rPr>
            </w:pPr>
            <w:r w:rsidRPr="008F2520">
              <w:rPr>
                <w:rFonts w:ascii="仿宋_GB2312" w:hAnsi="宋体" w:cs="宋体" w:hint="eastAsia"/>
                <w:kern w:val="0"/>
              </w:rPr>
              <w:t>15</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业务交流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推动全国12333电话咨询服务工作的日常交流。</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做好12333网站维护工作，《12333工作简报》编发，开展基于QQ群、</w:t>
            </w:r>
            <w:proofErr w:type="gramStart"/>
            <w:r w:rsidRPr="008F2520">
              <w:rPr>
                <w:rFonts w:ascii="仿宋_GB2312" w:hAnsi="宋体" w:cs="宋体" w:hint="eastAsia"/>
                <w:kern w:val="0"/>
              </w:rPr>
              <w:t>微信的</w:t>
            </w:r>
            <w:proofErr w:type="gramEnd"/>
            <w:r w:rsidRPr="008F2520">
              <w:rPr>
                <w:rFonts w:ascii="仿宋_GB2312" w:hAnsi="宋体" w:cs="宋体" w:hint="eastAsia"/>
                <w:kern w:val="0"/>
              </w:rPr>
              <w:t>日常交流。</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F2520" w:rsidRPr="008F2520" w:rsidRDefault="008F2520" w:rsidP="008F3843">
            <w:pPr>
              <w:widowControl/>
              <w:snapToGrid w:val="0"/>
              <w:spacing w:line="340" w:lineRule="atLeast"/>
              <w:ind w:firstLineChars="0" w:firstLine="0"/>
              <w:jc w:val="left"/>
              <w:rPr>
                <w:rFonts w:ascii="仿宋_GB2312" w:hAnsi="宋体" w:cs="宋体"/>
                <w:kern w:val="0"/>
              </w:rPr>
            </w:pPr>
            <w:r w:rsidRPr="008F2520">
              <w:rPr>
                <w:rFonts w:ascii="仿宋_GB2312" w:hAnsi="宋体" w:cs="宋体" w:hint="eastAsia"/>
                <w:kern w:val="0"/>
              </w:rPr>
              <w:t>办好本地12333工作动态类内刊，并及时上报部里。及时组织转发、</w:t>
            </w:r>
            <w:proofErr w:type="gramStart"/>
            <w:r w:rsidRPr="008F2520">
              <w:rPr>
                <w:rFonts w:ascii="仿宋_GB2312" w:hAnsi="宋体" w:cs="宋体" w:hint="eastAsia"/>
                <w:kern w:val="0"/>
              </w:rPr>
              <w:t>学习部</w:t>
            </w:r>
            <w:proofErr w:type="gramEnd"/>
            <w:r w:rsidRPr="008F2520">
              <w:rPr>
                <w:rFonts w:ascii="仿宋_GB2312" w:hAnsi="宋体" w:cs="宋体" w:hint="eastAsia"/>
                <w:kern w:val="0"/>
              </w:rPr>
              <w:t>《12333工作简报》。</w:t>
            </w:r>
          </w:p>
        </w:tc>
      </w:tr>
    </w:tbl>
    <w:p w:rsidR="007D6CE1" w:rsidRDefault="007D6CE1" w:rsidP="008F2520">
      <w:pPr>
        <w:ind w:firstLineChars="0" w:firstLine="0"/>
      </w:pPr>
    </w:p>
    <w:p w:rsidR="007D6CE1" w:rsidRDefault="007D6CE1" w:rsidP="007D6CE1">
      <w:pPr>
        <w:pStyle w:val="6"/>
        <w:spacing w:before="190"/>
        <w:jc w:val="center"/>
      </w:pPr>
      <w:bookmarkStart w:id="56" w:name="_Toc385509316"/>
      <w:r w:rsidRPr="007D6CE1">
        <w:rPr>
          <w:rFonts w:hint="eastAsia"/>
        </w:rPr>
        <w:lastRenderedPageBreak/>
        <w:t>人力资源社会保障部办公厅关于开展</w:t>
      </w:r>
      <w:r w:rsidRPr="007D6CE1">
        <w:rPr>
          <w:rFonts w:hint="eastAsia"/>
        </w:rPr>
        <w:t>2014</w:t>
      </w:r>
      <w:r w:rsidRPr="007D6CE1">
        <w:rPr>
          <w:rFonts w:hint="eastAsia"/>
        </w:rPr>
        <w:t>年</w:t>
      </w:r>
      <w:r w:rsidRPr="007D6CE1">
        <w:rPr>
          <w:rFonts w:hint="eastAsia"/>
        </w:rPr>
        <w:t>12333</w:t>
      </w:r>
      <w:bookmarkEnd w:id="56"/>
    </w:p>
    <w:p w:rsidR="007D6CE1" w:rsidRPr="007D6CE1" w:rsidRDefault="007D6CE1" w:rsidP="007D6CE1">
      <w:pPr>
        <w:pStyle w:val="6"/>
        <w:spacing w:before="190"/>
        <w:jc w:val="center"/>
      </w:pPr>
      <w:bookmarkStart w:id="57" w:name="_Toc385509317"/>
      <w:r w:rsidRPr="007D6CE1">
        <w:rPr>
          <w:rFonts w:hint="eastAsia"/>
        </w:rPr>
        <w:t>全国统一咨询日活动的通知</w:t>
      </w:r>
      <w:bookmarkEnd w:id="57"/>
    </w:p>
    <w:p w:rsidR="007D6CE1" w:rsidRPr="007D6CE1" w:rsidRDefault="007D6CE1" w:rsidP="007D6CE1">
      <w:pPr>
        <w:spacing w:line="360" w:lineRule="auto"/>
        <w:ind w:firstLineChars="0" w:firstLine="0"/>
        <w:jc w:val="center"/>
      </w:pPr>
      <w:proofErr w:type="gramStart"/>
      <w:r w:rsidRPr="007D6CE1">
        <w:rPr>
          <w:rFonts w:hint="eastAsia"/>
        </w:rPr>
        <w:t>人社厅函</w:t>
      </w:r>
      <w:proofErr w:type="gramEnd"/>
      <w:r w:rsidRPr="007D6CE1">
        <w:rPr>
          <w:rFonts w:hint="eastAsia"/>
        </w:rPr>
        <w:t>[2014]65</w:t>
      </w:r>
      <w:r w:rsidRPr="007D6CE1">
        <w:rPr>
          <w:rFonts w:hint="eastAsia"/>
        </w:rPr>
        <w:t>号</w:t>
      </w:r>
    </w:p>
    <w:p w:rsidR="007D6CE1" w:rsidRPr="007D6CE1" w:rsidRDefault="007D6CE1" w:rsidP="007D6CE1">
      <w:pPr>
        <w:spacing w:line="360" w:lineRule="auto"/>
        <w:ind w:firstLineChars="0" w:firstLine="0"/>
        <w:jc w:val="left"/>
      </w:pPr>
      <w:r w:rsidRPr="007D6CE1">
        <w:rPr>
          <w:rFonts w:hint="eastAsia"/>
        </w:rPr>
        <w:t>各省、自治区、直辖市及新疆生产建设兵团人力资源社会保障厅（局）：</w:t>
      </w:r>
    </w:p>
    <w:p w:rsidR="007D6CE1" w:rsidRPr="007D6CE1" w:rsidRDefault="007D6CE1" w:rsidP="007D6CE1">
      <w:pPr>
        <w:ind w:firstLine="480"/>
        <w:jc w:val="left"/>
      </w:pPr>
      <w:r w:rsidRPr="007D6CE1">
        <w:rPr>
          <w:rFonts w:hint="eastAsia"/>
        </w:rPr>
        <w:t>12333</w:t>
      </w:r>
      <w:r w:rsidRPr="007D6CE1">
        <w:rPr>
          <w:rFonts w:hint="eastAsia"/>
        </w:rPr>
        <w:t>全国统一咨询日活动开展以来，在宣传人力资源社会保障法律法规政策，满足社会公众释疑解惑需求，推广人力资源社会保障</w:t>
      </w:r>
      <w:r w:rsidRPr="007D6CE1">
        <w:rPr>
          <w:rFonts w:hint="eastAsia"/>
        </w:rPr>
        <w:t>12333</w:t>
      </w:r>
      <w:r w:rsidRPr="007D6CE1">
        <w:rPr>
          <w:rFonts w:hint="eastAsia"/>
        </w:rPr>
        <w:t>电话咨询服务等方面发挥了重要作用。为了将活动引向深入，人力资源社会保障部决定开展以“走进农民工”为主题的</w:t>
      </w:r>
      <w:r w:rsidRPr="007D6CE1">
        <w:rPr>
          <w:rFonts w:hint="eastAsia"/>
        </w:rPr>
        <w:t>2014</w:t>
      </w:r>
      <w:r w:rsidRPr="007D6CE1">
        <w:rPr>
          <w:rFonts w:hint="eastAsia"/>
        </w:rPr>
        <w:t>年</w:t>
      </w:r>
      <w:r w:rsidRPr="007D6CE1">
        <w:rPr>
          <w:rFonts w:hint="eastAsia"/>
        </w:rPr>
        <w:t>12333</w:t>
      </w:r>
      <w:r w:rsidRPr="007D6CE1">
        <w:rPr>
          <w:rFonts w:hint="eastAsia"/>
        </w:rPr>
        <w:t>全国统一咨询日活动，现就有关活动安排事项通知如下：</w:t>
      </w:r>
    </w:p>
    <w:p w:rsidR="007D6CE1" w:rsidRPr="007D6CE1" w:rsidRDefault="007D6CE1" w:rsidP="007D6CE1">
      <w:pPr>
        <w:ind w:firstLine="480"/>
        <w:jc w:val="left"/>
      </w:pPr>
      <w:r w:rsidRPr="007D6CE1">
        <w:rPr>
          <w:rFonts w:hint="eastAsia"/>
        </w:rPr>
        <w:t>一、紧扣活动主题。农民工是我国工业化、城镇化进程中涌现的一支新型劳动大军，为经济社会发展</w:t>
      </w:r>
      <w:proofErr w:type="gramStart"/>
      <w:r w:rsidRPr="007D6CE1">
        <w:rPr>
          <w:rFonts w:hint="eastAsia"/>
        </w:rPr>
        <w:t>作出</w:t>
      </w:r>
      <w:proofErr w:type="gramEnd"/>
      <w:r w:rsidRPr="007D6CE1">
        <w:rPr>
          <w:rFonts w:hint="eastAsia"/>
        </w:rPr>
        <w:t>了重大贡献。做好农民工就业服务，保障农民工各项权益对于促进农村劳动力向非农产业和城镇转移，推进城乡经济社会发展一体化进程具有十分重要的意义。今年的</w:t>
      </w:r>
      <w:r w:rsidRPr="007D6CE1">
        <w:rPr>
          <w:rFonts w:hint="eastAsia"/>
        </w:rPr>
        <w:t>12333</w:t>
      </w:r>
      <w:r w:rsidRPr="007D6CE1">
        <w:rPr>
          <w:rFonts w:hint="eastAsia"/>
        </w:rPr>
        <w:t>全国统一咨询日活动主题确定为“走进农民工”，时间为</w:t>
      </w:r>
      <w:r w:rsidRPr="007D6CE1">
        <w:rPr>
          <w:rFonts w:hint="eastAsia"/>
        </w:rPr>
        <w:t>3</w:t>
      </w:r>
      <w:r w:rsidRPr="007D6CE1">
        <w:rPr>
          <w:rFonts w:hint="eastAsia"/>
        </w:rPr>
        <w:t>月</w:t>
      </w:r>
      <w:r w:rsidRPr="007D6CE1">
        <w:rPr>
          <w:rFonts w:hint="eastAsia"/>
        </w:rPr>
        <w:t>30</w:t>
      </w:r>
      <w:r w:rsidRPr="007D6CE1">
        <w:rPr>
          <w:rFonts w:hint="eastAsia"/>
        </w:rPr>
        <w:t>日。各地要紧紧围绕广大农民工最关心的劳动就业和社会保障等方面的热点难点问题，制定详细的活动方案，精心组织好今年的全国统一咨询日活动。</w:t>
      </w:r>
    </w:p>
    <w:p w:rsidR="007D6CE1" w:rsidRPr="007D6CE1" w:rsidRDefault="007D6CE1" w:rsidP="007D6CE1">
      <w:pPr>
        <w:ind w:firstLine="480"/>
        <w:jc w:val="left"/>
      </w:pPr>
      <w:r w:rsidRPr="007D6CE1">
        <w:rPr>
          <w:rFonts w:hint="eastAsia"/>
        </w:rPr>
        <w:t>二、创新服务方式。“走进农民工”要体现在送服务上门、主动为农民工服务等方面。各地应结合农民工需求实际，提升服务理念，创新服务方式，可以在活动当天组织咨询员到农民工比较集中的企业就农民工关心的就业培训、劳动合同、工资保障、社保关系转移、医疗保险、工伤保险等问题进行面对面的咨询，也可以在农民工流动量大的广场、车站、码头等地设置咨询台，发放宣传材料，现场解答农民工的问题。有条件的地区还可以邀请农民工代表到</w:t>
      </w:r>
      <w:r w:rsidRPr="007D6CE1">
        <w:rPr>
          <w:rFonts w:hint="eastAsia"/>
        </w:rPr>
        <w:t>12333</w:t>
      </w:r>
      <w:r w:rsidRPr="007D6CE1">
        <w:rPr>
          <w:rFonts w:hint="eastAsia"/>
        </w:rPr>
        <w:t>咨询服务中心参观、座谈，倾听他们对农民工工作和</w:t>
      </w:r>
      <w:r w:rsidRPr="007D6CE1">
        <w:rPr>
          <w:rFonts w:hint="eastAsia"/>
        </w:rPr>
        <w:t>12333</w:t>
      </w:r>
      <w:r w:rsidRPr="007D6CE1">
        <w:rPr>
          <w:rFonts w:hint="eastAsia"/>
        </w:rPr>
        <w:t>电话咨询服务工作的意见建议。</w:t>
      </w:r>
    </w:p>
    <w:p w:rsidR="007D6CE1" w:rsidRPr="007D6CE1" w:rsidRDefault="007D6CE1" w:rsidP="007D6CE1">
      <w:pPr>
        <w:ind w:firstLine="480"/>
        <w:jc w:val="left"/>
      </w:pPr>
      <w:r w:rsidRPr="007D6CE1">
        <w:rPr>
          <w:rFonts w:hint="eastAsia"/>
        </w:rPr>
        <w:t>三、加大宣传力度。各地要根据活动安排制定相应的宣传方案，邀请新闻媒体对活动进行宣传报道。要通过开展</w:t>
      </w:r>
      <w:r w:rsidRPr="007D6CE1">
        <w:rPr>
          <w:rFonts w:hint="eastAsia"/>
        </w:rPr>
        <w:t>12333</w:t>
      </w:r>
      <w:r w:rsidRPr="007D6CE1">
        <w:rPr>
          <w:rFonts w:hint="eastAsia"/>
        </w:rPr>
        <w:t>全国统一咨询日活动，宣传国家的方针政策，营造全社会关心、尊重农民工的氛围，扩大</w:t>
      </w:r>
      <w:r w:rsidRPr="007D6CE1">
        <w:rPr>
          <w:rFonts w:hint="eastAsia"/>
        </w:rPr>
        <w:t>12333</w:t>
      </w:r>
      <w:r w:rsidRPr="007D6CE1">
        <w:rPr>
          <w:rFonts w:hint="eastAsia"/>
        </w:rPr>
        <w:t>电话咨询服务的社会影响力。</w:t>
      </w:r>
      <w:r w:rsidRPr="007D6CE1">
        <w:t xml:space="preserve"> </w:t>
      </w:r>
    </w:p>
    <w:p w:rsidR="007D6CE1" w:rsidRPr="007D6CE1" w:rsidRDefault="007D6CE1" w:rsidP="007D6CE1">
      <w:pPr>
        <w:ind w:firstLine="480"/>
        <w:jc w:val="left"/>
      </w:pPr>
      <w:r w:rsidRPr="007D6CE1">
        <w:rPr>
          <w:rFonts w:hint="eastAsia"/>
        </w:rPr>
        <w:t>四、加强组织领导。今年的</w:t>
      </w:r>
      <w:r w:rsidRPr="007D6CE1">
        <w:rPr>
          <w:rFonts w:hint="eastAsia"/>
        </w:rPr>
        <w:t>12333</w:t>
      </w:r>
      <w:r w:rsidRPr="007D6CE1">
        <w:rPr>
          <w:rFonts w:hint="eastAsia"/>
        </w:rPr>
        <w:t>全国统一咨询日恰逢周日，各地人力资源社会保障部门要加强领导，高度重视活动的组织工作，确保活动现场的安全、有序。各地</w:t>
      </w:r>
      <w:r w:rsidRPr="007D6CE1">
        <w:rPr>
          <w:rFonts w:hint="eastAsia"/>
        </w:rPr>
        <w:t>12333</w:t>
      </w:r>
      <w:r w:rsidRPr="007D6CE1">
        <w:rPr>
          <w:rFonts w:hint="eastAsia"/>
        </w:rPr>
        <w:t>电话咨询服务机构要抓好活动的具体组织工作，农民工工作协调机构要积极配合，共同做好相关工作。</w:t>
      </w:r>
    </w:p>
    <w:p w:rsidR="007D6CE1" w:rsidRPr="007D6CE1" w:rsidRDefault="007D6CE1" w:rsidP="007D6CE1">
      <w:pPr>
        <w:ind w:firstLine="480"/>
        <w:jc w:val="left"/>
      </w:pPr>
      <w:r w:rsidRPr="007D6CE1">
        <w:rPr>
          <w:rFonts w:hint="eastAsia"/>
        </w:rPr>
        <w:t>五、做好信息报送。请各地于</w:t>
      </w:r>
      <w:r w:rsidRPr="007D6CE1">
        <w:rPr>
          <w:rFonts w:hint="eastAsia"/>
        </w:rPr>
        <w:t>3</w:t>
      </w:r>
      <w:r w:rsidRPr="007D6CE1">
        <w:rPr>
          <w:rFonts w:hint="eastAsia"/>
        </w:rPr>
        <w:t>月</w:t>
      </w:r>
      <w:r w:rsidRPr="007D6CE1">
        <w:rPr>
          <w:rFonts w:hint="eastAsia"/>
        </w:rPr>
        <w:t>20</w:t>
      </w:r>
      <w:r w:rsidRPr="007D6CE1">
        <w:rPr>
          <w:rFonts w:hint="eastAsia"/>
        </w:rPr>
        <w:t>日前将活动方案报部信息中心。咨询日活动结</w:t>
      </w:r>
      <w:r w:rsidRPr="007D6CE1">
        <w:rPr>
          <w:rFonts w:hint="eastAsia"/>
        </w:rPr>
        <w:lastRenderedPageBreak/>
        <w:t>束后一周内，将活动的相关文字、图片、视频等资料报部信息中心。工作中如有问题，请及时与我部联系。</w:t>
      </w:r>
    </w:p>
    <w:p w:rsidR="007D6CE1" w:rsidRPr="007D6CE1" w:rsidRDefault="007D6CE1" w:rsidP="007D6CE1">
      <w:pPr>
        <w:ind w:firstLine="480"/>
        <w:jc w:val="left"/>
      </w:pPr>
    </w:p>
    <w:p w:rsidR="007D6CE1" w:rsidRPr="007D6CE1" w:rsidRDefault="007D6CE1" w:rsidP="007D6CE1">
      <w:pPr>
        <w:ind w:firstLine="480"/>
        <w:jc w:val="left"/>
      </w:pPr>
      <w:r w:rsidRPr="007D6CE1">
        <w:rPr>
          <w:rFonts w:hint="eastAsia"/>
        </w:rPr>
        <w:t>部信息中心：赵劲、陆春生</w:t>
      </w:r>
    </w:p>
    <w:p w:rsidR="007D6CE1" w:rsidRPr="007D6CE1" w:rsidRDefault="007D6CE1" w:rsidP="007D6CE1">
      <w:pPr>
        <w:ind w:firstLine="480"/>
        <w:jc w:val="left"/>
      </w:pPr>
      <w:r w:rsidRPr="007D6CE1">
        <w:rPr>
          <w:rFonts w:hint="eastAsia"/>
        </w:rPr>
        <w:t>电</w:t>
      </w:r>
      <w:r w:rsidRPr="007D6CE1">
        <w:t xml:space="preserve">    </w:t>
      </w:r>
      <w:r w:rsidRPr="007D6CE1">
        <w:rPr>
          <w:rFonts w:hint="eastAsia"/>
        </w:rPr>
        <w:t>话：</w:t>
      </w:r>
      <w:r w:rsidRPr="007D6CE1">
        <w:t>010-84202259</w:t>
      </w:r>
      <w:r w:rsidRPr="007D6CE1">
        <w:rPr>
          <w:rFonts w:hint="eastAsia"/>
        </w:rPr>
        <w:t>、</w:t>
      </w:r>
      <w:r w:rsidRPr="007D6CE1">
        <w:rPr>
          <w:rFonts w:hint="eastAsia"/>
        </w:rPr>
        <w:t>84202261</w:t>
      </w:r>
    </w:p>
    <w:p w:rsidR="007D6CE1" w:rsidRPr="007D6CE1" w:rsidRDefault="007D6CE1" w:rsidP="007D6CE1">
      <w:pPr>
        <w:ind w:firstLine="480"/>
        <w:jc w:val="left"/>
      </w:pPr>
      <w:r w:rsidRPr="007D6CE1">
        <w:rPr>
          <w:rFonts w:hint="eastAsia"/>
        </w:rPr>
        <w:t>电子邮件：</w:t>
      </w:r>
      <w:hyperlink r:id="rId21" w:history="1">
        <w:r w:rsidRPr="007D6CE1">
          <w:t>12333</w:t>
        </w:r>
        <w:r w:rsidRPr="007D6CE1">
          <w:rPr>
            <w:rFonts w:hint="eastAsia"/>
          </w:rPr>
          <w:t>@</w:t>
        </w:r>
        <w:r w:rsidRPr="007D6CE1">
          <w:t>mohrss.gov.cn</w:t>
        </w:r>
      </w:hyperlink>
    </w:p>
    <w:p w:rsidR="007D6CE1" w:rsidRPr="007D6CE1" w:rsidRDefault="007D6CE1" w:rsidP="007D6CE1">
      <w:pPr>
        <w:ind w:firstLine="480"/>
        <w:jc w:val="left"/>
      </w:pPr>
      <w:r w:rsidRPr="007D6CE1">
        <w:rPr>
          <w:rFonts w:hint="eastAsia"/>
        </w:rPr>
        <w:t>农民工工作司：</w:t>
      </w:r>
      <w:proofErr w:type="gramStart"/>
      <w:r w:rsidRPr="007D6CE1">
        <w:rPr>
          <w:rFonts w:hint="eastAsia"/>
        </w:rPr>
        <w:t>吴厚德</w:t>
      </w:r>
      <w:proofErr w:type="gramEnd"/>
    </w:p>
    <w:p w:rsidR="007D6CE1" w:rsidRPr="007D6CE1" w:rsidRDefault="007D6CE1" w:rsidP="007D6CE1">
      <w:pPr>
        <w:ind w:firstLine="480"/>
        <w:jc w:val="left"/>
      </w:pPr>
      <w:r w:rsidRPr="007D6CE1">
        <w:rPr>
          <w:rFonts w:hint="eastAsia"/>
        </w:rPr>
        <w:t>电</w:t>
      </w:r>
      <w:r w:rsidRPr="007D6CE1">
        <w:rPr>
          <w:rFonts w:hint="eastAsia"/>
        </w:rPr>
        <w:t xml:space="preserve">    </w:t>
      </w:r>
      <w:r w:rsidRPr="007D6CE1">
        <w:rPr>
          <w:rFonts w:hint="eastAsia"/>
        </w:rPr>
        <w:t>话：</w:t>
      </w:r>
      <w:r w:rsidRPr="007D6CE1">
        <w:rPr>
          <w:rFonts w:hint="eastAsia"/>
        </w:rPr>
        <w:t>010-84208650</w:t>
      </w:r>
    </w:p>
    <w:p w:rsidR="007D6CE1" w:rsidRPr="007D6CE1" w:rsidRDefault="007D6CE1" w:rsidP="007D6CE1">
      <w:pPr>
        <w:ind w:firstLine="480"/>
        <w:jc w:val="left"/>
      </w:pPr>
    </w:p>
    <w:p w:rsidR="007D6CE1" w:rsidRPr="007D6CE1" w:rsidRDefault="007D6CE1" w:rsidP="007D6CE1">
      <w:pPr>
        <w:ind w:firstLine="480"/>
        <w:jc w:val="left"/>
      </w:pPr>
    </w:p>
    <w:p w:rsidR="007D6CE1" w:rsidRPr="007D6CE1" w:rsidRDefault="007D6CE1" w:rsidP="007D6CE1">
      <w:pPr>
        <w:ind w:firstLine="480"/>
        <w:jc w:val="right"/>
      </w:pPr>
      <w:r w:rsidRPr="007D6CE1">
        <w:rPr>
          <w:rFonts w:hint="eastAsia"/>
        </w:rPr>
        <w:t>人力资源社会保障部办公厅</w:t>
      </w:r>
    </w:p>
    <w:p w:rsidR="007D6CE1" w:rsidRDefault="007D6CE1" w:rsidP="007D6CE1">
      <w:pPr>
        <w:ind w:right="480" w:firstLine="480"/>
        <w:jc w:val="right"/>
      </w:pPr>
      <w:r w:rsidRPr="007D6CE1">
        <w:rPr>
          <w:rFonts w:hint="eastAsia"/>
        </w:rPr>
        <w:t>2014</w:t>
      </w:r>
      <w:r w:rsidRPr="007D6CE1">
        <w:rPr>
          <w:rFonts w:hint="eastAsia"/>
        </w:rPr>
        <w:t>年</w:t>
      </w:r>
      <w:r w:rsidRPr="007D6CE1">
        <w:rPr>
          <w:rFonts w:hint="eastAsia"/>
        </w:rPr>
        <w:t>3</w:t>
      </w:r>
      <w:r w:rsidRPr="007D6CE1">
        <w:rPr>
          <w:rFonts w:hint="eastAsia"/>
        </w:rPr>
        <w:t>月</w:t>
      </w:r>
      <w:r w:rsidRPr="007D6CE1">
        <w:rPr>
          <w:rFonts w:hint="eastAsia"/>
        </w:rPr>
        <w:t>3</w:t>
      </w:r>
      <w:r w:rsidRPr="007D6CE1">
        <w:rPr>
          <w:rFonts w:hint="eastAsia"/>
        </w:rPr>
        <w:t>日</w:t>
      </w: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7D6CE1" w:rsidRDefault="007D6CE1" w:rsidP="007D6CE1">
      <w:pPr>
        <w:ind w:right="480" w:firstLine="480"/>
        <w:jc w:val="right"/>
      </w:pPr>
    </w:p>
    <w:p w:rsidR="005F53B5" w:rsidRDefault="005F53B5" w:rsidP="007D6CE1">
      <w:pPr>
        <w:ind w:right="480" w:firstLine="480"/>
        <w:jc w:val="right"/>
      </w:pPr>
    </w:p>
    <w:p w:rsidR="005F53B5" w:rsidRDefault="005F53B5" w:rsidP="007D6CE1">
      <w:pPr>
        <w:ind w:right="480" w:firstLine="480"/>
        <w:jc w:val="right"/>
      </w:pPr>
    </w:p>
    <w:p w:rsidR="005F53B5" w:rsidRPr="005F53B5" w:rsidRDefault="005F53B5" w:rsidP="00AD3029">
      <w:pPr>
        <w:pStyle w:val="6"/>
        <w:spacing w:before="190" w:line="500" w:lineRule="atLeast"/>
        <w:jc w:val="center"/>
      </w:pPr>
      <w:bookmarkStart w:id="58" w:name="_Toc385509318"/>
      <w:r w:rsidRPr="005F53B5">
        <w:rPr>
          <w:rFonts w:hint="eastAsia"/>
        </w:rPr>
        <w:lastRenderedPageBreak/>
        <w:t>关于</w:t>
      </w:r>
      <w:r w:rsidRPr="005F53B5">
        <w:rPr>
          <w:rFonts w:hint="eastAsia"/>
        </w:rPr>
        <w:t>12333</w:t>
      </w:r>
      <w:r w:rsidRPr="005F53B5">
        <w:rPr>
          <w:rFonts w:hint="eastAsia"/>
        </w:rPr>
        <w:t>电话咨询服务开展改进作风专项行动的通知</w:t>
      </w:r>
      <w:bookmarkEnd w:id="58"/>
    </w:p>
    <w:p w:rsidR="005F53B5" w:rsidRPr="005F53B5" w:rsidRDefault="005F53B5" w:rsidP="005F53B5">
      <w:pPr>
        <w:spacing w:line="360" w:lineRule="auto"/>
        <w:ind w:firstLineChars="0" w:firstLine="0"/>
        <w:jc w:val="center"/>
      </w:pPr>
      <w:proofErr w:type="gramStart"/>
      <w:r w:rsidRPr="005F53B5">
        <w:rPr>
          <w:rFonts w:hint="eastAsia"/>
        </w:rPr>
        <w:t>人社信息函</w:t>
      </w:r>
      <w:proofErr w:type="gramEnd"/>
      <w:r w:rsidRPr="005F53B5">
        <w:rPr>
          <w:rFonts w:hint="eastAsia"/>
        </w:rPr>
        <w:t>[2014]10</w:t>
      </w:r>
      <w:r w:rsidRPr="005F53B5">
        <w:rPr>
          <w:rFonts w:hint="eastAsia"/>
        </w:rPr>
        <w:t>号</w:t>
      </w:r>
    </w:p>
    <w:p w:rsidR="005F53B5" w:rsidRPr="005F53B5" w:rsidRDefault="005F53B5" w:rsidP="005F53B5">
      <w:pPr>
        <w:ind w:firstLineChars="0" w:firstLine="0"/>
        <w:jc w:val="left"/>
      </w:pPr>
      <w:r w:rsidRPr="005F53B5">
        <w:rPr>
          <w:rFonts w:hint="eastAsia"/>
        </w:rPr>
        <w:t>各省、自治区、直辖市及新疆生产建设兵团人力资源社会保障厅（局）信息中心</w:t>
      </w:r>
      <w:r w:rsidRPr="005F53B5">
        <w:rPr>
          <w:rFonts w:hint="eastAsia"/>
        </w:rPr>
        <w:t>(</w:t>
      </w:r>
      <w:r w:rsidRPr="005F53B5">
        <w:rPr>
          <w:rFonts w:hint="eastAsia"/>
        </w:rPr>
        <w:t>电话咨询服务中心</w:t>
      </w:r>
      <w:r>
        <w:rPr>
          <w:rFonts w:hint="eastAsia"/>
        </w:rPr>
        <w:t>)</w:t>
      </w:r>
      <w:r>
        <w:rPr>
          <w:rFonts w:hint="eastAsia"/>
        </w:rPr>
        <w:t>：</w:t>
      </w:r>
    </w:p>
    <w:p w:rsidR="005F53B5" w:rsidRPr="005F53B5" w:rsidRDefault="005F53B5" w:rsidP="005F53B5">
      <w:pPr>
        <w:ind w:firstLine="480"/>
        <w:jc w:val="left"/>
      </w:pPr>
      <w:r w:rsidRPr="005F53B5">
        <w:rPr>
          <w:rFonts w:hint="eastAsia"/>
        </w:rPr>
        <w:t>为落实党的群众路线教育实践活动专项整治的各项要求，部里下发《关于开展窗口单位改进作风专项行动的通知》（</w:t>
      </w:r>
      <w:proofErr w:type="gramStart"/>
      <w:r w:rsidRPr="005F53B5">
        <w:rPr>
          <w:rFonts w:hint="eastAsia"/>
        </w:rPr>
        <w:t>人社部</w:t>
      </w:r>
      <w:proofErr w:type="gramEnd"/>
      <w:r w:rsidRPr="005F53B5">
        <w:rPr>
          <w:rFonts w:hint="eastAsia"/>
        </w:rPr>
        <w:t>发</w:t>
      </w:r>
      <w:r w:rsidRPr="005F53B5">
        <w:rPr>
          <w:rFonts w:hint="eastAsia"/>
        </w:rPr>
        <w:t>[2014]5</w:t>
      </w:r>
      <w:r w:rsidRPr="005F53B5">
        <w:rPr>
          <w:rFonts w:hint="eastAsia"/>
        </w:rPr>
        <w:t>号），对包括</w:t>
      </w:r>
      <w:r w:rsidRPr="005F53B5">
        <w:rPr>
          <w:rFonts w:hint="eastAsia"/>
        </w:rPr>
        <w:t>12333</w:t>
      </w:r>
      <w:r w:rsidRPr="005F53B5">
        <w:rPr>
          <w:rFonts w:hint="eastAsia"/>
        </w:rPr>
        <w:t>电话咨询服务在内的</w:t>
      </w:r>
      <w:r w:rsidRPr="005F53B5">
        <w:rPr>
          <w:rFonts w:hint="eastAsia"/>
        </w:rPr>
        <w:t>12</w:t>
      </w:r>
      <w:r w:rsidRPr="005F53B5">
        <w:rPr>
          <w:rFonts w:hint="eastAsia"/>
        </w:rPr>
        <w:t>类窗口单位改进作风专项行动进行了统一部署。为贯彻落实该通知精神，确保</w:t>
      </w:r>
      <w:r w:rsidRPr="005F53B5">
        <w:rPr>
          <w:rFonts w:hint="eastAsia"/>
        </w:rPr>
        <w:t>12333</w:t>
      </w:r>
      <w:r w:rsidRPr="005F53B5">
        <w:rPr>
          <w:rFonts w:hint="eastAsia"/>
        </w:rPr>
        <w:t>电话咨询服务改进作风专项行动取得实效，进一步提高</w:t>
      </w:r>
      <w:r w:rsidRPr="005F53B5">
        <w:rPr>
          <w:rFonts w:hint="eastAsia"/>
        </w:rPr>
        <w:t>12333</w:t>
      </w:r>
      <w:r w:rsidRPr="005F53B5">
        <w:rPr>
          <w:rFonts w:hint="eastAsia"/>
        </w:rPr>
        <w:t>电话咨询服务的质量和水平，现就有关工作提出如下要求：</w:t>
      </w:r>
    </w:p>
    <w:p w:rsidR="005F53B5" w:rsidRPr="005F53B5" w:rsidRDefault="005F53B5" w:rsidP="005F53B5">
      <w:pPr>
        <w:ind w:firstLine="480"/>
        <w:jc w:val="left"/>
      </w:pPr>
      <w:r w:rsidRPr="005F53B5">
        <w:rPr>
          <w:rFonts w:hint="eastAsia"/>
        </w:rPr>
        <w:t>一、高度重视改进作风专项行动。根据本地窗口单位改进作风专项行动工作安排和《</w:t>
      </w:r>
      <w:r w:rsidRPr="005F53B5">
        <w:rPr>
          <w:rFonts w:hint="eastAsia"/>
        </w:rPr>
        <w:t>2014</w:t>
      </w:r>
      <w:r w:rsidRPr="005F53B5">
        <w:rPr>
          <w:rFonts w:hint="eastAsia"/>
        </w:rPr>
        <w:t>年人力资源和社会保障电话咨询服务工作安排》的要求，结合</w:t>
      </w:r>
      <w:r w:rsidRPr="005F53B5">
        <w:rPr>
          <w:rFonts w:hint="eastAsia"/>
        </w:rPr>
        <w:t>12333</w:t>
      </w:r>
      <w:r w:rsidRPr="005F53B5">
        <w:rPr>
          <w:rFonts w:hint="eastAsia"/>
        </w:rPr>
        <w:t>电话咨询服务的特点，制定</w:t>
      </w:r>
      <w:r w:rsidRPr="005F53B5">
        <w:rPr>
          <w:rFonts w:hint="eastAsia"/>
        </w:rPr>
        <w:t>12333</w:t>
      </w:r>
      <w:r w:rsidRPr="005F53B5">
        <w:rPr>
          <w:rFonts w:hint="eastAsia"/>
        </w:rPr>
        <w:t>电话咨询改进作风专项行动方案，紧密结合党的群众路线教育实践活动，全面贯彻和优化各项服务标准和规范，严格落实各项工作纪律，普遍使用规范的文明服务用语，使</w:t>
      </w:r>
      <w:r w:rsidRPr="005F53B5">
        <w:rPr>
          <w:rFonts w:hint="eastAsia"/>
        </w:rPr>
        <w:t>12333</w:t>
      </w:r>
      <w:r w:rsidRPr="005F53B5">
        <w:rPr>
          <w:rFonts w:hint="eastAsia"/>
        </w:rPr>
        <w:t>电话咨询服务作风建设明显提升。</w:t>
      </w:r>
    </w:p>
    <w:p w:rsidR="005F53B5" w:rsidRPr="005F53B5" w:rsidRDefault="005F53B5" w:rsidP="005F53B5">
      <w:pPr>
        <w:ind w:firstLine="480"/>
        <w:jc w:val="left"/>
      </w:pPr>
      <w:r w:rsidRPr="005F53B5">
        <w:rPr>
          <w:rFonts w:hint="eastAsia"/>
        </w:rPr>
        <w:t>二、积极拓展服务形式。依托</w:t>
      </w:r>
      <w:r w:rsidRPr="005F53B5">
        <w:rPr>
          <w:rFonts w:hint="eastAsia"/>
        </w:rPr>
        <w:t>12333</w:t>
      </w:r>
      <w:r w:rsidRPr="005F53B5">
        <w:rPr>
          <w:rFonts w:hint="eastAsia"/>
        </w:rPr>
        <w:t>电话咨询服务，开展</w:t>
      </w:r>
      <w:r w:rsidRPr="005F53B5">
        <w:rPr>
          <w:rFonts w:hint="eastAsia"/>
        </w:rPr>
        <w:t>12333</w:t>
      </w:r>
      <w:r w:rsidRPr="005F53B5">
        <w:rPr>
          <w:rFonts w:hint="eastAsia"/>
        </w:rPr>
        <w:t>电话咨询网上服务、手机短信、微信、微博、智能客户端等服务形式，提升</w:t>
      </w:r>
      <w:r w:rsidRPr="005F53B5">
        <w:rPr>
          <w:rFonts w:hint="eastAsia"/>
        </w:rPr>
        <w:t>12333</w:t>
      </w:r>
      <w:r w:rsidRPr="005F53B5">
        <w:rPr>
          <w:rFonts w:hint="eastAsia"/>
        </w:rPr>
        <w:t>电话咨询服务能力。通过提供多渠道、个性化的服务，主动解答群众关注的人力资源社会保障问题，降低电话呼入量</w:t>
      </w:r>
      <w:r w:rsidRPr="005F53B5">
        <w:rPr>
          <w:rFonts w:hint="eastAsia"/>
        </w:rPr>
        <w:t>,</w:t>
      </w:r>
      <w:r w:rsidRPr="005F53B5">
        <w:rPr>
          <w:rFonts w:hint="eastAsia"/>
        </w:rPr>
        <w:t>进而提高电话接通率。</w:t>
      </w:r>
    </w:p>
    <w:p w:rsidR="005F53B5" w:rsidRPr="005F53B5" w:rsidRDefault="005F53B5" w:rsidP="005F53B5">
      <w:pPr>
        <w:ind w:firstLine="480"/>
        <w:jc w:val="left"/>
      </w:pPr>
      <w:r w:rsidRPr="005F53B5">
        <w:rPr>
          <w:rFonts w:hint="eastAsia"/>
        </w:rPr>
        <w:t>三、加强服务规范建设。围绕“规范年”建设工作，充分利用课题研究成果，全面开展</w:t>
      </w:r>
      <w:r w:rsidRPr="005F53B5">
        <w:rPr>
          <w:rFonts w:hint="eastAsia"/>
        </w:rPr>
        <w:t>12333</w:t>
      </w:r>
      <w:r w:rsidRPr="005F53B5">
        <w:rPr>
          <w:rFonts w:hint="eastAsia"/>
        </w:rPr>
        <w:t>电话咨询服务标准规范制定工作。严格执行部颁标准和规范，统一服务形象和服务流程，努力形成标准化、规范化、人性化、便捷化服务的长效机制。推行文明服务用语，做到服务语言规范，表达清晰准确，语气亲切温和，多一分主动、多一分热情、多一分关怀。</w:t>
      </w:r>
    </w:p>
    <w:p w:rsidR="005F53B5" w:rsidRPr="005F53B5" w:rsidRDefault="005F53B5" w:rsidP="005F53B5">
      <w:pPr>
        <w:ind w:firstLine="480"/>
        <w:jc w:val="left"/>
      </w:pPr>
      <w:r w:rsidRPr="005F53B5">
        <w:rPr>
          <w:rFonts w:hint="eastAsia"/>
        </w:rPr>
        <w:t>四、搞好统一咨询日活动。按照部里统一部署，精心组织以“走进农民工”为主题的</w:t>
      </w:r>
      <w:r w:rsidRPr="005F53B5">
        <w:rPr>
          <w:rFonts w:hint="eastAsia"/>
        </w:rPr>
        <w:t>2014</w:t>
      </w:r>
      <w:r w:rsidRPr="005F53B5">
        <w:rPr>
          <w:rFonts w:hint="eastAsia"/>
        </w:rPr>
        <w:t>年</w:t>
      </w:r>
      <w:r w:rsidRPr="005F53B5">
        <w:rPr>
          <w:rFonts w:hint="eastAsia"/>
        </w:rPr>
        <w:t>12333</w:t>
      </w:r>
      <w:r w:rsidRPr="005F53B5">
        <w:rPr>
          <w:rFonts w:hint="eastAsia"/>
        </w:rPr>
        <w:t>全国统一咨询日活动。各地要紧紧围绕广大农民工反映强烈的劳动关系、就业和社会保险等方面的热点难点问题开展专题咨询服务活动，为农民工提供面对面的咨询服务，倾听他们对农民工工作和</w:t>
      </w:r>
      <w:r w:rsidRPr="005F53B5">
        <w:rPr>
          <w:rFonts w:hint="eastAsia"/>
        </w:rPr>
        <w:t>12333</w:t>
      </w:r>
      <w:r w:rsidRPr="005F53B5">
        <w:rPr>
          <w:rFonts w:hint="eastAsia"/>
        </w:rPr>
        <w:t>电话咨询服务工作的意见建议，提高服务水平。</w:t>
      </w:r>
    </w:p>
    <w:p w:rsidR="005F53B5" w:rsidRPr="005F53B5" w:rsidRDefault="005F53B5" w:rsidP="005F53B5">
      <w:pPr>
        <w:ind w:firstLine="480"/>
        <w:jc w:val="left"/>
      </w:pPr>
      <w:r w:rsidRPr="005F53B5">
        <w:rPr>
          <w:rFonts w:hint="eastAsia"/>
        </w:rPr>
        <w:t>五、开展服务质量监督。严格内部监控，全面检查</w:t>
      </w:r>
      <w:r w:rsidRPr="005F53B5">
        <w:rPr>
          <w:rFonts w:hint="eastAsia"/>
        </w:rPr>
        <w:t>12333</w:t>
      </w:r>
      <w:r w:rsidRPr="005F53B5">
        <w:rPr>
          <w:rFonts w:hint="eastAsia"/>
        </w:rPr>
        <w:t>电话咨询服务作风建设情况。强化外部监督，自觉接受群众和舆论监督。部里将继续组织开展对各地</w:t>
      </w:r>
      <w:r w:rsidRPr="005F53B5">
        <w:rPr>
          <w:rFonts w:hint="eastAsia"/>
        </w:rPr>
        <w:t>12333</w:t>
      </w:r>
      <w:r w:rsidRPr="005F53B5">
        <w:rPr>
          <w:rFonts w:hint="eastAsia"/>
        </w:rPr>
        <w:t>电话咨询服</w:t>
      </w:r>
      <w:r w:rsidRPr="005F53B5">
        <w:rPr>
          <w:rFonts w:hint="eastAsia"/>
        </w:rPr>
        <w:lastRenderedPageBreak/>
        <w:t>务的质量监控，逐步形成常态化的</w:t>
      </w:r>
      <w:r w:rsidRPr="005F53B5">
        <w:rPr>
          <w:rFonts w:hint="eastAsia"/>
        </w:rPr>
        <w:t>12333</w:t>
      </w:r>
      <w:r w:rsidRPr="005F53B5">
        <w:rPr>
          <w:rFonts w:hint="eastAsia"/>
        </w:rPr>
        <w:t>电话咨询服务质量监督机制。坚持问题导向，对发现的问题及时采取措施改进。</w:t>
      </w:r>
    </w:p>
    <w:p w:rsidR="005F53B5" w:rsidRPr="005F53B5" w:rsidRDefault="005F53B5" w:rsidP="005F53B5">
      <w:pPr>
        <w:ind w:firstLine="480"/>
        <w:jc w:val="left"/>
      </w:pPr>
      <w:r w:rsidRPr="005F53B5">
        <w:rPr>
          <w:rFonts w:hint="eastAsia"/>
        </w:rPr>
        <w:t>六、强化咨询员培训。各地要特别重视咨询员培训，重点培训服务规范、咨询技巧和业务知识，提高服务意识、服务技巧和服务能力，提升业务水平。要特别把作风建设作为培训的必修课，切实提高咨询员改进服务态度和工作作风的自觉性。部里也将继续加强</w:t>
      </w:r>
      <w:r w:rsidRPr="005F53B5">
        <w:rPr>
          <w:rFonts w:hint="eastAsia"/>
        </w:rPr>
        <w:t>12333</w:t>
      </w:r>
      <w:r w:rsidRPr="005F53B5">
        <w:rPr>
          <w:rFonts w:hint="eastAsia"/>
        </w:rPr>
        <w:t>电话咨询员培训，全面提升咨询员的服务能力和水平。</w:t>
      </w:r>
    </w:p>
    <w:p w:rsidR="005F53B5" w:rsidRPr="005F53B5" w:rsidRDefault="005F53B5" w:rsidP="005F53B5">
      <w:pPr>
        <w:ind w:firstLine="480"/>
        <w:jc w:val="left"/>
      </w:pPr>
    </w:p>
    <w:p w:rsidR="005F53B5" w:rsidRPr="005F53B5" w:rsidRDefault="005F53B5" w:rsidP="005F53B5">
      <w:pPr>
        <w:ind w:firstLine="480"/>
        <w:jc w:val="left"/>
      </w:pPr>
    </w:p>
    <w:p w:rsidR="005F53B5" w:rsidRPr="005F53B5" w:rsidRDefault="005F53B5" w:rsidP="005F53B5">
      <w:pPr>
        <w:ind w:firstLine="480"/>
        <w:jc w:val="left"/>
      </w:pPr>
    </w:p>
    <w:p w:rsidR="005F53B5" w:rsidRPr="005F53B5" w:rsidRDefault="005F53B5" w:rsidP="005F53B5">
      <w:pPr>
        <w:ind w:firstLineChars="0" w:firstLine="0"/>
        <w:jc w:val="right"/>
      </w:pPr>
      <w:r w:rsidRPr="005F53B5">
        <w:rPr>
          <w:rFonts w:hint="eastAsia"/>
        </w:rPr>
        <w:t>人力资源和社会保障部信息中心</w:t>
      </w:r>
    </w:p>
    <w:p w:rsidR="005F53B5" w:rsidRPr="005F53B5" w:rsidRDefault="005F53B5" w:rsidP="005F53B5">
      <w:pPr>
        <w:ind w:right="480" w:firstLineChars="0" w:firstLine="0"/>
        <w:jc w:val="center"/>
      </w:pPr>
      <w:r>
        <w:rPr>
          <w:rFonts w:hint="eastAsia"/>
        </w:rPr>
        <w:t xml:space="preserve">                                                      </w:t>
      </w:r>
      <w:r w:rsidRPr="005F53B5">
        <w:rPr>
          <w:rFonts w:hint="eastAsia"/>
        </w:rPr>
        <w:t>2014</w:t>
      </w:r>
      <w:r w:rsidRPr="005F53B5">
        <w:rPr>
          <w:rFonts w:hint="eastAsia"/>
        </w:rPr>
        <w:t>年</w:t>
      </w:r>
      <w:r w:rsidRPr="005F53B5">
        <w:rPr>
          <w:rFonts w:hint="eastAsia"/>
        </w:rPr>
        <w:t>3</w:t>
      </w:r>
      <w:r w:rsidRPr="005F53B5">
        <w:rPr>
          <w:rFonts w:hint="eastAsia"/>
        </w:rPr>
        <w:t>月</w:t>
      </w:r>
      <w:r w:rsidRPr="005F53B5">
        <w:rPr>
          <w:rFonts w:hint="eastAsia"/>
        </w:rPr>
        <w:t>17</w:t>
      </w:r>
      <w:r w:rsidRPr="005F53B5">
        <w:rPr>
          <w:rFonts w:hint="eastAsia"/>
        </w:rPr>
        <w:t>日</w:t>
      </w:r>
    </w:p>
    <w:p w:rsidR="007D6CE1" w:rsidRDefault="007D6CE1"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5F53B5" w:rsidRDefault="005F53B5" w:rsidP="005F53B5">
      <w:pPr>
        <w:ind w:firstLine="480"/>
        <w:jc w:val="left"/>
      </w:pPr>
    </w:p>
    <w:p w:rsidR="007D6CE1" w:rsidRDefault="007D6CE1" w:rsidP="007D6CE1">
      <w:pPr>
        <w:ind w:right="480" w:firstLine="480"/>
        <w:jc w:val="right"/>
      </w:pPr>
    </w:p>
    <w:p w:rsidR="007D6CE1" w:rsidRDefault="007D6CE1" w:rsidP="007D6CE1">
      <w:pPr>
        <w:pStyle w:val="6"/>
        <w:spacing w:before="190"/>
        <w:jc w:val="center"/>
      </w:pPr>
      <w:bookmarkStart w:id="59" w:name="_Toc385509319"/>
      <w:r w:rsidRPr="007D6CE1">
        <w:rPr>
          <w:rFonts w:hint="eastAsia"/>
        </w:rPr>
        <w:lastRenderedPageBreak/>
        <w:t>关于同意江苏省</w:t>
      </w:r>
      <w:r w:rsidRPr="007D6CE1">
        <w:rPr>
          <w:rFonts w:hint="eastAsia"/>
        </w:rPr>
        <w:t>12333</w:t>
      </w:r>
      <w:r w:rsidRPr="007D6CE1">
        <w:rPr>
          <w:rFonts w:hint="eastAsia"/>
        </w:rPr>
        <w:t>咨询中心为全国</w:t>
      </w:r>
      <w:bookmarkEnd w:id="59"/>
    </w:p>
    <w:p w:rsidR="007D6CE1" w:rsidRPr="007D6CE1" w:rsidRDefault="007D6CE1" w:rsidP="007D6CE1">
      <w:pPr>
        <w:pStyle w:val="6"/>
        <w:spacing w:before="190"/>
        <w:jc w:val="center"/>
      </w:pPr>
      <w:bookmarkStart w:id="60" w:name="_Toc385509320"/>
      <w:r w:rsidRPr="007D6CE1">
        <w:rPr>
          <w:rFonts w:hint="eastAsia"/>
        </w:rPr>
        <w:t>12333</w:t>
      </w:r>
      <w:r w:rsidRPr="007D6CE1">
        <w:rPr>
          <w:rFonts w:hint="eastAsia"/>
        </w:rPr>
        <w:t>一体化建设示范基地的复函</w:t>
      </w:r>
      <w:bookmarkEnd w:id="60"/>
    </w:p>
    <w:p w:rsidR="007D6CE1" w:rsidRPr="007D6CE1" w:rsidRDefault="007D6CE1" w:rsidP="007D6CE1">
      <w:pPr>
        <w:spacing w:line="360" w:lineRule="auto"/>
        <w:ind w:firstLineChars="0" w:firstLine="0"/>
        <w:jc w:val="center"/>
      </w:pPr>
      <w:proofErr w:type="gramStart"/>
      <w:r w:rsidRPr="007D6CE1">
        <w:rPr>
          <w:rFonts w:hint="eastAsia"/>
        </w:rPr>
        <w:t>人社信息函</w:t>
      </w:r>
      <w:proofErr w:type="gramEnd"/>
      <w:r w:rsidRPr="007D6CE1">
        <w:rPr>
          <w:rFonts w:hint="eastAsia"/>
        </w:rPr>
        <w:t>[2014]12</w:t>
      </w:r>
      <w:r w:rsidRPr="007D6CE1">
        <w:rPr>
          <w:rFonts w:hint="eastAsia"/>
        </w:rPr>
        <w:t>号</w:t>
      </w:r>
    </w:p>
    <w:p w:rsidR="007D6CE1" w:rsidRPr="007D6CE1" w:rsidRDefault="007D6CE1" w:rsidP="007D6CE1">
      <w:pPr>
        <w:spacing w:line="360" w:lineRule="auto"/>
        <w:ind w:firstLineChars="0" w:firstLine="0"/>
        <w:jc w:val="left"/>
      </w:pPr>
      <w:r w:rsidRPr="007D6CE1">
        <w:rPr>
          <w:rFonts w:hint="eastAsia"/>
        </w:rPr>
        <w:t>江苏省人力资源和社会保障厅：</w:t>
      </w:r>
    </w:p>
    <w:p w:rsidR="007D6CE1" w:rsidRPr="007D6CE1" w:rsidRDefault="007D6CE1" w:rsidP="007D6CE1">
      <w:pPr>
        <w:ind w:firstLine="480"/>
        <w:jc w:val="left"/>
      </w:pPr>
      <w:r w:rsidRPr="007D6CE1">
        <w:rPr>
          <w:rFonts w:hint="eastAsia"/>
        </w:rPr>
        <w:t>你厅《关于申请全国</w:t>
      </w:r>
      <w:r w:rsidRPr="007D6CE1">
        <w:rPr>
          <w:rFonts w:hint="eastAsia"/>
        </w:rPr>
        <w:t>12333</w:t>
      </w:r>
      <w:r w:rsidRPr="007D6CE1">
        <w:rPr>
          <w:rFonts w:hint="eastAsia"/>
        </w:rPr>
        <w:t>示范基地的请示》收悉。你</w:t>
      </w:r>
      <w:proofErr w:type="gramStart"/>
      <w:r w:rsidRPr="007D6CE1">
        <w:rPr>
          <w:rFonts w:hint="eastAsia"/>
        </w:rPr>
        <w:t>厅高度</w:t>
      </w:r>
      <w:proofErr w:type="gramEnd"/>
      <w:r w:rsidRPr="007D6CE1">
        <w:rPr>
          <w:rFonts w:hint="eastAsia"/>
        </w:rPr>
        <w:t>重视</w:t>
      </w:r>
      <w:r w:rsidRPr="007D6CE1">
        <w:rPr>
          <w:rFonts w:hint="eastAsia"/>
        </w:rPr>
        <w:t>12333</w:t>
      </w:r>
      <w:r w:rsidRPr="007D6CE1">
        <w:rPr>
          <w:rFonts w:hint="eastAsia"/>
        </w:rPr>
        <w:t>电话咨询服务工作，统一规划，统一标准，建立了全省集中的</w:t>
      </w:r>
      <w:r w:rsidRPr="007D6CE1">
        <w:rPr>
          <w:rFonts w:hint="eastAsia"/>
        </w:rPr>
        <w:t>12333</w:t>
      </w:r>
      <w:r w:rsidRPr="007D6CE1">
        <w:rPr>
          <w:rFonts w:hint="eastAsia"/>
        </w:rPr>
        <w:t>电话咨询服务信息系统、统一的知识库、统一的服务规范，省、市、县全部开通</w:t>
      </w:r>
      <w:r w:rsidRPr="007D6CE1">
        <w:rPr>
          <w:rFonts w:hint="eastAsia"/>
        </w:rPr>
        <w:t>12333</w:t>
      </w:r>
      <w:r w:rsidRPr="007D6CE1">
        <w:rPr>
          <w:rFonts w:hint="eastAsia"/>
        </w:rPr>
        <w:t>综合咨询服务，初步建成三级联动、全方位一体化的电话咨询服务体系，特别是在服务一体化、管理一体化、培训一体化、考核一体化等方面进行了积极探索，取得了明显成效，有力地促进了人力资源社会保障事业的发展。你们的做法和经验，对全国各地加强</w:t>
      </w:r>
      <w:r w:rsidRPr="007D6CE1">
        <w:rPr>
          <w:rFonts w:hint="eastAsia"/>
        </w:rPr>
        <w:t>12333</w:t>
      </w:r>
      <w:r w:rsidRPr="007D6CE1">
        <w:rPr>
          <w:rFonts w:hint="eastAsia"/>
        </w:rPr>
        <w:t>一体化建设具有借鉴意义。经研究，同意你厅申请，确定江苏省</w:t>
      </w:r>
      <w:r w:rsidRPr="007D6CE1">
        <w:rPr>
          <w:rFonts w:hint="eastAsia"/>
        </w:rPr>
        <w:t>12333</w:t>
      </w:r>
      <w:r w:rsidRPr="007D6CE1">
        <w:rPr>
          <w:rFonts w:hint="eastAsia"/>
        </w:rPr>
        <w:t>咨询中心为“全国</w:t>
      </w:r>
      <w:r w:rsidRPr="007D6CE1">
        <w:rPr>
          <w:rFonts w:hint="eastAsia"/>
        </w:rPr>
        <w:t>12333</w:t>
      </w:r>
      <w:r w:rsidRPr="007D6CE1">
        <w:rPr>
          <w:rFonts w:hint="eastAsia"/>
        </w:rPr>
        <w:t>一体化建设示范基地”。</w:t>
      </w:r>
    </w:p>
    <w:p w:rsidR="007D6CE1" w:rsidRPr="007D6CE1" w:rsidRDefault="007D6CE1" w:rsidP="007D6CE1">
      <w:pPr>
        <w:ind w:firstLine="480"/>
        <w:jc w:val="left"/>
      </w:pPr>
      <w:r w:rsidRPr="007D6CE1">
        <w:rPr>
          <w:rFonts w:hint="eastAsia"/>
        </w:rPr>
        <w:t>请你厅进一步加强</w:t>
      </w:r>
      <w:r w:rsidRPr="007D6CE1">
        <w:rPr>
          <w:rFonts w:hint="eastAsia"/>
        </w:rPr>
        <w:t>12333</w:t>
      </w:r>
      <w:r w:rsidRPr="007D6CE1">
        <w:rPr>
          <w:rFonts w:hint="eastAsia"/>
        </w:rPr>
        <w:t>电话咨询服务工作，改革创新，奋发有为，健全服务体系，创新服务模式，提高服务水平，继续探索</w:t>
      </w:r>
      <w:r w:rsidRPr="007D6CE1">
        <w:rPr>
          <w:rFonts w:hint="eastAsia"/>
        </w:rPr>
        <w:t>12333</w:t>
      </w:r>
      <w:r w:rsidRPr="007D6CE1">
        <w:rPr>
          <w:rFonts w:hint="eastAsia"/>
        </w:rPr>
        <w:t>一体化建设的新路子，推动一体化建设的新发展，总结一体化建设的新经验，切实发挥全国</w:t>
      </w:r>
      <w:r w:rsidRPr="007D6CE1">
        <w:rPr>
          <w:rFonts w:hint="eastAsia"/>
        </w:rPr>
        <w:t>12333</w:t>
      </w:r>
      <w:r w:rsidRPr="007D6CE1">
        <w:rPr>
          <w:rFonts w:hint="eastAsia"/>
        </w:rPr>
        <w:t>一体化建设示范基地的引领作用，为促进全国</w:t>
      </w:r>
      <w:r w:rsidRPr="007D6CE1">
        <w:rPr>
          <w:rFonts w:hint="eastAsia"/>
        </w:rPr>
        <w:t>12333</w:t>
      </w:r>
      <w:r w:rsidRPr="007D6CE1">
        <w:rPr>
          <w:rFonts w:hint="eastAsia"/>
        </w:rPr>
        <w:t>电话咨询服务事业的发展做出更大的贡献。</w:t>
      </w:r>
    </w:p>
    <w:p w:rsidR="007D6CE1" w:rsidRPr="007D6CE1" w:rsidRDefault="007D6CE1" w:rsidP="007D6CE1">
      <w:pPr>
        <w:ind w:firstLine="480"/>
        <w:jc w:val="left"/>
      </w:pPr>
    </w:p>
    <w:p w:rsidR="007D6CE1" w:rsidRPr="007D6CE1" w:rsidRDefault="007D6CE1" w:rsidP="007D6CE1">
      <w:pPr>
        <w:ind w:firstLine="480"/>
        <w:jc w:val="left"/>
      </w:pPr>
    </w:p>
    <w:p w:rsidR="007D6CE1" w:rsidRPr="007D6CE1" w:rsidRDefault="007D6CE1" w:rsidP="007D6CE1">
      <w:pPr>
        <w:ind w:firstLine="480"/>
        <w:jc w:val="left"/>
      </w:pPr>
    </w:p>
    <w:p w:rsidR="007D6CE1" w:rsidRPr="007D6CE1" w:rsidRDefault="007D6CE1" w:rsidP="007D6CE1">
      <w:pPr>
        <w:ind w:firstLine="480"/>
        <w:jc w:val="left"/>
      </w:pPr>
    </w:p>
    <w:p w:rsidR="007D6CE1" w:rsidRDefault="007D6CE1" w:rsidP="007D6CE1">
      <w:pPr>
        <w:ind w:firstLineChars="0" w:firstLine="0"/>
        <w:jc w:val="right"/>
      </w:pPr>
      <w:r w:rsidRPr="007D6CE1">
        <w:rPr>
          <w:rFonts w:hint="eastAsia"/>
        </w:rPr>
        <w:t>人力资源和社会保障部信息化</w:t>
      </w:r>
    </w:p>
    <w:p w:rsidR="007D6CE1" w:rsidRPr="007D6CE1" w:rsidRDefault="007D6CE1" w:rsidP="007D6CE1">
      <w:pPr>
        <w:ind w:right="480" w:firstLineChars="0" w:firstLine="0"/>
        <w:jc w:val="center"/>
      </w:pPr>
      <w:r>
        <w:rPr>
          <w:rFonts w:hint="eastAsia"/>
        </w:rPr>
        <w:t xml:space="preserve">                                                         </w:t>
      </w:r>
      <w:r w:rsidRPr="007D6CE1">
        <w:rPr>
          <w:rFonts w:hint="eastAsia"/>
        </w:rPr>
        <w:t>领导小组办公室</w:t>
      </w:r>
    </w:p>
    <w:p w:rsidR="007D6CE1" w:rsidRPr="007D6CE1" w:rsidRDefault="007D6CE1" w:rsidP="007D6CE1">
      <w:pPr>
        <w:ind w:right="480" w:firstLineChars="0" w:firstLine="0"/>
        <w:jc w:val="center"/>
      </w:pPr>
      <w:r>
        <w:rPr>
          <w:rFonts w:hint="eastAsia"/>
        </w:rPr>
        <w:t xml:space="preserve">                                                          </w:t>
      </w:r>
      <w:r w:rsidRPr="007D6CE1">
        <w:rPr>
          <w:rFonts w:hint="eastAsia"/>
        </w:rPr>
        <w:t>2014</w:t>
      </w:r>
      <w:r w:rsidRPr="007D6CE1">
        <w:rPr>
          <w:rFonts w:hint="eastAsia"/>
        </w:rPr>
        <w:t>年</w:t>
      </w:r>
      <w:r w:rsidRPr="007D6CE1">
        <w:rPr>
          <w:rFonts w:hint="eastAsia"/>
        </w:rPr>
        <w:t>3</w:t>
      </w:r>
      <w:r w:rsidRPr="007D6CE1">
        <w:rPr>
          <w:rFonts w:hint="eastAsia"/>
        </w:rPr>
        <w:t>月</w:t>
      </w:r>
      <w:r w:rsidRPr="007D6CE1">
        <w:rPr>
          <w:rFonts w:hint="eastAsia"/>
        </w:rPr>
        <w:t>20</w:t>
      </w:r>
      <w:r w:rsidRPr="007D6CE1">
        <w:rPr>
          <w:rFonts w:hint="eastAsia"/>
        </w:rPr>
        <w:t>日</w:t>
      </w:r>
    </w:p>
    <w:p w:rsidR="007D6CE1" w:rsidRPr="007D6CE1" w:rsidRDefault="007D6CE1" w:rsidP="007D6CE1">
      <w:pPr>
        <w:ind w:firstLine="480"/>
        <w:jc w:val="left"/>
      </w:pPr>
    </w:p>
    <w:p w:rsidR="006C3524" w:rsidRDefault="006C3524" w:rsidP="006C3524">
      <w:pPr>
        <w:ind w:firstLineChars="0" w:firstLine="0"/>
        <w:jc w:val="left"/>
        <w:rPr>
          <w:noProof/>
        </w:rPr>
      </w:pPr>
    </w:p>
    <w:p w:rsidR="00483F6D" w:rsidRDefault="00483F6D" w:rsidP="006C3524">
      <w:pPr>
        <w:ind w:firstLineChars="0" w:firstLine="0"/>
        <w:jc w:val="left"/>
        <w:rPr>
          <w:noProof/>
        </w:rPr>
      </w:pPr>
    </w:p>
    <w:p w:rsidR="00483F6D" w:rsidRDefault="00483F6D" w:rsidP="006C3524">
      <w:pPr>
        <w:ind w:firstLineChars="0" w:firstLine="0"/>
        <w:jc w:val="left"/>
        <w:rPr>
          <w:noProof/>
        </w:rPr>
      </w:pPr>
    </w:p>
    <w:p w:rsidR="00483F6D" w:rsidRDefault="00483F6D" w:rsidP="006C3524">
      <w:pPr>
        <w:ind w:firstLineChars="0" w:firstLine="0"/>
        <w:jc w:val="left"/>
        <w:rPr>
          <w:noProof/>
        </w:rPr>
      </w:pPr>
    </w:p>
    <w:p w:rsidR="00483F6D" w:rsidRDefault="00483F6D" w:rsidP="006C3524">
      <w:pPr>
        <w:ind w:firstLineChars="0" w:firstLine="0"/>
        <w:jc w:val="left"/>
        <w:rPr>
          <w:noProof/>
        </w:rPr>
      </w:pPr>
    </w:p>
    <w:p w:rsidR="00281F4C" w:rsidRPr="00281F4C" w:rsidRDefault="00281F4C" w:rsidP="00DC007E">
      <w:pPr>
        <w:ind w:firstLineChars="0" w:firstLine="0"/>
        <w:jc w:val="left"/>
      </w:pPr>
    </w:p>
    <w:sectPr w:rsidR="00281F4C" w:rsidRPr="00281F4C" w:rsidSect="00611EAE">
      <w:headerReference w:type="default" r:id="rId22"/>
      <w:footerReference w:type="default" r:id="rId23"/>
      <w:pgSz w:w="11906" w:h="16838"/>
      <w:pgMar w:top="1559" w:right="1134" w:bottom="1559" w:left="1418" w:header="851" w:footer="851" w:gutter="0"/>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07A" w:rsidRDefault="00F1407A" w:rsidP="00F95F8A">
      <w:pPr>
        <w:ind w:firstLine="480"/>
      </w:pPr>
      <w:r>
        <w:separator/>
      </w:r>
    </w:p>
  </w:endnote>
  <w:endnote w:type="continuationSeparator" w:id="0">
    <w:p w:rsidR="00F1407A" w:rsidRDefault="00F1407A" w:rsidP="00F95F8A">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FA33DF">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7579B7">
    <w:pPr>
      <w:pStyle w:val="a6"/>
      <w:ind w:firstLine="360"/>
      <w:jc w:val="center"/>
    </w:pPr>
  </w:p>
  <w:p w:rsidR="003A225E" w:rsidRPr="00B001A4" w:rsidRDefault="003A225E" w:rsidP="00B001A4">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FA33DF">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333039">
    <w:pPr>
      <w:pStyle w:val="a6"/>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34284"/>
      <w:docPartObj>
        <w:docPartGallery w:val="Page Numbers (Bottom of Page)"/>
        <w:docPartUnique/>
      </w:docPartObj>
    </w:sdtPr>
    <w:sdtContent>
      <w:p w:rsidR="003A225E" w:rsidRDefault="00744F2F" w:rsidP="004B4CD6">
        <w:pPr>
          <w:pStyle w:val="a6"/>
          <w:ind w:firstLineChars="0" w:firstLine="0"/>
          <w:jc w:val="center"/>
        </w:pPr>
        <w:r w:rsidRPr="00744F2F">
          <w:fldChar w:fldCharType="begin"/>
        </w:r>
        <w:r w:rsidR="003A225E">
          <w:instrText xml:space="preserve"> PAGE   \* MERGEFORMAT </w:instrText>
        </w:r>
        <w:r w:rsidRPr="00744F2F">
          <w:fldChar w:fldCharType="separate"/>
        </w:r>
        <w:r w:rsidR="003A225E" w:rsidRPr="006317D6">
          <w:rPr>
            <w:noProof/>
            <w:lang w:val="zh-CN"/>
          </w:rPr>
          <w:t>2</w:t>
        </w:r>
        <w:r>
          <w:rPr>
            <w:noProof/>
            <w:lang w:val="zh-CN"/>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744F2F" w:rsidP="00333039">
    <w:pPr>
      <w:pStyle w:val="a6"/>
      <w:ind w:firstLine="360"/>
      <w:jc w:val="center"/>
    </w:pPr>
    <w:r w:rsidRPr="00744F2F">
      <w:fldChar w:fldCharType="begin"/>
    </w:r>
    <w:r w:rsidR="003A225E">
      <w:instrText xml:space="preserve"> PAGE   \* MERGEFORMAT </w:instrText>
    </w:r>
    <w:r w:rsidRPr="00744F2F">
      <w:fldChar w:fldCharType="separate"/>
    </w:r>
    <w:r w:rsidR="000672A6" w:rsidRPr="000672A6">
      <w:rPr>
        <w:noProof/>
        <w:lang w:val="zh-CN"/>
      </w:rPr>
      <w:t>1</w:t>
    </w:r>
    <w:r>
      <w:rPr>
        <w:noProof/>
        <w:lang w:val="zh-CN"/>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744F2F" w:rsidP="007B225B">
    <w:pPr>
      <w:pStyle w:val="a6"/>
      <w:ind w:firstLineChars="0" w:firstLine="0"/>
      <w:jc w:val="center"/>
    </w:pPr>
    <w:r w:rsidRPr="00744F2F">
      <w:fldChar w:fldCharType="begin"/>
    </w:r>
    <w:r w:rsidR="003A225E">
      <w:instrText xml:space="preserve"> PAGE   \* MERGEFORMAT </w:instrText>
    </w:r>
    <w:r w:rsidRPr="00744F2F">
      <w:fldChar w:fldCharType="separate"/>
    </w:r>
    <w:r w:rsidR="000672A6" w:rsidRPr="000672A6">
      <w:rPr>
        <w:noProof/>
        <w:lang w:val="zh-CN"/>
      </w:rPr>
      <w:t>56</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07A" w:rsidRDefault="00F1407A" w:rsidP="00F95F8A">
      <w:pPr>
        <w:ind w:firstLine="480"/>
      </w:pPr>
      <w:r>
        <w:separator/>
      </w:r>
    </w:p>
  </w:footnote>
  <w:footnote w:type="continuationSeparator" w:id="0">
    <w:p w:rsidR="00F1407A" w:rsidRDefault="00F1407A" w:rsidP="00F95F8A">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Pr="00B001A4" w:rsidRDefault="003A225E" w:rsidP="00974608">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99078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4B4CD6">
    <w:pPr>
      <w:pStyle w:val="a5"/>
      <w:ind w:firstLineChars="0" w:firstLine="0"/>
    </w:pPr>
    <w:r>
      <w:rPr>
        <w:rFonts w:hint="eastAsia"/>
      </w:rPr>
      <w:t>卷首语</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Pr="007579B7" w:rsidRDefault="003A225E" w:rsidP="00990780">
    <w:pPr>
      <w:pStyle w:val="a5"/>
    </w:pPr>
    <w:r>
      <w:rPr>
        <w:rFonts w:hint="eastAsia"/>
      </w:rPr>
      <w:t>卷首语</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Pr="007579B7" w:rsidRDefault="003A225E" w:rsidP="007B225B">
    <w:pPr>
      <w:pStyle w:val="a5"/>
      <w:ind w:firstLineChars="0" w:firstLine="0"/>
    </w:pPr>
    <w:r w:rsidRPr="00042C81">
      <w:rPr>
        <w:rFonts w:hint="eastAsia"/>
      </w:rPr>
      <w:t>人力资源社会保障电话咨询服务工作简报</w:t>
    </w:r>
    <w:r>
      <w:rPr>
        <w:rFonts w:hint="eastAsia"/>
      </w:rPr>
      <w:t>·第10期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2A9"/>
    <w:multiLevelType w:val="hybridMultilevel"/>
    <w:tmpl w:val="4D6A36FE"/>
    <w:lvl w:ilvl="0" w:tplc="26226DBC">
      <w:start w:val="1"/>
      <w:numFmt w:val="japaneseCounting"/>
      <w:lvlText w:val="%1、"/>
      <w:lvlJc w:val="left"/>
      <w:pPr>
        <w:tabs>
          <w:tab w:val="num" w:pos="720"/>
        </w:tabs>
        <w:ind w:left="720" w:hanging="720"/>
      </w:pPr>
      <w:rPr>
        <w:rFonts w:hint="eastAsia"/>
      </w:rPr>
    </w:lvl>
    <w:lvl w:ilvl="1" w:tplc="387EAFC6">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CBA5F53"/>
    <w:multiLevelType w:val="hybridMultilevel"/>
    <w:tmpl w:val="08867E14"/>
    <w:lvl w:ilvl="0" w:tplc="4AC0044A">
      <w:start w:val="1"/>
      <w:numFmt w:val="japaneseCounting"/>
      <w:lvlText w:val="%1、"/>
      <w:lvlJc w:val="left"/>
      <w:pPr>
        <w:tabs>
          <w:tab w:val="num" w:pos="1350"/>
        </w:tabs>
        <w:ind w:left="1350" w:hanging="720"/>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2">
    <w:nsid w:val="0D923A5F"/>
    <w:multiLevelType w:val="hybridMultilevel"/>
    <w:tmpl w:val="2868A224"/>
    <w:lvl w:ilvl="0" w:tplc="B62405E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1D849AD"/>
    <w:multiLevelType w:val="hybridMultilevel"/>
    <w:tmpl w:val="2F903478"/>
    <w:lvl w:ilvl="0" w:tplc="3AFC615A">
      <w:start w:val="1"/>
      <w:numFmt w:val="decimal"/>
      <w:lvlText w:val="%1．"/>
      <w:lvlJc w:val="left"/>
      <w:pPr>
        <w:ind w:left="1280" w:hanging="720"/>
      </w:pPr>
      <w:rPr>
        <w:rFonts w:ascii="Times New Roman" w:eastAsia="仿宋_GB2312"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4E078D7"/>
    <w:multiLevelType w:val="hybridMultilevel"/>
    <w:tmpl w:val="F4724E0C"/>
    <w:lvl w:ilvl="0" w:tplc="063C8EAC">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5">
    <w:nsid w:val="18826F27"/>
    <w:multiLevelType w:val="hybridMultilevel"/>
    <w:tmpl w:val="8808FCF6"/>
    <w:lvl w:ilvl="0" w:tplc="72ACB078">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97833BA"/>
    <w:multiLevelType w:val="hybridMultilevel"/>
    <w:tmpl w:val="32403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F675E83"/>
    <w:multiLevelType w:val="hybridMultilevel"/>
    <w:tmpl w:val="FD7C1186"/>
    <w:lvl w:ilvl="0" w:tplc="3E9A2378">
      <w:start w:val="1"/>
      <w:numFmt w:val="decimalEnclosedCircle"/>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nsid w:val="23E5463D"/>
    <w:multiLevelType w:val="hybridMultilevel"/>
    <w:tmpl w:val="CF2A1B24"/>
    <w:lvl w:ilvl="0" w:tplc="3AB45712">
      <w:start w:val="9"/>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6B4020E"/>
    <w:multiLevelType w:val="hybridMultilevel"/>
    <w:tmpl w:val="8B9A373E"/>
    <w:lvl w:ilvl="0" w:tplc="E474FA7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99F43AB"/>
    <w:multiLevelType w:val="hybridMultilevel"/>
    <w:tmpl w:val="A6CEA2CA"/>
    <w:lvl w:ilvl="0" w:tplc="E92A7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D594182"/>
    <w:multiLevelType w:val="hybridMultilevel"/>
    <w:tmpl w:val="24CE6F0E"/>
    <w:lvl w:ilvl="0" w:tplc="083E7C80">
      <w:start w:val="1"/>
      <w:numFmt w:val="japaneseCounting"/>
      <w:lvlText w:val="%1、"/>
      <w:lvlJc w:val="left"/>
      <w:pPr>
        <w:ind w:left="360" w:hanging="360"/>
      </w:pPr>
      <w:rPr>
        <w:rFonts w:ascii="黑体" w:eastAsia="黑体" w:hAnsi="黑体" w:cs="Times New Roman"/>
        <w:b w:val="0"/>
        <w:sz w:val="24"/>
        <w:szCs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3F950764"/>
    <w:multiLevelType w:val="hybridMultilevel"/>
    <w:tmpl w:val="6AB2BDDA"/>
    <w:lvl w:ilvl="0" w:tplc="28F6B40A">
      <w:numFmt w:val="bullet"/>
      <w:lvlText w:val="★"/>
      <w:lvlJc w:val="left"/>
      <w:pPr>
        <w:tabs>
          <w:tab w:val="num" w:pos="1385"/>
        </w:tabs>
        <w:ind w:left="1385" w:hanging="825"/>
      </w:pPr>
      <w:rPr>
        <w:rFonts w:ascii="仿宋_GB2312" w:eastAsia="仿宋_GB2312" w:hAnsi="Times New Roman" w:cs="Times New Roman" w:hint="eastAsia"/>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3">
    <w:nsid w:val="447A4964"/>
    <w:multiLevelType w:val="hybridMultilevel"/>
    <w:tmpl w:val="E8849854"/>
    <w:lvl w:ilvl="0" w:tplc="54F6E668">
      <w:start w:val="2"/>
      <w:numFmt w:val="decimal"/>
      <w:lvlText w:val="%1."/>
      <w:lvlJc w:val="left"/>
      <w:pPr>
        <w:ind w:left="1145" w:hanging="36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14">
    <w:nsid w:val="473450CA"/>
    <w:multiLevelType w:val="hybridMultilevel"/>
    <w:tmpl w:val="6FA81ED8"/>
    <w:lvl w:ilvl="0" w:tplc="0448A7F8">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48315176"/>
    <w:multiLevelType w:val="hybridMultilevel"/>
    <w:tmpl w:val="9DCAFD42"/>
    <w:lvl w:ilvl="0" w:tplc="F540364E">
      <w:start w:val="2"/>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011528B"/>
    <w:multiLevelType w:val="hybridMultilevel"/>
    <w:tmpl w:val="7F02DECC"/>
    <w:lvl w:ilvl="0" w:tplc="BAE6B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32E63FF"/>
    <w:multiLevelType w:val="hybridMultilevel"/>
    <w:tmpl w:val="3E0CD0D8"/>
    <w:lvl w:ilvl="0" w:tplc="E3E2E44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C573CD2"/>
    <w:multiLevelType w:val="hybridMultilevel"/>
    <w:tmpl w:val="6A48A6B8"/>
    <w:lvl w:ilvl="0" w:tplc="E564BB7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F591F43"/>
    <w:multiLevelType w:val="hybridMultilevel"/>
    <w:tmpl w:val="7AA0A8D4"/>
    <w:lvl w:ilvl="0" w:tplc="6132259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600E34BC"/>
    <w:multiLevelType w:val="hybridMultilevel"/>
    <w:tmpl w:val="10DADB8C"/>
    <w:lvl w:ilvl="0" w:tplc="D0FAA3D0">
      <w:start w:val="1"/>
      <w:numFmt w:val="decimal"/>
      <w:lvlText w:val="%1．"/>
      <w:lvlJc w:val="left"/>
      <w:pPr>
        <w:ind w:left="1565" w:hanging="10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60EB72D3"/>
    <w:multiLevelType w:val="hybridMultilevel"/>
    <w:tmpl w:val="85CC4E2E"/>
    <w:lvl w:ilvl="0" w:tplc="0B4A78D8">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2">
    <w:nsid w:val="61350AC1"/>
    <w:multiLevelType w:val="hybridMultilevel"/>
    <w:tmpl w:val="165C3526"/>
    <w:lvl w:ilvl="0" w:tplc="CA06E5E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61536E88"/>
    <w:multiLevelType w:val="hybridMultilevel"/>
    <w:tmpl w:val="757A4276"/>
    <w:lvl w:ilvl="0" w:tplc="3CB67C1E">
      <w:start w:val="3"/>
      <w:numFmt w:val="japaneseCounting"/>
      <w:lvlText w:val="%1、"/>
      <w:lvlJc w:val="left"/>
      <w:pPr>
        <w:ind w:left="960" w:hanging="480"/>
      </w:pPr>
      <w:rPr>
        <w:rFonts w:hint="default"/>
        <w:b w:val="0"/>
      </w:rPr>
    </w:lvl>
    <w:lvl w:ilvl="1" w:tplc="14C070BA">
      <w:start w:val="1"/>
      <w:numFmt w:val="decimalEnclosedCircle"/>
      <w:lvlText w:val="%2"/>
      <w:lvlJc w:val="left"/>
      <w:pPr>
        <w:ind w:left="360" w:hanging="360"/>
      </w:pPr>
      <w:rPr>
        <w:rFonts w:ascii="宋体" w:eastAsia="宋体" w:hAnsi="宋体"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637C688C"/>
    <w:multiLevelType w:val="hybridMultilevel"/>
    <w:tmpl w:val="DF08CAD2"/>
    <w:lvl w:ilvl="0" w:tplc="F976E96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63A85D73"/>
    <w:multiLevelType w:val="hybridMultilevel"/>
    <w:tmpl w:val="A45859D6"/>
    <w:lvl w:ilvl="0" w:tplc="9A9A9C1E">
      <w:start w:val="3"/>
      <w:numFmt w:val="bullet"/>
      <w:lvlText w:val="—"/>
      <w:lvlJc w:val="left"/>
      <w:pPr>
        <w:ind w:left="5250" w:hanging="600"/>
      </w:pPr>
      <w:rPr>
        <w:rFonts w:ascii="仿宋_GB2312" w:eastAsia="仿宋_GB2312" w:hAnsi="Times New Roman" w:cs="Times New Roman" w:hint="eastAsia"/>
      </w:rPr>
    </w:lvl>
    <w:lvl w:ilvl="1" w:tplc="04090003" w:tentative="1">
      <w:start w:val="1"/>
      <w:numFmt w:val="bullet"/>
      <w:lvlText w:val=""/>
      <w:lvlJc w:val="left"/>
      <w:pPr>
        <w:ind w:left="5490" w:hanging="420"/>
      </w:pPr>
      <w:rPr>
        <w:rFonts w:ascii="Wingdings" w:hAnsi="Wingdings" w:hint="default"/>
      </w:rPr>
    </w:lvl>
    <w:lvl w:ilvl="2" w:tplc="04090005" w:tentative="1">
      <w:start w:val="1"/>
      <w:numFmt w:val="bullet"/>
      <w:lvlText w:val=""/>
      <w:lvlJc w:val="left"/>
      <w:pPr>
        <w:ind w:left="5910" w:hanging="420"/>
      </w:pPr>
      <w:rPr>
        <w:rFonts w:ascii="Wingdings" w:hAnsi="Wingdings" w:hint="default"/>
      </w:rPr>
    </w:lvl>
    <w:lvl w:ilvl="3" w:tplc="04090001" w:tentative="1">
      <w:start w:val="1"/>
      <w:numFmt w:val="bullet"/>
      <w:lvlText w:val=""/>
      <w:lvlJc w:val="left"/>
      <w:pPr>
        <w:ind w:left="6330" w:hanging="420"/>
      </w:pPr>
      <w:rPr>
        <w:rFonts w:ascii="Wingdings" w:hAnsi="Wingdings" w:hint="default"/>
      </w:rPr>
    </w:lvl>
    <w:lvl w:ilvl="4" w:tplc="04090003" w:tentative="1">
      <w:start w:val="1"/>
      <w:numFmt w:val="bullet"/>
      <w:lvlText w:val=""/>
      <w:lvlJc w:val="left"/>
      <w:pPr>
        <w:ind w:left="6750" w:hanging="420"/>
      </w:pPr>
      <w:rPr>
        <w:rFonts w:ascii="Wingdings" w:hAnsi="Wingdings" w:hint="default"/>
      </w:rPr>
    </w:lvl>
    <w:lvl w:ilvl="5" w:tplc="04090005" w:tentative="1">
      <w:start w:val="1"/>
      <w:numFmt w:val="bullet"/>
      <w:lvlText w:val=""/>
      <w:lvlJc w:val="left"/>
      <w:pPr>
        <w:ind w:left="7170" w:hanging="420"/>
      </w:pPr>
      <w:rPr>
        <w:rFonts w:ascii="Wingdings" w:hAnsi="Wingdings" w:hint="default"/>
      </w:rPr>
    </w:lvl>
    <w:lvl w:ilvl="6" w:tplc="04090001" w:tentative="1">
      <w:start w:val="1"/>
      <w:numFmt w:val="bullet"/>
      <w:lvlText w:val=""/>
      <w:lvlJc w:val="left"/>
      <w:pPr>
        <w:ind w:left="7590" w:hanging="420"/>
      </w:pPr>
      <w:rPr>
        <w:rFonts w:ascii="Wingdings" w:hAnsi="Wingdings" w:hint="default"/>
      </w:rPr>
    </w:lvl>
    <w:lvl w:ilvl="7" w:tplc="04090003" w:tentative="1">
      <w:start w:val="1"/>
      <w:numFmt w:val="bullet"/>
      <w:lvlText w:val=""/>
      <w:lvlJc w:val="left"/>
      <w:pPr>
        <w:ind w:left="8010" w:hanging="420"/>
      </w:pPr>
      <w:rPr>
        <w:rFonts w:ascii="Wingdings" w:hAnsi="Wingdings" w:hint="default"/>
      </w:rPr>
    </w:lvl>
    <w:lvl w:ilvl="8" w:tplc="04090005" w:tentative="1">
      <w:start w:val="1"/>
      <w:numFmt w:val="bullet"/>
      <w:lvlText w:val=""/>
      <w:lvlJc w:val="left"/>
      <w:pPr>
        <w:ind w:left="8430" w:hanging="420"/>
      </w:pPr>
      <w:rPr>
        <w:rFonts w:ascii="Wingdings" w:hAnsi="Wingdings" w:hint="default"/>
      </w:rPr>
    </w:lvl>
  </w:abstractNum>
  <w:abstractNum w:abstractNumId="26">
    <w:nsid w:val="669F2B27"/>
    <w:multiLevelType w:val="hybridMultilevel"/>
    <w:tmpl w:val="D7C8CF8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7F02C92"/>
    <w:multiLevelType w:val="hybridMultilevel"/>
    <w:tmpl w:val="C9565DA6"/>
    <w:lvl w:ilvl="0" w:tplc="17D0FE2A">
      <w:start w:val="1"/>
      <w:numFmt w:val="japaneseCounting"/>
      <w:lvlText w:val="（%1）"/>
      <w:lvlJc w:val="left"/>
      <w:pPr>
        <w:ind w:left="1200" w:hanging="72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BF97F6B"/>
    <w:multiLevelType w:val="hybridMultilevel"/>
    <w:tmpl w:val="21C60FD4"/>
    <w:lvl w:ilvl="0" w:tplc="6C186FB0">
      <w:start w:val="4"/>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29">
    <w:nsid w:val="7009645C"/>
    <w:multiLevelType w:val="hybridMultilevel"/>
    <w:tmpl w:val="9DC05D7C"/>
    <w:lvl w:ilvl="0" w:tplc="D57C8C3E">
      <w:start w:val="1"/>
      <w:numFmt w:val="decimal"/>
      <w:lvlText w:val="%1"/>
      <w:lvlJc w:val="left"/>
      <w:pPr>
        <w:tabs>
          <w:tab w:val="num" w:pos="600"/>
        </w:tabs>
        <w:ind w:left="600" w:hanging="600"/>
      </w:pPr>
      <w:rPr>
        <w:rFonts w:hint="eastAsia"/>
        <w:color w:val="FFFFFF"/>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0E020D5"/>
    <w:multiLevelType w:val="hybridMultilevel"/>
    <w:tmpl w:val="4580CBE8"/>
    <w:lvl w:ilvl="0" w:tplc="DEF62420">
      <w:start w:val="1"/>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1">
    <w:nsid w:val="758423D4"/>
    <w:multiLevelType w:val="hybridMultilevel"/>
    <w:tmpl w:val="A73AFD98"/>
    <w:lvl w:ilvl="0" w:tplc="0122BF3A">
      <w:start w:val="1"/>
      <w:numFmt w:val="japaneseCounting"/>
      <w:lvlText w:val="（%1）"/>
      <w:lvlJc w:val="left"/>
      <w:pPr>
        <w:ind w:left="1200" w:hanging="720"/>
      </w:pPr>
      <w:rPr>
        <w:rFonts w:ascii="Times New Roman" w:hint="default"/>
        <w:b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7BEE19C9"/>
    <w:multiLevelType w:val="hybridMultilevel"/>
    <w:tmpl w:val="398C1EB6"/>
    <w:lvl w:ilvl="0" w:tplc="59044D1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5"/>
  </w:num>
  <w:num w:numId="2">
    <w:abstractNumId w:val="3"/>
  </w:num>
  <w:num w:numId="3">
    <w:abstractNumId w:val="24"/>
  </w:num>
  <w:num w:numId="4">
    <w:abstractNumId w:val="20"/>
  </w:num>
  <w:num w:numId="5">
    <w:abstractNumId w:val="31"/>
  </w:num>
  <w:num w:numId="6">
    <w:abstractNumId w:val="0"/>
  </w:num>
  <w:num w:numId="7">
    <w:abstractNumId w:val="22"/>
  </w:num>
  <w:num w:numId="8">
    <w:abstractNumId w:val="2"/>
  </w:num>
  <w:num w:numId="9">
    <w:abstractNumId w:val="10"/>
  </w:num>
  <w:num w:numId="10">
    <w:abstractNumId w:val="23"/>
  </w:num>
  <w:num w:numId="11">
    <w:abstractNumId w:val="32"/>
  </w:num>
  <w:num w:numId="12">
    <w:abstractNumId w:val="15"/>
  </w:num>
  <w:num w:numId="13">
    <w:abstractNumId w:val="27"/>
  </w:num>
  <w:num w:numId="14">
    <w:abstractNumId w:val="30"/>
  </w:num>
  <w:num w:numId="15">
    <w:abstractNumId w:val="28"/>
  </w:num>
  <w:num w:numId="16">
    <w:abstractNumId w:val="21"/>
  </w:num>
  <w:num w:numId="17">
    <w:abstractNumId w:val="4"/>
  </w:num>
  <w:num w:numId="18">
    <w:abstractNumId w:val="16"/>
  </w:num>
  <w:num w:numId="19">
    <w:abstractNumId w:val="12"/>
  </w:num>
  <w:num w:numId="20">
    <w:abstractNumId w:val="29"/>
  </w:num>
  <w:num w:numId="21">
    <w:abstractNumId w:val="26"/>
  </w:num>
  <w:num w:numId="22">
    <w:abstractNumId w:val="7"/>
  </w:num>
  <w:num w:numId="23">
    <w:abstractNumId w:val="11"/>
  </w:num>
  <w:num w:numId="24">
    <w:abstractNumId w:val="8"/>
  </w:num>
  <w:num w:numId="25">
    <w:abstractNumId w:val="5"/>
  </w:num>
  <w:num w:numId="26">
    <w:abstractNumId w:val="17"/>
  </w:num>
  <w:num w:numId="27">
    <w:abstractNumId w:val="9"/>
  </w:num>
  <w:num w:numId="28">
    <w:abstractNumId w:val="13"/>
  </w:num>
  <w:num w:numId="29">
    <w:abstractNumId w:val="18"/>
  </w:num>
  <w:num w:numId="30">
    <w:abstractNumId w:val="14"/>
  </w:num>
  <w:num w:numId="31">
    <w:abstractNumId w:val="19"/>
  </w:num>
  <w:num w:numId="32">
    <w:abstractNumId w:val="6"/>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20"/>
  <w:drawingGridVerticalSpacing w:val="381"/>
  <w:displayHorizontalDrawingGridEvery w:val="0"/>
  <w:characterSpacingControl w:val="compressPunctuation"/>
  <w:hdrShapeDefaults>
    <o:shapedefaults v:ext="edit" spidmax="627714">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9225A"/>
    <w:rsid w:val="000000C3"/>
    <w:rsid w:val="00000375"/>
    <w:rsid w:val="00001228"/>
    <w:rsid w:val="00002A85"/>
    <w:rsid w:val="00002D48"/>
    <w:rsid w:val="00003380"/>
    <w:rsid w:val="00005559"/>
    <w:rsid w:val="00005BFF"/>
    <w:rsid w:val="00006DBF"/>
    <w:rsid w:val="000075DB"/>
    <w:rsid w:val="00010112"/>
    <w:rsid w:val="00010628"/>
    <w:rsid w:val="00010F74"/>
    <w:rsid w:val="0001137D"/>
    <w:rsid w:val="00011614"/>
    <w:rsid w:val="00013723"/>
    <w:rsid w:val="00014892"/>
    <w:rsid w:val="00014CDC"/>
    <w:rsid w:val="00017A95"/>
    <w:rsid w:val="000200EC"/>
    <w:rsid w:val="00020D5A"/>
    <w:rsid w:val="00021ABB"/>
    <w:rsid w:val="00021ADA"/>
    <w:rsid w:val="000225E3"/>
    <w:rsid w:val="00023594"/>
    <w:rsid w:val="0002375A"/>
    <w:rsid w:val="00023C9E"/>
    <w:rsid w:val="00023DCC"/>
    <w:rsid w:val="000241E5"/>
    <w:rsid w:val="00024679"/>
    <w:rsid w:val="00026435"/>
    <w:rsid w:val="0002678F"/>
    <w:rsid w:val="000343D3"/>
    <w:rsid w:val="000354B4"/>
    <w:rsid w:val="0003581E"/>
    <w:rsid w:val="00041A0D"/>
    <w:rsid w:val="00041AD9"/>
    <w:rsid w:val="00041C2A"/>
    <w:rsid w:val="00042961"/>
    <w:rsid w:val="00042C81"/>
    <w:rsid w:val="00043078"/>
    <w:rsid w:val="00045C2D"/>
    <w:rsid w:val="000501E2"/>
    <w:rsid w:val="000509F2"/>
    <w:rsid w:val="00052F9A"/>
    <w:rsid w:val="000546DF"/>
    <w:rsid w:val="0005470B"/>
    <w:rsid w:val="000554B5"/>
    <w:rsid w:val="00055782"/>
    <w:rsid w:val="00057BF4"/>
    <w:rsid w:val="00061AB1"/>
    <w:rsid w:val="00061C4B"/>
    <w:rsid w:val="00062F8A"/>
    <w:rsid w:val="00063BF1"/>
    <w:rsid w:val="00064368"/>
    <w:rsid w:val="0006514F"/>
    <w:rsid w:val="00065757"/>
    <w:rsid w:val="000672A6"/>
    <w:rsid w:val="0006749A"/>
    <w:rsid w:val="000704A1"/>
    <w:rsid w:val="00072D16"/>
    <w:rsid w:val="000740D2"/>
    <w:rsid w:val="0007505A"/>
    <w:rsid w:val="0007507C"/>
    <w:rsid w:val="00075414"/>
    <w:rsid w:val="00075B83"/>
    <w:rsid w:val="000765E1"/>
    <w:rsid w:val="00077488"/>
    <w:rsid w:val="00077D16"/>
    <w:rsid w:val="0008320B"/>
    <w:rsid w:val="000845D8"/>
    <w:rsid w:val="00086D61"/>
    <w:rsid w:val="00086DFB"/>
    <w:rsid w:val="00087953"/>
    <w:rsid w:val="00090C69"/>
    <w:rsid w:val="000910B8"/>
    <w:rsid w:val="00091605"/>
    <w:rsid w:val="00091722"/>
    <w:rsid w:val="0009215A"/>
    <w:rsid w:val="0009286C"/>
    <w:rsid w:val="00094828"/>
    <w:rsid w:val="00096807"/>
    <w:rsid w:val="000A154C"/>
    <w:rsid w:val="000A35C8"/>
    <w:rsid w:val="000A39C2"/>
    <w:rsid w:val="000A3AA0"/>
    <w:rsid w:val="000A3DBC"/>
    <w:rsid w:val="000A4E95"/>
    <w:rsid w:val="000A545F"/>
    <w:rsid w:val="000B1FD0"/>
    <w:rsid w:val="000B44E2"/>
    <w:rsid w:val="000B5895"/>
    <w:rsid w:val="000B608B"/>
    <w:rsid w:val="000B6627"/>
    <w:rsid w:val="000B6BD9"/>
    <w:rsid w:val="000C006B"/>
    <w:rsid w:val="000C1DFA"/>
    <w:rsid w:val="000C3860"/>
    <w:rsid w:val="000C583A"/>
    <w:rsid w:val="000C6013"/>
    <w:rsid w:val="000C6F59"/>
    <w:rsid w:val="000D0732"/>
    <w:rsid w:val="000D1A96"/>
    <w:rsid w:val="000D2D74"/>
    <w:rsid w:val="000D3350"/>
    <w:rsid w:val="000D4FEE"/>
    <w:rsid w:val="000D55CF"/>
    <w:rsid w:val="000D6B76"/>
    <w:rsid w:val="000E0096"/>
    <w:rsid w:val="000E0B70"/>
    <w:rsid w:val="000E1536"/>
    <w:rsid w:val="000E166B"/>
    <w:rsid w:val="000E2BD8"/>
    <w:rsid w:val="000E2F3E"/>
    <w:rsid w:val="000E40DA"/>
    <w:rsid w:val="000E4BAF"/>
    <w:rsid w:val="000E5CF9"/>
    <w:rsid w:val="000F0BCA"/>
    <w:rsid w:val="000F3A9E"/>
    <w:rsid w:val="000F4CB7"/>
    <w:rsid w:val="000F5B64"/>
    <w:rsid w:val="001008F7"/>
    <w:rsid w:val="00101CFE"/>
    <w:rsid w:val="00102B45"/>
    <w:rsid w:val="001030E6"/>
    <w:rsid w:val="00103B7C"/>
    <w:rsid w:val="00113200"/>
    <w:rsid w:val="001133A3"/>
    <w:rsid w:val="0011377B"/>
    <w:rsid w:val="0011450E"/>
    <w:rsid w:val="00114819"/>
    <w:rsid w:val="0011601E"/>
    <w:rsid w:val="00116CD0"/>
    <w:rsid w:val="00117C20"/>
    <w:rsid w:val="00120310"/>
    <w:rsid w:val="001214DF"/>
    <w:rsid w:val="00124AA6"/>
    <w:rsid w:val="00125122"/>
    <w:rsid w:val="001259CC"/>
    <w:rsid w:val="00126751"/>
    <w:rsid w:val="00130702"/>
    <w:rsid w:val="00130BDD"/>
    <w:rsid w:val="00130BF5"/>
    <w:rsid w:val="0013189B"/>
    <w:rsid w:val="00132B15"/>
    <w:rsid w:val="00133545"/>
    <w:rsid w:val="0013425F"/>
    <w:rsid w:val="00135041"/>
    <w:rsid w:val="00135D35"/>
    <w:rsid w:val="001367D0"/>
    <w:rsid w:val="00136D3B"/>
    <w:rsid w:val="001371D5"/>
    <w:rsid w:val="0014016D"/>
    <w:rsid w:val="001410D1"/>
    <w:rsid w:val="00142C25"/>
    <w:rsid w:val="00143F91"/>
    <w:rsid w:val="001451EB"/>
    <w:rsid w:val="00146161"/>
    <w:rsid w:val="00147E9E"/>
    <w:rsid w:val="001503C6"/>
    <w:rsid w:val="001528FF"/>
    <w:rsid w:val="00152D10"/>
    <w:rsid w:val="00156FF0"/>
    <w:rsid w:val="00160F43"/>
    <w:rsid w:val="001610F5"/>
    <w:rsid w:val="001619A2"/>
    <w:rsid w:val="00161D96"/>
    <w:rsid w:val="00161DD5"/>
    <w:rsid w:val="00162329"/>
    <w:rsid w:val="001633DA"/>
    <w:rsid w:val="0016354A"/>
    <w:rsid w:val="00165220"/>
    <w:rsid w:val="00165E5D"/>
    <w:rsid w:val="00167D08"/>
    <w:rsid w:val="001705B2"/>
    <w:rsid w:val="001709B9"/>
    <w:rsid w:val="0017199B"/>
    <w:rsid w:val="00173240"/>
    <w:rsid w:val="00173B53"/>
    <w:rsid w:val="00174ECB"/>
    <w:rsid w:val="00175E9D"/>
    <w:rsid w:val="00175F8A"/>
    <w:rsid w:val="0017641B"/>
    <w:rsid w:val="001777B7"/>
    <w:rsid w:val="00180675"/>
    <w:rsid w:val="001809E9"/>
    <w:rsid w:val="00183F97"/>
    <w:rsid w:val="00183FE5"/>
    <w:rsid w:val="001855F9"/>
    <w:rsid w:val="0018690C"/>
    <w:rsid w:val="00186990"/>
    <w:rsid w:val="00186DB0"/>
    <w:rsid w:val="00186FAE"/>
    <w:rsid w:val="00187D56"/>
    <w:rsid w:val="001903ED"/>
    <w:rsid w:val="00190AD3"/>
    <w:rsid w:val="00192594"/>
    <w:rsid w:val="00192936"/>
    <w:rsid w:val="00192A7A"/>
    <w:rsid w:val="00192BA1"/>
    <w:rsid w:val="00192EA6"/>
    <w:rsid w:val="00193A0C"/>
    <w:rsid w:val="001945A3"/>
    <w:rsid w:val="00196067"/>
    <w:rsid w:val="00196ABD"/>
    <w:rsid w:val="001971C6"/>
    <w:rsid w:val="001A1496"/>
    <w:rsid w:val="001A4C55"/>
    <w:rsid w:val="001A4FAC"/>
    <w:rsid w:val="001A61BC"/>
    <w:rsid w:val="001A65FB"/>
    <w:rsid w:val="001A6653"/>
    <w:rsid w:val="001A77BD"/>
    <w:rsid w:val="001B02C1"/>
    <w:rsid w:val="001B06AC"/>
    <w:rsid w:val="001B27A2"/>
    <w:rsid w:val="001B71DE"/>
    <w:rsid w:val="001B7AFE"/>
    <w:rsid w:val="001B7F01"/>
    <w:rsid w:val="001C040F"/>
    <w:rsid w:val="001C1472"/>
    <w:rsid w:val="001C1676"/>
    <w:rsid w:val="001C1D59"/>
    <w:rsid w:val="001C3261"/>
    <w:rsid w:val="001C69B9"/>
    <w:rsid w:val="001C6D60"/>
    <w:rsid w:val="001D18EC"/>
    <w:rsid w:val="001D20CC"/>
    <w:rsid w:val="001D3096"/>
    <w:rsid w:val="001D3EFE"/>
    <w:rsid w:val="001D6984"/>
    <w:rsid w:val="001D7DF6"/>
    <w:rsid w:val="001E0196"/>
    <w:rsid w:val="001E093A"/>
    <w:rsid w:val="001E1F52"/>
    <w:rsid w:val="001E2EEA"/>
    <w:rsid w:val="001E3EA3"/>
    <w:rsid w:val="001E5197"/>
    <w:rsid w:val="001E58EB"/>
    <w:rsid w:val="001E5A74"/>
    <w:rsid w:val="001E6043"/>
    <w:rsid w:val="001E61E5"/>
    <w:rsid w:val="001F2E3C"/>
    <w:rsid w:val="001F392F"/>
    <w:rsid w:val="001F3EE5"/>
    <w:rsid w:val="001F4073"/>
    <w:rsid w:val="001F4BE4"/>
    <w:rsid w:val="001F4F2A"/>
    <w:rsid w:val="001F70B7"/>
    <w:rsid w:val="00200147"/>
    <w:rsid w:val="00200AE2"/>
    <w:rsid w:val="00200BD0"/>
    <w:rsid w:val="0020142E"/>
    <w:rsid w:val="002015B2"/>
    <w:rsid w:val="00205B7D"/>
    <w:rsid w:val="00206D67"/>
    <w:rsid w:val="0021318B"/>
    <w:rsid w:val="00214746"/>
    <w:rsid w:val="002160E9"/>
    <w:rsid w:val="00217C3B"/>
    <w:rsid w:val="00220445"/>
    <w:rsid w:val="00221416"/>
    <w:rsid w:val="00221F9C"/>
    <w:rsid w:val="002227AD"/>
    <w:rsid w:val="00222AAB"/>
    <w:rsid w:val="0022349A"/>
    <w:rsid w:val="0022423D"/>
    <w:rsid w:val="002257A5"/>
    <w:rsid w:val="00225E24"/>
    <w:rsid w:val="00226329"/>
    <w:rsid w:val="00227C6F"/>
    <w:rsid w:val="002300A1"/>
    <w:rsid w:val="00230D14"/>
    <w:rsid w:val="00230F27"/>
    <w:rsid w:val="00233ACA"/>
    <w:rsid w:val="00234447"/>
    <w:rsid w:val="00234A89"/>
    <w:rsid w:val="0023597B"/>
    <w:rsid w:val="00236AA6"/>
    <w:rsid w:val="002372CD"/>
    <w:rsid w:val="00241C6F"/>
    <w:rsid w:val="00241D93"/>
    <w:rsid w:val="002433AE"/>
    <w:rsid w:val="002437C6"/>
    <w:rsid w:val="00243A28"/>
    <w:rsid w:val="00243D77"/>
    <w:rsid w:val="00244457"/>
    <w:rsid w:val="002445D9"/>
    <w:rsid w:val="0024562E"/>
    <w:rsid w:val="002459D4"/>
    <w:rsid w:val="00246535"/>
    <w:rsid w:val="00246F0B"/>
    <w:rsid w:val="0024721E"/>
    <w:rsid w:val="00250000"/>
    <w:rsid w:val="00250112"/>
    <w:rsid w:val="0025340B"/>
    <w:rsid w:val="00253CB6"/>
    <w:rsid w:val="002550B3"/>
    <w:rsid w:val="002560CF"/>
    <w:rsid w:val="002561DA"/>
    <w:rsid w:val="002565C2"/>
    <w:rsid w:val="00257A34"/>
    <w:rsid w:val="00257A9E"/>
    <w:rsid w:val="00261A9E"/>
    <w:rsid w:val="00262E71"/>
    <w:rsid w:val="00264069"/>
    <w:rsid w:val="0026682E"/>
    <w:rsid w:val="002673DD"/>
    <w:rsid w:val="00270D90"/>
    <w:rsid w:val="00270E94"/>
    <w:rsid w:val="00272529"/>
    <w:rsid w:val="002729A0"/>
    <w:rsid w:val="00272ABD"/>
    <w:rsid w:val="00274277"/>
    <w:rsid w:val="00274F1E"/>
    <w:rsid w:val="00276763"/>
    <w:rsid w:val="0027693A"/>
    <w:rsid w:val="002771BD"/>
    <w:rsid w:val="00280732"/>
    <w:rsid w:val="002809B1"/>
    <w:rsid w:val="00281F4C"/>
    <w:rsid w:val="00281FB3"/>
    <w:rsid w:val="002825FA"/>
    <w:rsid w:val="00283858"/>
    <w:rsid w:val="002849BE"/>
    <w:rsid w:val="00286729"/>
    <w:rsid w:val="00287E21"/>
    <w:rsid w:val="00290A05"/>
    <w:rsid w:val="00291A8D"/>
    <w:rsid w:val="00292AE3"/>
    <w:rsid w:val="002A0EBE"/>
    <w:rsid w:val="002A0F7C"/>
    <w:rsid w:val="002A1C3F"/>
    <w:rsid w:val="002A2E37"/>
    <w:rsid w:val="002A35D6"/>
    <w:rsid w:val="002A4963"/>
    <w:rsid w:val="002A6D5C"/>
    <w:rsid w:val="002B0057"/>
    <w:rsid w:val="002B0844"/>
    <w:rsid w:val="002B2126"/>
    <w:rsid w:val="002B3903"/>
    <w:rsid w:val="002B4B60"/>
    <w:rsid w:val="002B72EA"/>
    <w:rsid w:val="002B73B5"/>
    <w:rsid w:val="002B7B68"/>
    <w:rsid w:val="002B7DD9"/>
    <w:rsid w:val="002C1C7B"/>
    <w:rsid w:val="002C321B"/>
    <w:rsid w:val="002C3861"/>
    <w:rsid w:val="002C4829"/>
    <w:rsid w:val="002C6FE9"/>
    <w:rsid w:val="002C7E7F"/>
    <w:rsid w:val="002D0296"/>
    <w:rsid w:val="002D0299"/>
    <w:rsid w:val="002D04C3"/>
    <w:rsid w:val="002D12FE"/>
    <w:rsid w:val="002D23F2"/>
    <w:rsid w:val="002D37C4"/>
    <w:rsid w:val="002D397B"/>
    <w:rsid w:val="002D5515"/>
    <w:rsid w:val="002D582A"/>
    <w:rsid w:val="002D6893"/>
    <w:rsid w:val="002D7619"/>
    <w:rsid w:val="002D7DC6"/>
    <w:rsid w:val="002E09D4"/>
    <w:rsid w:val="002E0F41"/>
    <w:rsid w:val="002E13B6"/>
    <w:rsid w:val="002E2271"/>
    <w:rsid w:val="002E3B40"/>
    <w:rsid w:val="002E53E5"/>
    <w:rsid w:val="002E6A89"/>
    <w:rsid w:val="002F01BE"/>
    <w:rsid w:val="002F04AA"/>
    <w:rsid w:val="002F1E0A"/>
    <w:rsid w:val="002F28C0"/>
    <w:rsid w:val="002F32D5"/>
    <w:rsid w:val="002F3BD6"/>
    <w:rsid w:val="002F4665"/>
    <w:rsid w:val="002F5D57"/>
    <w:rsid w:val="002F6E20"/>
    <w:rsid w:val="00300162"/>
    <w:rsid w:val="00301EC0"/>
    <w:rsid w:val="00302996"/>
    <w:rsid w:val="003036E9"/>
    <w:rsid w:val="00303780"/>
    <w:rsid w:val="00303C56"/>
    <w:rsid w:val="00304A88"/>
    <w:rsid w:val="00304C26"/>
    <w:rsid w:val="003051F3"/>
    <w:rsid w:val="00305B13"/>
    <w:rsid w:val="003101D8"/>
    <w:rsid w:val="00310B22"/>
    <w:rsid w:val="00314149"/>
    <w:rsid w:val="00315022"/>
    <w:rsid w:val="00315B99"/>
    <w:rsid w:val="00316082"/>
    <w:rsid w:val="00316CDD"/>
    <w:rsid w:val="00317466"/>
    <w:rsid w:val="00320466"/>
    <w:rsid w:val="003206B2"/>
    <w:rsid w:val="00322A79"/>
    <w:rsid w:val="00322B04"/>
    <w:rsid w:val="00326467"/>
    <w:rsid w:val="00326E44"/>
    <w:rsid w:val="00327244"/>
    <w:rsid w:val="00327508"/>
    <w:rsid w:val="003303E7"/>
    <w:rsid w:val="0033080A"/>
    <w:rsid w:val="00332359"/>
    <w:rsid w:val="00333039"/>
    <w:rsid w:val="00333E40"/>
    <w:rsid w:val="00334B16"/>
    <w:rsid w:val="00337977"/>
    <w:rsid w:val="00340A4B"/>
    <w:rsid w:val="003422C7"/>
    <w:rsid w:val="003422D4"/>
    <w:rsid w:val="00343A92"/>
    <w:rsid w:val="00344AC8"/>
    <w:rsid w:val="003451D2"/>
    <w:rsid w:val="003469DB"/>
    <w:rsid w:val="00346B6B"/>
    <w:rsid w:val="00347C61"/>
    <w:rsid w:val="00350F79"/>
    <w:rsid w:val="00352619"/>
    <w:rsid w:val="00353B0F"/>
    <w:rsid w:val="00354654"/>
    <w:rsid w:val="00354FEB"/>
    <w:rsid w:val="00355399"/>
    <w:rsid w:val="003565A9"/>
    <w:rsid w:val="00357D86"/>
    <w:rsid w:val="003612EA"/>
    <w:rsid w:val="00361F50"/>
    <w:rsid w:val="00362430"/>
    <w:rsid w:val="0036370F"/>
    <w:rsid w:val="00363720"/>
    <w:rsid w:val="00364F92"/>
    <w:rsid w:val="00365076"/>
    <w:rsid w:val="00365B50"/>
    <w:rsid w:val="00365EB1"/>
    <w:rsid w:val="0037356A"/>
    <w:rsid w:val="00374381"/>
    <w:rsid w:val="0037660D"/>
    <w:rsid w:val="0037669C"/>
    <w:rsid w:val="003776A4"/>
    <w:rsid w:val="003820DA"/>
    <w:rsid w:val="00382984"/>
    <w:rsid w:val="00382C15"/>
    <w:rsid w:val="00383358"/>
    <w:rsid w:val="00384887"/>
    <w:rsid w:val="0038492A"/>
    <w:rsid w:val="00385110"/>
    <w:rsid w:val="003859CA"/>
    <w:rsid w:val="00385A78"/>
    <w:rsid w:val="00386CCC"/>
    <w:rsid w:val="00387B23"/>
    <w:rsid w:val="0039086C"/>
    <w:rsid w:val="00390C6B"/>
    <w:rsid w:val="00391695"/>
    <w:rsid w:val="00392839"/>
    <w:rsid w:val="0039348E"/>
    <w:rsid w:val="003958B7"/>
    <w:rsid w:val="00395C1B"/>
    <w:rsid w:val="00396A67"/>
    <w:rsid w:val="0039739E"/>
    <w:rsid w:val="00397DD7"/>
    <w:rsid w:val="003A0229"/>
    <w:rsid w:val="003A03F2"/>
    <w:rsid w:val="003A10D5"/>
    <w:rsid w:val="003A225E"/>
    <w:rsid w:val="003A282C"/>
    <w:rsid w:val="003A4C0C"/>
    <w:rsid w:val="003A6AAE"/>
    <w:rsid w:val="003A6F56"/>
    <w:rsid w:val="003B2020"/>
    <w:rsid w:val="003B237E"/>
    <w:rsid w:val="003B29D1"/>
    <w:rsid w:val="003B32BB"/>
    <w:rsid w:val="003B5461"/>
    <w:rsid w:val="003B6DDF"/>
    <w:rsid w:val="003C0666"/>
    <w:rsid w:val="003C13B6"/>
    <w:rsid w:val="003C2609"/>
    <w:rsid w:val="003C3C34"/>
    <w:rsid w:val="003C3DF5"/>
    <w:rsid w:val="003C4149"/>
    <w:rsid w:val="003C4BFE"/>
    <w:rsid w:val="003C5EF5"/>
    <w:rsid w:val="003D0C8E"/>
    <w:rsid w:val="003D158F"/>
    <w:rsid w:val="003D20C2"/>
    <w:rsid w:val="003D22D6"/>
    <w:rsid w:val="003D4202"/>
    <w:rsid w:val="003D7DE2"/>
    <w:rsid w:val="003E030A"/>
    <w:rsid w:val="003E08E5"/>
    <w:rsid w:val="003E0A3E"/>
    <w:rsid w:val="003E0B02"/>
    <w:rsid w:val="003E1FD6"/>
    <w:rsid w:val="003E27D4"/>
    <w:rsid w:val="003E3C3C"/>
    <w:rsid w:val="003E3F5A"/>
    <w:rsid w:val="003F05B3"/>
    <w:rsid w:val="003F0A4D"/>
    <w:rsid w:val="003F379A"/>
    <w:rsid w:val="003F4728"/>
    <w:rsid w:val="003F5326"/>
    <w:rsid w:val="003F5CBD"/>
    <w:rsid w:val="003F600E"/>
    <w:rsid w:val="003F72DC"/>
    <w:rsid w:val="003F74D9"/>
    <w:rsid w:val="004000BC"/>
    <w:rsid w:val="0040059A"/>
    <w:rsid w:val="00401786"/>
    <w:rsid w:val="004046EF"/>
    <w:rsid w:val="004046FC"/>
    <w:rsid w:val="00406033"/>
    <w:rsid w:val="00406762"/>
    <w:rsid w:val="004126FD"/>
    <w:rsid w:val="00412DA9"/>
    <w:rsid w:val="00417686"/>
    <w:rsid w:val="00417F2A"/>
    <w:rsid w:val="00420994"/>
    <w:rsid w:val="00422F9A"/>
    <w:rsid w:val="00423727"/>
    <w:rsid w:val="00424A63"/>
    <w:rsid w:val="00427281"/>
    <w:rsid w:val="00434E9A"/>
    <w:rsid w:val="0043609E"/>
    <w:rsid w:val="004361CB"/>
    <w:rsid w:val="00437FF4"/>
    <w:rsid w:val="0044197C"/>
    <w:rsid w:val="00441FDC"/>
    <w:rsid w:val="00443090"/>
    <w:rsid w:val="00443CBB"/>
    <w:rsid w:val="004446D2"/>
    <w:rsid w:val="0044529E"/>
    <w:rsid w:val="004455E5"/>
    <w:rsid w:val="0044587F"/>
    <w:rsid w:val="00445887"/>
    <w:rsid w:val="004459DD"/>
    <w:rsid w:val="004461F4"/>
    <w:rsid w:val="0044666F"/>
    <w:rsid w:val="00450556"/>
    <w:rsid w:val="00451019"/>
    <w:rsid w:val="00451DBE"/>
    <w:rsid w:val="0045405C"/>
    <w:rsid w:val="0045457A"/>
    <w:rsid w:val="00454B13"/>
    <w:rsid w:val="00455E69"/>
    <w:rsid w:val="00462295"/>
    <w:rsid w:val="0046229B"/>
    <w:rsid w:val="0046338F"/>
    <w:rsid w:val="004639AE"/>
    <w:rsid w:val="004650B7"/>
    <w:rsid w:val="004656A4"/>
    <w:rsid w:val="0046704B"/>
    <w:rsid w:val="00467380"/>
    <w:rsid w:val="004675B9"/>
    <w:rsid w:val="00467A9C"/>
    <w:rsid w:val="00467C13"/>
    <w:rsid w:val="0047066C"/>
    <w:rsid w:val="004710AA"/>
    <w:rsid w:val="004714FF"/>
    <w:rsid w:val="0047186E"/>
    <w:rsid w:val="00471A1E"/>
    <w:rsid w:val="004747BA"/>
    <w:rsid w:val="00474959"/>
    <w:rsid w:val="00474EE3"/>
    <w:rsid w:val="0047532B"/>
    <w:rsid w:val="0047540D"/>
    <w:rsid w:val="00480CC0"/>
    <w:rsid w:val="00480DB2"/>
    <w:rsid w:val="00480F3C"/>
    <w:rsid w:val="00482D09"/>
    <w:rsid w:val="004838E2"/>
    <w:rsid w:val="00483985"/>
    <w:rsid w:val="00483F6D"/>
    <w:rsid w:val="004845DC"/>
    <w:rsid w:val="004858E8"/>
    <w:rsid w:val="004877B2"/>
    <w:rsid w:val="00490BA9"/>
    <w:rsid w:val="00492F03"/>
    <w:rsid w:val="004942FD"/>
    <w:rsid w:val="004A0865"/>
    <w:rsid w:val="004A0FAC"/>
    <w:rsid w:val="004A255F"/>
    <w:rsid w:val="004A2F11"/>
    <w:rsid w:val="004A468B"/>
    <w:rsid w:val="004A55E6"/>
    <w:rsid w:val="004A565F"/>
    <w:rsid w:val="004B1ECE"/>
    <w:rsid w:val="004B2CBE"/>
    <w:rsid w:val="004B3A25"/>
    <w:rsid w:val="004B4CD6"/>
    <w:rsid w:val="004B4CFD"/>
    <w:rsid w:val="004B4E72"/>
    <w:rsid w:val="004B54E5"/>
    <w:rsid w:val="004B561E"/>
    <w:rsid w:val="004B5813"/>
    <w:rsid w:val="004B5817"/>
    <w:rsid w:val="004B5C2D"/>
    <w:rsid w:val="004B5E93"/>
    <w:rsid w:val="004B6920"/>
    <w:rsid w:val="004B7AAD"/>
    <w:rsid w:val="004C07F0"/>
    <w:rsid w:val="004C0DEA"/>
    <w:rsid w:val="004C2A0D"/>
    <w:rsid w:val="004C2CC5"/>
    <w:rsid w:val="004C4120"/>
    <w:rsid w:val="004C432C"/>
    <w:rsid w:val="004C51D9"/>
    <w:rsid w:val="004C628B"/>
    <w:rsid w:val="004C75D2"/>
    <w:rsid w:val="004C75EB"/>
    <w:rsid w:val="004C788D"/>
    <w:rsid w:val="004D0170"/>
    <w:rsid w:val="004D074E"/>
    <w:rsid w:val="004D0E9B"/>
    <w:rsid w:val="004D38A3"/>
    <w:rsid w:val="004D3F61"/>
    <w:rsid w:val="004D40A0"/>
    <w:rsid w:val="004E0819"/>
    <w:rsid w:val="004E0D0E"/>
    <w:rsid w:val="004E1B00"/>
    <w:rsid w:val="004E4A36"/>
    <w:rsid w:val="004E5AF2"/>
    <w:rsid w:val="004E5BD9"/>
    <w:rsid w:val="004E746D"/>
    <w:rsid w:val="004E7FDA"/>
    <w:rsid w:val="004F1156"/>
    <w:rsid w:val="004F17D1"/>
    <w:rsid w:val="004F264B"/>
    <w:rsid w:val="004F47B5"/>
    <w:rsid w:val="004F7086"/>
    <w:rsid w:val="005074F4"/>
    <w:rsid w:val="0051031A"/>
    <w:rsid w:val="0051107C"/>
    <w:rsid w:val="0051121B"/>
    <w:rsid w:val="00513986"/>
    <w:rsid w:val="00514B3D"/>
    <w:rsid w:val="00515CF3"/>
    <w:rsid w:val="00520506"/>
    <w:rsid w:val="005213B7"/>
    <w:rsid w:val="005214BC"/>
    <w:rsid w:val="005227F7"/>
    <w:rsid w:val="0052341C"/>
    <w:rsid w:val="0052369E"/>
    <w:rsid w:val="005240F7"/>
    <w:rsid w:val="00525C67"/>
    <w:rsid w:val="00527463"/>
    <w:rsid w:val="00531E1D"/>
    <w:rsid w:val="0053226B"/>
    <w:rsid w:val="00533D19"/>
    <w:rsid w:val="00534690"/>
    <w:rsid w:val="00534C67"/>
    <w:rsid w:val="005351D2"/>
    <w:rsid w:val="00535DBC"/>
    <w:rsid w:val="0054041E"/>
    <w:rsid w:val="00540682"/>
    <w:rsid w:val="005416CF"/>
    <w:rsid w:val="00542F35"/>
    <w:rsid w:val="0054312A"/>
    <w:rsid w:val="0054476A"/>
    <w:rsid w:val="00545295"/>
    <w:rsid w:val="00545420"/>
    <w:rsid w:val="005465A9"/>
    <w:rsid w:val="005470AF"/>
    <w:rsid w:val="0055312E"/>
    <w:rsid w:val="00553574"/>
    <w:rsid w:val="0055397D"/>
    <w:rsid w:val="00554B2E"/>
    <w:rsid w:val="00556EF5"/>
    <w:rsid w:val="00557009"/>
    <w:rsid w:val="005579DF"/>
    <w:rsid w:val="00561007"/>
    <w:rsid w:val="00561EAC"/>
    <w:rsid w:val="00562F87"/>
    <w:rsid w:val="00562FF0"/>
    <w:rsid w:val="00564095"/>
    <w:rsid w:val="00565D77"/>
    <w:rsid w:val="00566201"/>
    <w:rsid w:val="0056653D"/>
    <w:rsid w:val="00566BC2"/>
    <w:rsid w:val="0056707A"/>
    <w:rsid w:val="00567566"/>
    <w:rsid w:val="00567D1B"/>
    <w:rsid w:val="00567F74"/>
    <w:rsid w:val="00574133"/>
    <w:rsid w:val="00574A12"/>
    <w:rsid w:val="00574CE9"/>
    <w:rsid w:val="00574D2A"/>
    <w:rsid w:val="005754EA"/>
    <w:rsid w:val="00577BE4"/>
    <w:rsid w:val="00577FD6"/>
    <w:rsid w:val="00580201"/>
    <w:rsid w:val="005804FC"/>
    <w:rsid w:val="0058091B"/>
    <w:rsid w:val="00580E22"/>
    <w:rsid w:val="00581682"/>
    <w:rsid w:val="0058323B"/>
    <w:rsid w:val="005843FE"/>
    <w:rsid w:val="00584C6B"/>
    <w:rsid w:val="00585B47"/>
    <w:rsid w:val="00587AA2"/>
    <w:rsid w:val="00590016"/>
    <w:rsid w:val="0059075E"/>
    <w:rsid w:val="0059127A"/>
    <w:rsid w:val="0059158F"/>
    <w:rsid w:val="005932E4"/>
    <w:rsid w:val="00594013"/>
    <w:rsid w:val="00594CDB"/>
    <w:rsid w:val="00594D98"/>
    <w:rsid w:val="00595369"/>
    <w:rsid w:val="00597DAC"/>
    <w:rsid w:val="00597DD9"/>
    <w:rsid w:val="005A0BF8"/>
    <w:rsid w:val="005A0CA6"/>
    <w:rsid w:val="005A27C9"/>
    <w:rsid w:val="005A320C"/>
    <w:rsid w:val="005A32E9"/>
    <w:rsid w:val="005A3CCA"/>
    <w:rsid w:val="005A4A09"/>
    <w:rsid w:val="005A4E65"/>
    <w:rsid w:val="005A54FF"/>
    <w:rsid w:val="005A60E8"/>
    <w:rsid w:val="005A644F"/>
    <w:rsid w:val="005A6723"/>
    <w:rsid w:val="005A70F5"/>
    <w:rsid w:val="005B01CC"/>
    <w:rsid w:val="005B117C"/>
    <w:rsid w:val="005B15CB"/>
    <w:rsid w:val="005B167F"/>
    <w:rsid w:val="005B1B5E"/>
    <w:rsid w:val="005B1F71"/>
    <w:rsid w:val="005B297C"/>
    <w:rsid w:val="005B66E4"/>
    <w:rsid w:val="005B6771"/>
    <w:rsid w:val="005B7ACD"/>
    <w:rsid w:val="005C1179"/>
    <w:rsid w:val="005C2C99"/>
    <w:rsid w:val="005C352F"/>
    <w:rsid w:val="005C4011"/>
    <w:rsid w:val="005C584D"/>
    <w:rsid w:val="005D1007"/>
    <w:rsid w:val="005D1287"/>
    <w:rsid w:val="005D3E10"/>
    <w:rsid w:val="005D4711"/>
    <w:rsid w:val="005D70C6"/>
    <w:rsid w:val="005D7A78"/>
    <w:rsid w:val="005E0355"/>
    <w:rsid w:val="005E0E8A"/>
    <w:rsid w:val="005E159F"/>
    <w:rsid w:val="005E4815"/>
    <w:rsid w:val="005E62AA"/>
    <w:rsid w:val="005E63B0"/>
    <w:rsid w:val="005E65B0"/>
    <w:rsid w:val="005E6E9E"/>
    <w:rsid w:val="005E7D94"/>
    <w:rsid w:val="005F1251"/>
    <w:rsid w:val="005F1C16"/>
    <w:rsid w:val="005F253A"/>
    <w:rsid w:val="005F2C36"/>
    <w:rsid w:val="005F2C7B"/>
    <w:rsid w:val="005F50D2"/>
    <w:rsid w:val="005F53B5"/>
    <w:rsid w:val="005F6598"/>
    <w:rsid w:val="005F74F2"/>
    <w:rsid w:val="006008FF"/>
    <w:rsid w:val="00601034"/>
    <w:rsid w:val="006011D3"/>
    <w:rsid w:val="00601DB6"/>
    <w:rsid w:val="00602E1C"/>
    <w:rsid w:val="00602F31"/>
    <w:rsid w:val="00603AED"/>
    <w:rsid w:val="00604D75"/>
    <w:rsid w:val="006060BB"/>
    <w:rsid w:val="006060C5"/>
    <w:rsid w:val="00606EC9"/>
    <w:rsid w:val="00607639"/>
    <w:rsid w:val="00610696"/>
    <w:rsid w:val="0061139D"/>
    <w:rsid w:val="00611D4C"/>
    <w:rsid w:val="00611EAE"/>
    <w:rsid w:val="00613655"/>
    <w:rsid w:val="006138CF"/>
    <w:rsid w:val="00613DE3"/>
    <w:rsid w:val="0061430B"/>
    <w:rsid w:val="00614330"/>
    <w:rsid w:val="006143DA"/>
    <w:rsid w:val="00615408"/>
    <w:rsid w:val="006154EF"/>
    <w:rsid w:val="00615F30"/>
    <w:rsid w:val="00617F58"/>
    <w:rsid w:val="00621F5B"/>
    <w:rsid w:val="00622DCB"/>
    <w:rsid w:val="006248E9"/>
    <w:rsid w:val="00625027"/>
    <w:rsid w:val="0062590A"/>
    <w:rsid w:val="006259D2"/>
    <w:rsid w:val="00627325"/>
    <w:rsid w:val="006301AE"/>
    <w:rsid w:val="006317D6"/>
    <w:rsid w:val="00631E08"/>
    <w:rsid w:val="00632BBF"/>
    <w:rsid w:val="0063373E"/>
    <w:rsid w:val="00633BC3"/>
    <w:rsid w:val="00633E0F"/>
    <w:rsid w:val="006361CD"/>
    <w:rsid w:val="0063729C"/>
    <w:rsid w:val="00640269"/>
    <w:rsid w:val="00640B5F"/>
    <w:rsid w:val="006415D6"/>
    <w:rsid w:val="00641796"/>
    <w:rsid w:val="00643A89"/>
    <w:rsid w:val="0064466A"/>
    <w:rsid w:val="006448DD"/>
    <w:rsid w:val="006464A4"/>
    <w:rsid w:val="00646BF5"/>
    <w:rsid w:val="00647430"/>
    <w:rsid w:val="006528A4"/>
    <w:rsid w:val="00652C7C"/>
    <w:rsid w:val="00653203"/>
    <w:rsid w:val="00653E46"/>
    <w:rsid w:val="006540DB"/>
    <w:rsid w:val="00654DB4"/>
    <w:rsid w:val="00655529"/>
    <w:rsid w:val="006567B7"/>
    <w:rsid w:val="00657807"/>
    <w:rsid w:val="0065798A"/>
    <w:rsid w:val="00660592"/>
    <w:rsid w:val="00660D2A"/>
    <w:rsid w:val="00661C16"/>
    <w:rsid w:val="006642D7"/>
    <w:rsid w:val="006646FF"/>
    <w:rsid w:val="0066484E"/>
    <w:rsid w:val="0066665B"/>
    <w:rsid w:val="00666963"/>
    <w:rsid w:val="006669A1"/>
    <w:rsid w:val="00670837"/>
    <w:rsid w:val="00671428"/>
    <w:rsid w:val="0067247B"/>
    <w:rsid w:val="00672FAE"/>
    <w:rsid w:val="0067405C"/>
    <w:rsid w:val="00674557"/>
    <w:rsid w:val="00674A84"/>
    <w:rsid w:val="00675A5D"/>
    <w:rsid w:val="00675AB1"/>
    <w:rsid w:val="00675AD9"/>
    <w:rsid w:val="00676692"/>
    <w:rsid w:val="00676A11"/>
    <w:rsid w:val="00677BE6"/>
    <w:rsid w:val="006813F0"/>
    <w:rsid w:val="00682855"/>
    <w:rsid w:val="00685857"/>
    <w:rsid w:val="00685E84"/>
    <w:rsid w:val="00687C35"/>
    <w:rsid w:val="0069225A"/>
    <w:rsid w:val="00692F68"/>
    <w:rsid w:val="00694BAE"/>
    <w:rsid w:val="00695FC4"/>
    <w:rsid w:val="00696A75"/>
    <w:rsid w:val="00696BE7"/>
    <w:rsid w:val="006A00D4"/>
    <w:rsid w:val="006A0815"/>
    <w:rsid w:val="006A0ED3"/>
    <w:rsid w:val="006A1079"/>
    <w:rsid w:val="006A1E28"/>
    <w:rsid w:val="006A5DF6"/>
    <w:rsid w:val="006A6D71"/>
    <w:rsid w:val="006A71A1"/>
    <w:rsid w:val="006A7896"/>
    <w:rsid w:val="006B0751"/>
    <w:rsid w:val="006B106C"/>
    <w:rsid w:val="006B1843"/>
    <w:rsid w:val="006B1CCF"/>
    <w:rsid w:val="006B4FBA"/>
    <w:rsid w:val="006B56A9"/>
    <w:rsid w:val="006B59CA"/>
    <w:rsid w:val="006B639E"/>
    <w:rsid w:val="006B64C1"/>
    <w:rsid w:val="006B7427"/>
    <w:rsid w:val="006B7E76"/>
    <w:rsid w:val="006B7ECC"/>
    <w:rsid w:val="006C0218"/>
    <w:rsid w:val="006C1064"/>
    <w:rsid w:val="006C10A4"/>
    <w:rsid w:val="006C33D0"/>
    <w:rsid w:val="006C3524"/>
    <w:rsid w:val="006C3C15"/>
    <w:rsid w:val="006C4B73"/>
    <w:rsid w:val="006C4EEC"/>
    <w:rsid w:val="006C52FD"/>
    <w:rsid w:val="006C6333"/>
    <w:rsid w:val="006C71C2"/>
    <w:rsid w:val="006C72AF"/>
    <w:rsid w:val="006D0A69"/>
    <w:rsid w:val="006D0E5B"/>
    <w:rsid w:val="006D11E3"/>
    <w:rsid w:val="006D31BE"/>
    <w:rsid w:val="006D5325"/>
    <w:rsid w:val="006D57BA"/>
    <w:rsid w:val="006D5E02"/>
    <w:rsid w:val="006D5F67"/>
    <w:rsid w:val="006D6129"/>
    <w:rsid w:val="006D6A34"/>
    <w:rsid w:val="006D7867"/>
    <w:rsid w:val="006E28E4"/>
    <w:rsid w:val="006E4545"/>
    <w:rsid w:val="006E4A9B"/>
    <w:rsid w:val="006E60F2"/>
    <w:rsid w:val="006E65A8"/>
    <w:rsid w:val="006E6F23"/>
    <w:rsid w:val="006E7635"/>
    <w:rsid w:val="006F0590"/>
    <w:rsid w:val="006F0B82"/>
    <w:rsid w:val="006F0E8F"/>
    <w:rsid w:val="006F2C38"/>
    <w:rsid w:val="006F2FE7"/>
    <w:rsid w:val="006F3E4F"/>
    <w:rsid w:val="006F4557"/>
    <w:rsid w:val="006F57D1"/>
    <w:rsid w:val="006F70BB"/>
    <w:rsid w:val="00701ACC"/>
    <w:rsid w:val="00702E7E"/>
    <w:rsid w:val="007045E5"/>
    <w:rsid w:val="00711F9A"/>
    <w:rsid w:val="00712409"/>
    <w:rsid w:val="00713C31"/>
    <w:rsid w:val="007143A3"/>
    <w:rsid w:val="007167B3"/>
    <w:rsid w:val="007206E1"/>
    <w:rsid w:val="00721D43"/>
    <w:rsid w:val="00722FDF"/>
    <w:rsid w:val="00723EBD"/>
    <w:rsid w:val="0072479F"/>
    <w:rsid w:val="00727C48"/>
    <w:rsid w:val="00727FF5"/>
    <w:rsid w:val="0073035A"/>
    <w:rsid w:val="00730E9C"/>
    <w:rsid w:val="00733A0C"/>
    <w:rsid w:val="007349F7"/>
    <w:rsid w:val="00736F98"/>
    <w:rsid w:val="00741C79"/>
    <w:rsid w:val="00741E52"/>
    <w:rsid w:val="00742F28"/>
    <w:rsid w:val="00743663"/>
    <w:rsid w:val="007438F2"/>
    <w:rsid w:val="00743F1E"/>
    <w:rsid w:val="00744F2F"/>
    <w:rsid w:val="00745C2A"/>
    <w:rsid w:val="00745C8E"/>
    <w:rsid w:val="00745C97"/>
    <w:rsid w:val="00752175"/>
    <w:rsid w:val="00756823"/>
    <w:rsid w:val="007579B7"/>
    <w:rsid w:val="00757FE0"/>
    <w:rsid w:val="00760101"/>
    <w:rsid w:val="00761692"/>
    <w:rsid w:val="00764A2D"/>
    <w:rsid w:val="00770EF4"/>
    <w:rsid w:val="00773A0A"/>
    <w:rsid w:val="007741BB"/>
    <w:rsid w:val="0077456E"/>
    <w:rsid w:val="0077459E"/>
    <w:rsid w:val="00775AA3"/>
    <w:rsid w:val="00776CCA"/>
    <w:rsid w:val="0078078E"/>
    <w:rsid w:val="00782351"/>
    <w:rsid w:val="00782572"/>
    <w:rsid w:val="0078324D"/>
    <w:rsid w:val="00787641"/>
    <w:rsid w:val="007909C1"/>
    <w:rsid w:val="0079342C"/>
    <w:rsid w:val="0079363F"/>
    <w:rsid w:val="0079491E"/>
    <w:rsid w:val="00794946"/>
    <w:rsid w:val="00794F68"/>
    <w:rsid w:val="00795473"/>
    <w:rsid w:val="007956F4"/>
    <w:rsid w:val="00795C9B"/>
    <w:rsid w:val="00795D4D"/>
    <w:rsid w:val="00795E95"/>
    <w:rsid w:val="007A0F7C"/>
    <w:rsid w:val="007A1642"/>
    <w:rsid w:val="007A17D6"/>
    <w:rsid w:val="007A2837"/>
    <w:rsid w:val="007A3DBE"/>
    <w:rsid w:val="007A40E6"/>
    <w:rsid w:val="007A528E"/>
    <w:rsid w:val="007A5537"/>
    <w:rsid w:val="007A75DD"/>
    <w:rsid w:val="007B025E"/>
    <w:rsid w:val="007B1F4C"/>
    <w:rsid w:val="007B1FB8"/>
    <w:rsid w:val="007B225B"/>
    <w:rsid w:val="007B26BE"/>
    <w:rsid w:val="007B2999"/>
    <w:rsid w:val="007B423B"/>
    <w:rsid w:val="007B443C"/>
    <w:rsid w:val="007B49C4"/>
    <w:rsid w:val="007B4D0A"/>
    <w:rsid w:val="007B4F77"/>
    <w:rsid w:val="007B5453"/>
    <w:rsid w:val="007B6BAE"/>
    <w:rsid w:val="007B6D1D"/>
    <w:rsid w:val="007B72A6"/>
    <w:rsid w:val="007C4865"/>
    <w:rsid w:val="007C5C9E"/>
    <w:rsid w:val="007C68AD"/>
    <w:rsid w:val="007C6BD9"/>
    <w:rsid w:val="007C72A1"/>
    <w:rsid w:val="007C7930"/>
    <w:rsid w:val="007C7E80"/>
    <w:rsid w:val="007D0A1D"/>
    <w:rsid w:val="007D281C"/>
    <w:rsid w:val="007D4AA5"/>
    <w:rsid w:val="007D4C08"/>
    <w:rsid w:val="007D4C7C"/>
    <w:rsid w:val="007D5588"/>
    <w:rsid w:val="007D680D"/>
    <w:rsid w:val="007D6CE1"/>
    <w:rsid w:val="007D7AE9"/>
    <w:rsid w:val="007E01E7"/>
    <w:rsid w:val="007E3318"/>
    <w:rsid w:val="007E37A5"/>
    <w:rsid w:val="007E41C1"/>
    <w:rsid w:val="007E5385"/>
    <w:rsid w:val="007E6C2A"/>
    <w:rsid w:val="007E6D59"/>
    <w:rsid w:val="007F0E56"/>
    <w:rsid w:val="007F1030"/>
    <w:rsid w:val="007F260A"/>
    <w:rsid w:val="007F30F9"/>
    <w:rsid w:val="007F339E"/>
    <w:rsid w:val="007F35CF"/>
    <w:rsid w:val="007F4889"/>
    <w:rsid w:val="007F63A4"/>
    <w:rsid w:val="007F63D8"/>
    <w:rsid w:val="007F74F9"/>
    <w:rsid w:val="007F764B"/>
    <w:rsid w:val="007F76C1"/>
    <w:rsid w:val="007F795C"/>
    <w:rsid w:val="008000E8"/>
    <w:rsid w:val="00800C01"/>
    <w:rsid w:val="00800CCE"/>
    <w:rsid w:val="00801999"/>
    <w:rsid w:val="00801F78"/>
    <w:rsid w:val="00802A80"/>
    <w:rsid w:val="008042C3"/>
    <w:rsid w:val="0080558B"/>
    <w:rsid w:val="00805E89"/>
    <w:rsid w:val="008072DA"/>
    <w:rsid w:val="00807FA2"/>
    <w:rsid w:val="0081165B"/>
    <w:rsid w:val="00812B69"/>
    <w:rsid w:val="00813095"/>
    <w:rsid w:val="008133CE"/>
    <w:rsid w:val="008133F8"/>
    <w:rsid w:val="00814D6F"/>
    <w:rsid w:val="008168B2"/>
    <w:rsid w:val="008172FC"/>
    <w:rsid w:val="00817BEC"/>
    <w:rsid w:val="0082108B"/>
    <w:rsid w:val="0082163B"/>
    <w:rsid w:val="008219E1"/>
    <w:rsid w:val="008233D1"/>
    <w:rsid w:val="008233E8"/>
    <w:rsid w:val="0082392F"/>
    <w:rsid w:val="00824886"/>
    <w:rsid w:val="008251B6"/>
    <w:rsid w:val="008251BA"/>
    <w:rsid w:val="00826103"/>
    <w:rsid w:val="00830B15"/>
    <w:rsid w:val="00831894"/>
    <w:rsid w:val="00833C1C"/>
    <w:rsid w:val="00834D32"/>
    <w:rsid w:val="00835114"/>
    <w:rsid w:val="00837013"/>
    <w:rsid w:val="00840D7C"/>
    <w:rsid w:val="0084221E"/>
    <w:rsid w:val="0084454C"/>
    <w:rsid w:val="0084473B"/>
    <w:rsid w:val="008466FC"/>
    <w:rsid w:val="00846B9A"/>
    <w:rsid w:val="008475A0"/>
    <w:rsid w:val="008500FA"/>
    <w:rsid w:val="00850BFA"/>
    <w:rsid w:val="00852E37"/>
    <w:rsid w:val="0085318F"/>
    <w:rsid w:val="00857F19"/>
    <w:rsid w:val="008614E1"/>
    <w:rsid w:val="00861EB7"/>
    <w:rsid w:val="0086206D"/>
    <w:rsid w:val="0086222B"/>
    <w:rsid w:val="00863BDD"/>
    <w:rsid w:val="0086523B"/>
    <w:rsid w:val="00865AE7"/>
    <w:rsid w:val="00866EED"/>
    <w:rsid w:val="008674E6"/>
    <w:rsid w:val="00870EED"/>
    <w:rsid w:val="0087186B"/>
    <w:rsid w:val="00871AF2"/>
    <w:rsid w:val="00871F2E"/>
    <w:rsid w:val="008722EA"/>
    <w:rsid w:val="00872689"/>
    <w:rsid w:val="00872C32"/>
    <w:rsid w:val="00873A2F"/>
    <w:rsid w:val="00885728"/>
    <w:rsid w:val="00886457"/>
    <w:rsid w:val="00887BCE"/>
    <w:rsid w:val="00891AF7"/>
    <w:rsid w:val="00892468"/>
    <w:rsid w:val="008957E7"/>
    <w:rsid w:val="00895BDA"/>
    <w:rsid w:val="00896B76"/>
    <w:rsid w:val="008A2964"/>
    <w:rsid w:val="008A2FF1"/>
    <w:rsid w:val="008A32E3"/>
    <w:rsid w:val="008A431A"/>
    <w:rsid w:val="008A6CFF"/>
    <w:rsid w:val="008A6DA9"/>
    <w:rsid w:val="008A79A2"/>
    <w:rsid w:val="008A79D1"/>
    <w:rsid w:val="008A7BFE"/>
    <w:rsid w:val="008B1E25"/>
    <w:rsid w:val="008B3C3B"/>
    <w:rsid w:val="008B4043"/>
    <w:rsid w:val="008B54A3"/>
    <w:rsid w:val="008B562D"/>
    <w:rsid w:val="008B6448"/>
    <w:rsid w:val="008B75BE"/>
    <w:rsid w:val="008B7E05"/>
    <w:rsid w:val="008C0036"/>
    <w:rsid w:val="008C0F01"/>
    <w:rsid w:val="008C4BEE"/>
    <w:rsid w:val="008C5FA4"/>
    <w:rsid w:val="008C71F7"/>
    <w:rsid w:val="008C7596"/>
    <w:rsid w:val="008D061C"/>
    <w:rsid w:val="008D0A23"/>
    <w:rsid w:val="008D1F12"/>
    <w:rsid w:val="008D23E9"/>
    <w:rsid w:val="008D2755"/>
    <w:rsid w:val="008D3AAD"/>
    <w:rsid w:val="008D50C7"/>
    <w:rsid w:val="008D7579"/>
    <w:rsid w:val="008E1EE2"/>
    <w:rsid w:val="008E2F84"/>
    <w:rsid w:val="008E3533"/>
    <w:rsid w:val="008E3A78"/>
    <w:rsid w:val="008E4523"/>
    <w:rsid w:val="008E5D0A"/>
    <w:rsid w:val="008E6DAE"/>
    <w:rsid w:val="008F03FB"/>
    <w:rsid w:val="008F0AF3"/>
    <w:rsid w:val="008F23DE"/>
    <w:rsid w:val="008F2520"/>
    <w:rsid w:val="008F2757"/>
    <w:rsid w:val="008F28C4"/>
    <w:rsid w:val="008F2DEC"/>
    <w:rsid w:val="008F3155"/>
    <w:rsid w:val="008F3843"/>
    <w:rsid w:val="008F4059"/>
    <w:rsid w:val="008F41CD"/>
    <w:rsid w:val="008F4301"/>
    <w:rsid w:val="008F62C3"/>
    <w:rsid w:val="008F7201"/>
    <w:rsid w:val="008F73DF"/>
    <w:rsid w:val="0090088C"/>
    <w:rsid w:val="00900A4B"/>
    <w:rsid w:val="00901AF2"/>
    <w:rsid w:val="009021B3"/>
    <w:rsid w:val="00903A34"/>
    <w:rsid w:val="00905EC4"/>
    <w:rsid w:val="00906EAB"/>
    <w:rsid w:val="00907B03"/>
    <w:rsid w:val="009135AA"/>
    <w:rsid w:val="0091437B"/>
    <w:rsid w:val="00914500"/>
    <w:rsid w:val="00915239"/>
    <w:rsid w:val="00915FE9"/>
    <w:rsid w:val="0091610D"/>
    <w:rsid w:val="0091671F"/>
    <w:rsid w:val="00916DAC"/>
    <w:rsid w:val="00920A6D"/>
    <w:rsid w:val="00921687"/>
    <w:rsid w:val="00921A20"/>
    <w:rsid w:val="00922C5D"/>
    <w:rsid w:val="00922CA5"/>
    <w:rsid w:val="00923528"/>
    <w:rsid w:val="009246AE"/>
    <w:rsid w:val="009248DA"/>
    <w:rsid w:val="00924C42"/>
    <w:rsid w:val="009256B9"/>
    <w:rsid w:val="0092572F"/>
    <w:rsid w:val="00925ABC"/>
    <w:rsid w:val="0092637C"/>
    <w:rsid w:val="00926392"/>
    <w:rsid w:val="0092764F"/>
    <w:rsid w:val="00927F27"/>
    <w:rsid w:val="00930ADF"/>
    <w:rsid w:val="009310C9"/>
    <w:rsid w:val="009319F4"/>
    <w:rsid w:val="00931FFB"/>
    <w:rsid w:val="00932137"/>
    <w:rsid w:val="00933EE6"/>
    <w:rsid w:val="009353E0"/>
    <w:rsid w:val="009379B6"/>
    <w:rsid w:val="00937F00"/>
    <w:rsid w:val="00940178"/>
    <w:rsid w:val="0094091B"/>
    <w:rsid w:val="00940A01"/>
    <w:rsid w:val="00941701"/>
    <w:rsid w:val="00941AC2"/>
    <w:rsid w:val="00942B21"/>
    <w:rsid w:val="00943416"/>
    <w:rsid w:val="009435E7"/>
    <w:rsid w:val="009442FD"/>
    <w:rsid w:val="009443A4"/>
    <w:rsid w:val="00944E12"/>
    <w:rsid w:val="00944F43"/>
    <w:rsid w:val="00946220"/>
    <w:rsid w:val="00946935"/>
    <w:rsid w:val="00946C51"/>
    <w:rsid w:val="0094739D"/>
    <w:rsid w:val="00950FE1"/>
    <w:rsid w:val="009512B6"/>
    <w:rsid w:val="009517E6"/>
    <w:rsid w:val="009520C7"/>
    <w:rsid w:val="00954BEF"/>
    <w:rsid w:val="00955410"/>
    <w:rsid w:val="009609EC"/>
    <w:rsid w:val="00960CA8"/>
    <w:rsid w:val="00960DF5"/>
    <w:rsid w:val="00962830"/>
    <w:rsid w:val="00962FC4"/>
    <w:rsid w:val="0096351B"/>
    <w:rsid w:val="009641A2"/>
    <w:rsid w:val="00964F7E"/>
    <w:rsid w:val="0096573D"/>
    <w:rsid w:val="0096584C"/>
    <w:rsid w:val="00965A62"/>
    <w:rsid w:val="0096719B"/>
    <w:rsid w:val="00967D18"/>
    <w:rsid w:val="009705F0"/>
    <w:rsid w:val="00971D68"/>
    <w:rsid w:val="0097245C"/>
    <w:rsid w:val="0097362B"/>
    <w:rsid w:val="00974608"/>
    <w:rsid w:val="00974B48"/>
    <w:rsid w:val="00975067"/>
    <w:rsid w:val="00975DC4"/>
    <w:rsid w:val="00980389"/>
    <w:rsid w:val="009827B0"/>
    <w:rsid w:val="00983474"/>
    <w:rsid w:val="0098454E"/>
    <w:rsid w:val="009847C6"/>
    <w:rsid w:val="0098575C"/>
    <w:rsid w:val="00986E74"/>
    <w:rsid w:val="0098742C"/>
    <w:rsid w:val="009874BF"/>
    <w:rsid w:val="00990780"/>
    <w:rsid w:val="00992A3A"/>
    <w:rsid w:val="009934AD"/>
    <w:rsid w:val="00993FC1"/>
    <w:rsid w:val="0099427E"/>
    <w:rsid w:val="0099427F"/>
    <w:rsid w:val="0099467A"/>
    <w:rsid w:val="00994C80"/>
    <w:rsid w:val="00995171"/>
    <w:rsid w:val="009A1A5A"/>
    <w:rsid w:val="009A1CA5"/>
    <w:rsid w:val="009A1CC3"/>
    <w:rsid w:val="009A378D"/>
    <w:rsid w:val="009A4E93"/>
    <w:rsid w:val="009A6981"/>
    <w:rsid w:val="009A6FC5"/>
    <w:rsid w:val="009A75B6"/>
    <w:rsid w:val="009A7EDE"/>
    <w:rsid w:val="009B0A9C"/>
    <w:rsid w:val="009B10BA"/>
    <w:rsid w:val="009B1F44"/>
    <w:rsid w:val="009B249F"/>
    <w:rsid w:val="009B3D49"/>
    <w:rsid w:val="009B69D5"/>
    <w:rsid w:val="009C2109"/>
    <w:rsid w:val="009C47A8"/>
    <w:rsid w:val="009C52C4"/>
    <w:rsid w:val="009C75BE"/>
    <w:rsid w:val="009D2450"/>
    <w:rsid w:val="009D498D"/>
    <w:rsid w:val="009D4F1C"/>
    <w:rsid w:val="009D5D24"/>
    <w:rsid w:val="009E14B6"/>
    <w:rsid w:val="009E49A1"/>
    <w:rsid w:val="009E50A4"/>
    <w:rsid w:val="009E54BE"/>
    <w:rsid w:val="009E79D8"/>
    <w:rsid w:val="009E7D87"/>
    <w:rsid w:val="009F1792"/>
    <w:rsid w:val="009F26CD"/>
    <w:rsid w:val="009F2719"/>
    <w:rsid w:val="009F3C54"/>
    <w:rsid w:val="009F463C"/>
    <w:rsid w:val="009F47C3"/>
    <w:rsid w:val="009F6135"/>
    <w:rsid w:val="009F6664"/>
    <w:rsid w:val="00A00A21"/>
    <w:rsid w:val="00A013D1"/>
    <w:rsid w:val="00A0181E"/>
    <w:rsid w:val="00A01AAC"/>
    <w:rsid w:val="00A03B13"/>
    <w:rsid w:val="00A04FA4"/>
    <w:rsid w:val="00A051F0"/>
    <w:rsid w:val="00A05639"/>
    <w:rsid w:val="00A05A9D"/>
    <w:rsid w:val="00A07CA9"/>
    <w:rsid w:val="00A105A1"/>
    <w:rsid w:val="00A111CA"/>
    <w:rsid w:val="00A11B54"/>
    <w:rsid w:val="00A1224A"/>
    <w:rsid w:val="00A12B21"/>
    <w:rsid w:val="00A12D5B"/>
    <w:rsid w:val="00A135C0"/>
    <w:rsid w:val="00A1436C"/>
    <w:rsid w:val="00A15B17"/>
    <w:rsid w:val="00A17DED"/>
    <w:rsid w:val="00A21615"/>
    <w:rsid w:val="00A22463"/>
    <w:rsid w:val="00A261C0"/>
    <w:rsid w:val="00A26C5F"/>
    <w:rsid w:val="00A26EB1"/>
    <w:rsid w:val="00A27222"/>
    <w:rsid w:val="00A31F50"/>
    <w:rsid w:val="00A3262E"/>
    <w:rsid w:val="00A32A03"/>
    <w:rsid w:val="00A32CE2"/>
    <w:rsid w:val="00A32DE0"/>
    <w:rsid w:val="00A33CEF"/>
    <w:rsid w:val="00A33ECE"/>
    <w:rsid w:val="00A344BC"/>
    <w:rsid w:val="00A34E0B"/>
    <w:rsid w:val="00A3627B"/>
    <w:rsid w:val="00A36569"/>
    <w:rsid w:val="00A37364"/>
    <w:rsid w:val="00A3784F"/>
    <w:rsid w:val="00A402CB"/>
    <w:rsid w:val="00A42C40"/>
    <w:rsid w:val="00A42D29"/>
    <w:rsid w:val="00A4401C"/>
    <w:rsid w:val="00A44B58"/>
    <w:rsid w:val="00A44EAE"/>
    <w:rsid w:val="00A45606"/>
    <w:rsid w:val="00A50729"/>
    <w:rsid w:val="00A515FF"/>
    <w:rsid w:val="00A51F2D"/>
    <w:rsid w:val="00A52085"/>
    <w:rsid w:val="00A52B9D"/>
    <w:rsid w:val="00A53EC3"/>
    <w:rsid w:val="00A5416F"/>
    <w:rsid w:val="00A541A6"/>
    <w:rsid w:val="00A5556A"/>
    <w:rsid w:val="00A55913"/>
    <w:rsid w:val="00A56EB6"/>
    <w:rsid w:val="00A60EB6"/>
    <w:rsid w:val="00A6224E"/>
    <w:rsid w:val="00A62B88"/>
    <w:rsid w:val="00A62D1E"/>
    <w:rsid w:val="00A679A7"/>
    <w:rsid w:val="00A7108A"/>
    <w:rsid w:val="00A713DA"/>
    <w:rsid w:val="00A725B6"/>
    <w:rsid w:val="00A73104"/>
    <w:rsid w:val="00A73EBC"/>
    <w:rsid w:val="00A769F5"/>
    <w:rsid w:val="00A775E0"/>
    <w:rsid w:val="00A77761"/>
    <w:rsid w:val="00A80A89"/>
    <w:rsid w:val="00A81A90"/>
    <w:rsid w:val="00A820E4"/>
    <w:rsid w:val="00A822E6"/>
    <w:rsid w:val="00A8530D"/>
    <w:rsid w:val="00A9142A"/>
    <w:rsid w:val="00A91E42"/>
    <w:rsid w:val="00A93891"/>
    <w:rsid w:val="00A96147"/>
    <w:rsid w:val="00A968E0"/>
    <w:rsid w:val="00A96FC9"/>
    <w:rsid w:val="00A97739"/>
    <w:rsid w:val="00AA0E8E"/>
    <w:rsid w:val="00AA18CB"/>
    <w:rsid w:val="00AA1C43"/>
    <w:rsid w:val="00AA2423"/>
    <w:rsid w:val="00AA73F5"/>
    <w:rsid w:val="00AB0B7B"/>
    <w:rsid w:val="00AB2D20"/>
    <w:rsid w:val="00AB2ED7"/>
    <w:rsid w:val="00AB34AE"/>
    <w:rsid w:val="00AB4600"/>
    <w:rsid w:val="00AB4C3A"/>
    <w:rsid w:val="00AB5196"/>
    <w:rsid w:val="00AB52D5"/>
    <w:rsid w:val="00AC036F"/>
    <w:rsid w:val="00AC196B"/>
    <w:rsid w:val="00AC1983"/>
    <w:rsid w:val="00AC1AE0"/>
    <w:rsid w:val="00AC1D8E"/>
    <w:rsid w:val="00AC1DD1"/>
    <w:rsid w:val="00AC256B"/>
    <w:rsid w:val="00AC295A"/>
    <w:rsid w:val="00AC2E87"/>
    <w:rsid w:val="00AC3F31"/>
    <w:rsid w:val="00AC5215"/>
    <w:rsid w:val="00AC5CCF"/>
    <w:rsid w:val="00AC5FF2"/>
    <w:rsid w:val="00AC60BD"/>
    <w:rsid w:val="00AC743A"/>
    <w:rsid w:val="00AC7CFC"/>
    <w:rsid w:val="00AD13ED"/>
    <w:rsid w:val="00AD3029"/>
    <w:rsid w:val="00AD3979"/>
    <w:rsid w:val="00AD3E45"/>
    <w:rsid w:val="00AD3F16"/>
    <w:rsid w:val="00AD41DA"/>
    <w:rsid w:val="00AE4249"/>
    <w:rsid w:val="00AE4CB1"/>
    <w:rsid w:val="00AE57F6"/>
    <w:rsid w:val="00AE5BB0"/>
    <w:rsid w:val="00AE5E6E"/>
    <w:rsid w:val="00AF1B1B"/>
    <w:rsid w:val="00AF1B7E"/>
    <w:rsid w:val="00AF264D"/>
    <w:rsid w:val="00AF4171"/>
    <w:rsid w:val="00AF48D4"/>
    <w:rsid w:val="00AF5EDE"/>
    <w:rsid w:val="00AF6727"/>
    <w:rsid w:val="00B00156"/>
    <w:rsid w:val="00B001A4"/>
    <w:rsid w:val="00B00CC9"/>
    <w:rsid w:val="00B0482D"/>
    <w:rsid w:val="00B05D10"/>
    <w:rsid w:val="00B06D71"/>
    <w:rsid w:val="00B07123"/>
    <w:rsid w:val="00B07137"/>
    <w:rsid w:val="00B07C1A"/>
    <w:rsid w:val="00B10FBE"/>
    <w:rsid w:val="00B117C1"/>
    <w:rsid w:val="00B12AB7"/>
    <w:rsid w:val="00B13164"/>
    <w:rsid w:val="00B13976"/>
    <w:rsid w:val="00B16A0A"/>
    <w:rsid w:val="00B17844"/>
    <w:rsid w:val="00B178E6"/>
    <w:rsid w:val="00B22359"/>
    <w:rsid w:val="00B23856"/>
    <w:rsid w:val="00B264E3"/>
    <w:rsid w:val="00B303B3"/>
    <w:rsid w:val="00B35B6D"/>
    <w:rsid w:val="00B37338"/>
    <w:rsid w:val="00B377D1"/>
    <w:rsid w:val="00B3787B"/>
    <w:rsid w:val="00B37FCA"/>
    <w:rsid w:val="00B37FCB"/>
    <w:rsid w:val="00B4004B"/>
    <w:rsid w:val="00B4063D"/>
    <w:rsid w:val="00B40A21"/>
    <w:rsid w:val="00B4205D"/>
    <w:rsid w:val="00B42460"/>
    <w:rsid w:val="00B428ED"/>
    <w:rsid w:val="00B430B7"/>
    <w:rsid w:val="00B43171"/>
    <w:rsid w:val="00B433E0"/>
    <w:rsid w:val="00B44D0B"/>
    <w:rsid w:val="00B46989"/>
    <w:rsid w:val="00B46CBE"/>
    <w:rsid w:val="00B508E2"/>
    <w:rsid w:val="00B530D7"/>
    <w:rsid w:val="00B542AC"/>
    <w:rsid w:val="00B549D2"/>
    <w:rsid w:val="00B557F0"/>
    <w:rsid w:val="00B567B7"/>
    <w:rsid w:val="00B5756E"/>
    <w:rsid w:val="00B607D8"/>
    <w:rsid w:val="00B60D5C"/>
    <w:rsid w:val="00B61761"/>
    <w:rsid w:val="00B63233"/>
    <w:rsid w:val="00B63BF3"/>
    <w:rsid w:val="00B64AA8"/>
    <w:rsid w:val="00B64C4D"/>
    <w:rsid w:val="00B64D7B"/>
    <w:rsid w:val="00B64F1C"/>
    <w:rsid w:val="00B64F93"/>
    <w:rsid w:val="00B65365"/>
    <w:rsid w:val="00B654E8"/>
    <w:rsid w:val="00B65B0A"/>
    <w:rsid w:val="00B66BF8"/>
    <w:rsid w:val="00B705BD"/>
    <w:rsid w:val="00B7095A"/>
    <w:rsid w:val="00B72F9F"/>
    <w:rsid w:val="00B741FC"/>
    <w:rsid w:val="00B7488C"/>
    <w:rsid w:val="00B74C6A"/>
    <w:rsid w:val="00B750CF"/>
    <w:rsid w:val="00B7564A"/>
    <w:rsid w:val="00B757D6"/>
    <w:rsid w:val="00B76450"/>
    <w:rsid w:val="00B76620"/>
    <w:rsid w:val="00B769D0"/>
    <w:rsid w:val="00B77C04"/>
    <w:rsid w:val="00B825B0"/>
    <w:rsid w:val="00B84ADB"/>
    <w:rsid w:val="00B857BB"/>
    <w:rsid w:val="00B87499"/>
    <w:rsid w:val="00B87A8D"/>
    <w:rsid w:val="00B908AE"/>
    <w:rsid w:val="00B90B5A"/>
    <w:rsid w:val="00B9136D"/>
    <w:rsid w:val="00B9169E"/>
    <w:rsid w:val="00B91B61"/>
    <w:rsid w:val="00B92249"/>
    <w:rsid w:val="00B93928"/>
    <w:rsid w:val="00B940BD"/>
    <w:rsid w:val="00B9495B"/>
    <w:rsid w:val="00B94D81"/>
    <w:rsid w:val="00B969AE"/>
    <w:rsid w:val="00BA0196"/>
    <w:rsid w:val="00BA095B"/>
    <w:rsid w:val="00BA11F6"/>
    <w:rsid w:val="00BA1ABE"/>
    <w:rsid w:val="00BA1C8B"/>
    <w:rsid w:val="00BA217A"/>
    <w:rsid w:val="00BA2345"/>
    <w:rsid w:val="00BA2941"/>
    <w:rsid w:val="00BA2D23"/>
    <w:rsid w:val="00BA3702"/>
    <w:rsid w:val="00BA3F07"/>
    <w:rsid w:val="00BA53D1"/>
    <w:rsid w:val="00BA6E67"/>
    <w:rsid w:val="00BA70BA"/>
    <w:rsid w:val="00BA730C"/>
    <w:rsid w:val="00BB0062"/>
    <w:rsid w:val="00BB344B"/>
    <w:rsid w:val="00BB3D45"/>
    <w:rsid w:val="00BB4300"/>
    <w:rsid w:val="00BB5E56"/>
    <w:rsid w:val="00BB6FE5"/>
    <w:rsid w:val="00BB7564"/>
    <w:rsid w:val="00BC0198"/>
    <w:rsid w:val="00BC1359"/>
    <w:rsid w:val="00BC1E7F"/>
    <w:rsid w:val="00BC2022"/>
    <w:rsid w:val="00BC25CF"/>
    <w:rsid w:val="00BC2A21"/>
    <w:rsid w:val="00BC3546"/>
    <w:rsid w:val="00BC4107"/>
    <w:rsid w:val="00BC4A6C"/>
    <w:rsid w:val="00BC633F"/>
    <w:rsid w:val="00BC76C3"/>
    <w:rsid w:val="00BC7B40"/>
    <w:rsid w:val="00BD138D"/>
    <w:rsid w:val="00BD1AD5"/>
    <w:rsid w:val="00BD1EE6"/>
    <w:rsid w:val="00BD2899"/>
    <w:rsid w:val="00BD37A1"/>
    <w:rsid w:val="00BD3FAF"/>
    <w:rsid w:val="00BD534E"/>
    <w:rsid w:val="00BD61DD"/>
    <w:rsid w:val="00BD6DFB"/>
    <w:rsid w:val="00BE10BA"/>
    <w:rsid w:val="00BE2A3A"/>
    <w:rsid w:val="00BE3639"/>
    <w:rsid w:val="00BE3B23"/>
    <w:rsid w:val="00BE551B"/>
    <w:rsid w:val="00BE66A9"/>
    <w:rsid w:val="00BE6B5F"/>
    <w:rsid w:val="00BF0D60"/>
    <w:rsid w:val="00BF1439"/>
    <w:rsid w:val="00BF176D"/>
    <w:rsid w:val="00BF20DF"/>
    <w:rsid w:val="00BF2488"/>
    <w:rsid w:val="00BF267A"/>
    <w:rsid w:val="00BF35D6"/>
    <w:rsid w:val="00BF4BF0"/>
    <w:rsid w:val="00BF4D69"/>
    <w:rsid w:val="00BF7ABD"/>
    <w:rsid w:val="00C022D3"/>
    <w:rsid w:val="00C02970"/>
    <w:rsid w:val="00C02E30"/>
    <w:rsid w:val="00C035D6"/>
    <w:rsid w:val="00C04AC8"/>
    <w:rsid w:val="00C06BF1"/>
    <w:rsid w:val="00C07FEE"/>
    <w:rsid w:val="00C1125C"/>
    <w:rsid w:val="00C11629"/>
    <w:rsid w:val="00C11BC8"/>
    <w:rsid w:val="00C11CE5"/>
    <w:rsid w:val="00C149EF"/>
    <w:rsid w:val="00C1537F"/>
    <w:rsid w:val="00C21412"/>
    <w:rsid w:val="00C22036"/>
    <w:rsid w:val="00C23773"/>
    <w:rsid w:val="00C237AC"/>
    <w:rsid w:val="00C30215"/>
    <w:rsid w:val="00C314C1"/>
    <w:rsid w:val="00C3329B"/>
    <w:rsid w:val="00C332EA"/>
    <w:rsid w:val="00C34815"/>
    <w:rsid w:val="00C356C6"/>
    <w:rsid w:val="00C370F9"/>
    <w:rsid w:val="00C37697"/>
    <w:rsid w:val="00C41343"/>
    <w:rsid w:val="00C41FE7"/>
    <w:rsid w:val="00C42659"/>
    <w:rsid w:val="00C42DB0"/>
    <w:rsid w:val="00C4417F"/>
    <w:rsid w:val="00C44A5C"/>
    <w:rsid w:val="00C45215"/>
    <w:rsid w:val="00C45C5C"/>
    <w:rsid w:val="00C460EB"/>
    <w:rsid w:val="00C462AD"/>
    <w:rsid w:val="00C46612"/>
    <w:rsid w:val="00C4668D"/>
    <w:rsid w:val="00C46D8C"/>
    <w:rsid w:val="00C46E7A"/>
    <w:rsid w:val="00C50123"/>
    <w:rsid w:val="00C5115C"/>
    <w:rsid w:val="00C544ED"/>
    <w:rsid w:val="00C55174"/>
    <w:rsid w:val="00C56B1E"/>
    <w:rsid w:val="00C57B99"/>
    <w:rsid w:val="00C60441"/>
    <w:rsid w:val="00C60F0D"/>
    <w:rsid w:val="00C6147A"/>
    <w:rsid w:val="00C61705"/>
    <w:rsid w:val="00C61E26"/>
    <w:rsid w:val="00C643B6"/>
    <w:rsid w:val="00C667E4"/>
    <w:rsid w:val="00C66B91"/>
    <w:rsid w:val="00C671B1"/>
    <w:rsid w:val="00C67A40"/>
    <w:rsid w:val="00C717B1"/>
    <w:rsid w:val="00C71F7D"/>
    <w:rsid w:val="00C74488"/>
    <w:rsid w:val="00C751BF"/>
    <w:rsid w:val="00C75427"/>
    <w:rsid w:val="00C75B49"/>
    <w:rsid w:val="00C772B3"/>
    <w:rsid w:val="00C7733E"/>
    <w:rsid w:val="00C80210"/>
    <w:rsid w:val="00C81534"/>
    <w:rsid w:val="00C82894"/>
    <w:rsid w:val="00C835A3"/>
    <w:rsid w:val="00C8380D"/>
    <w:rsid w:val="00C83C57"/>
    <w:rsid w:val="00C84392"/>
    <w:rsid w:val="00C86A2E"/>
    <w:rsid w:val="00C9090C"/>
    <w:rsid w:val="00C91111"/>
    <w:rsid w:val="00C926B8"/>
    <w:rsid w:val="00C928C1"/>
    <w:rsid w:val="00C9293B"/>
    <w:rsid w:val="00C92DF9"/>
    <w:rsid w:val="00C941FB"/>
    <w:rsid w:val="00C9530A"/>
    <w:rsid w:val="00C959C7"/>
    <w:rsid w:val="00C96A29"/>
    <w:rsid w:val="00C97629"/>
    <w:rsid w:val="00C97B4A"/>
    <w:rsid w:val="00CA0CD8"/>
    <w:rsid w:val="00CA2A2A"/>
    <w:rsid w:val="00CA2FB5"/>
    <w:rsid w:val="00CA50CA"/>
    <w:rsid w:val="00CA54B8"/>
    <w:rsid w:val="00CA5C87"/>
    <w:rsid w:val="00CA5DFC"/>
    <w:rsid w:val="00CA6090"/>
    <w:rsid w:val="00CA651E"/>
    <w:rsid w:val="00CA664B"/>
    <w:rsid w:val="00CA71F3"/>
    <w:rsid w:val="00CA7608"/>
    <w:rsid w:val="00CA7902"/>
    <w:rsid w:val="00CA7966"/>
    <w:rsid w:val="00CB2E13"/>
    <w:rsid w:val="00CB466D"/>
    <w:rsid w:val="00CB5121"/>
    <w:rsid w:val="00CB552A"/>
    <w:rsid w:val="00CB5658"/>
    <w:rsid w:val="00CB6F2A"/>
    <w:rsid w:val="00CC0229"/>
    <w:rsid w:val="00CC0869"/>
    <w:rsid w:val="00CC0F78"/>
    <w:rsid w:val="00CC1543"/>
    <w:rsid w:val="00CC1F9C"/>
    <w:rsid w:val="00CC3022"/>
    <w:rsid w:val="00CC325F"/>
    <w:rsid w:val="00CC4355"/>
    <w:rsid w:val="00CC5055"/>
    <w:rsid w:val="00CC52B6"/>
    <w:rsid w:val="00CC5492"/>
    <w:rsid w:val="00CC6A01"/>
    <w:rsid w:val="00CC7CE1"/>
    <w:rsid w:val="00CC7E27"/>
    <w:rsid w:val="00CD2974"/>
    <w:rsid w:val="00CD4093"/>
    <w:rsid w:val="00CD7462"/>
    <w:rsid w:val="00CD7988"/>
    <w:rsid w:val="00CE0929"/>
    <w:rsid w:val="00CE12EF"/>
    <w:rsid w:val="00CE1527"/>
    <w:rsid w:val="00CE257F"/>
    <w:rsid w:val="00CE2B4A"/>
    <w:rsid w:val="00CE2EA9"/>
    <w:rsid w:val="00CE3A39"/>
    <w:rsid w:val="00CE3F0B"/>
    <w:rsid w:val="00CE43B9"/>
    <w:rsid w:val="00CE463D"/>
    <w:rsid w:val="00CE4E22"/>
    <w:rsid w:val="00CE6E49"/>
    <w:rsid w:val="00CE7713"/>
    <w:rsid w:val="00CE78E4"/>
    <w:rsid w:val="00CF0A0D"/>
    <w:rsid w:val="00CF65A4"/>
    <w:rsid w:val="00D026BF"/>
    <w:rsid w:val="00D03B76"/>
    <w:rsid w:val="00D03BD1"/>
    <w:rsid w:val="00D03D90"/>
    <w:rsid w:val="00D052C5"/>
    <w:rsid w:val="00D069B9"/>
    <w:rsid w:val="00D07250"/>
    <w:rsid w:val="00D100C1"/>
    <w:rsid w:val="00D1174C"/>
    <w:rsid w:val="00D1242E"/>
    <w:rsid w:val="00D12A39"/>
    <w:rsid w:val="00D13E59"/>
    <w:rsid w:val="00D13F19"/>
    <w:rsid w:val="00D14495"/>
    <w:rsid w:val="00D15008"/>
    <w:rsid w:val="00D15252"/>
    <w:rsid w:val="00D153B0"/>
    <w:rsid w:val="00D157CA"/>
    <w:rsid w:val="00D15E1C"/>
    <w:rsid w:val="00D16F9D"/>
    <w:rsid w:val="00D17DF9"/>
    <w:rsid w:val="00D20A9B"/>
    <w:rsid w:val="00D21815"/>
    <w:rsid w:val="00D21D66"/>
    <w:rsid w:val="00D224D8"/>
    <w:rsid w:val="00D22602"/>
    <w:rsid w:val="00D263AB"/>
    <w:rsid w:val="00D26F74"/>
    <w:rsid w:val="00D319A7"/>
    <w:rsid w:val="00D32865"/>
    <w:rsid w:val="00D332AD"/>
    <w:rsid w:val="00D33EB2"/>
    <w:rsid w:val="00D3519B"/>
    <w:rsid w:val="00D35BFC"/>
    <w:rsid w:val="00D368E1"/>
    <w:rsid w:val="00D375CE"/>
    <w:rsid w:val="00D43A55"/>
    <w:rsid w:val="00D4716B"/>
    <w:rsid w:val="00D473A5"/>
    <w:rsid w:val="00D47925"/>
    <w:rsid w:val="00D47E86"/>
    <w:rsid w:val="00D50A02"/>
    <w:rsid w:val="00D50D01"/>
    <w:rsid w:val="00D5100E"/>
    <w:rsid w:val="00D5143B"/>
    <w:rsid w:val="00D52186"/>
    <w:rsid w:val="00D52F3A"/>
    <w:rsid w:val="00D5417C"/>
    <w:rsid w:val="00D54EF9"/>
    <w:rsid w:val="00D54FD7"/>
    <w:rsid w:val="00D55529"/>
    <w:rsid w:val="00D55E24"/>
    <w:rsid w:val="00D57B3A"/>
    <w:rsid w:val="00D57BA0"/>
    <w:rsid w:val="00D60433"/>
    <w:rsid w:val="00D60CEA"/>
    <w:rsid w:val="00D60FDE"/>
    <w:rsid w:val="00D61C39"/>
    <w:rsid w:val="00D6344F"/>
    <w:rsid w:val="00D639C3"/>
    <w:rsid w:val="00D63B10"/>
    <w:rsid w:val="00D64126"/>
    <w:rsid w:val="00D658EC"/>
    <w:rsid w:val="00D65D34"/>
    <w:rsid w:val="00D677E7"/>
    <w:rsid w:val="00D67DC8"/>
    <w:rsid w:val="00D7008B"/>
    <w:rsid w:val="00D70486"/>
    <w:rsid w:val="00D70689"/>
    <w:rsid w:val="00D71C55"/>
    <w:rsid w:val="00D73EE6"/>
    <w:rsid w:val="00D74ADD"/>
    <w:rsid w:val="00D75EE6"/>
    <w:rsid w:val="00D75F63"/>
    <w:rsid w:val="00D7656A"/>
    <w:rsid w:val="00D76837"/>
    <w:rsid w:val="00D774D4"/>
    <w:rsid w:val="00D80DDF"/>
    <w:rsid w:val="00D81B62"/>
    <w:rsid w:val="00D821F5"/>
    <w:rsid w:val="00D83D1A"/>
    <w:rsid w:val="00D865C5"/>
    <w:rsid w:val="00D9105F"/>
    <w:rsid w:val="00D91AEE"/>
    <w:rsid w:val="00D923E0"/>
    <w:rsid w:val="00D9249B"/>
    <w:rsid w:val="00D92724"/>
    <w:rsid w:val="00D92C6A"/>
    <w:rsid w:val="00D973E4"/>
    <w:rsid w:val="00DA031E"/>
    <w:rsid w:val="00DA0C1A"/>
    <w:rsid w:val="00DA1826"/>
    <w:rsid w:val="00DA23DD"/>
    <w:rsid w:val="00DA3D7B"/>
    <w:rsid w:val="00DA52B9"/>
    <w:rsid w:val="00DA5458"/>
    <w:rsid w:val="00DA5EF7"/>
    <w:rsid w:val="00DA6C11"/>
    <w:rsid w:val="00DB1DA0"/>
    <w:rsid w:val="00DB22C0"/>
    <w:rsid w:val="00DB2A46"/>
    <w:rsid w:val="00DB32E2"/>
    <w:rsid w:val="00DB402C"/>
    <w:rsid w:val="00DB42A8"/>
    <w:rsid w:val="00DB4ACB"/>
    <w:rsid w:val="00DB4BE0"/>
    <w:rsid w:val="00DB4F29"/>
    <w:rsid w:val="00DB4FE1"/>
    <w:rsid w:val="00DB5662"/>
    <w:rsid w:val="00DB66ED"/>
    <w:rsid w:val="00DB6C96"/>
    <w:rsid w:val="00DB71D5"/>
    <w:rsid w:val="00DB7F6D"/>
    <w:rsid w:val="00DC007E"/>
    <w:rsid w:val="00DC0CB8"/>
    <w:rsid w:val="00DC2112"/>
    <w:rsid w:val="00DC23CB"/>
    <w:rsid w:val="00DC2BF0"/>
    <w:rsid w:val="00DC2FED"/>
    <w:rsid w:val="00DC42E5"/>
    <w:rsid w:val="00DC4EA8"/>
    <w:rsid w:val="00DC50CD"/>
    <w:rsid w:val="00DC67DB"/>
    <w:rsid w:val="00DC6DBE"/>
    <w:rsid w:val="00DC6DE0"/>
    <w:rsid w:val="00DC7305"/>
    <w:rsid w:val="00DD04B5"/>
    <w:rsid w:val="00DD1453"/>
    <w:rsid w:val="00DD1C31"/>
    <w:rsid w:val="00DD2999"/>
    <w:rsid w:val="00DD5389"/>
    <w:rsid w:val="00DD7CBB"/>
    <w:rsid w:val="00DE0D63"/>
    <w:rsid w:val="00DE1A8F"/>
    <w:rsid w:val="00DE348B"/>
    <w:rsid w:val="00DE5DBF"/>
    <w:rsid w:val="00DE6A5D"/>
    <w:rsid w:val="00DF03DE"/>
    <w:rsid w:val="00DF0767"/>
    <w:rsid w:val="00DF0FD7"/>
    <w:rsid w:val="00DF124A"/>
    <w:rsid w:val="00DF1373"/>
    <w:rsid w:val="00DF1C8D"/>
    <w:rsid w:val="00DF31F2"/>
    <w:rsid w:val="00DF40D4"/>
    <w:rsid w:val="00DF4A76"/>
    <w:rsid w:val="00DF4CF4"/>
    <w:rsid w:val="00DF5625"/>
    <w:rsid w:val="00DF6945"/>
    <w:rsid w:val="00DF69D3"/>
    <w:rsid w:val="00DF6BD3"/>
    <w:rsid w:val="00DF722F"/>
    <w:rsid w:val="00E0012E"/>
    <w:rsid w:val="00E0231F"/>
    <w:rsid w:val="00E023E1"/>
    <w:rsid w:val="00E02E5F"/>
    <w:rsid w:val="00E046A8"/>
    <w:rsid w:val="00E0563E"/>
    <w:rsid w:val="00E07629"/>
    <w:rsid w:val="00E1114D"/>
    <w:rsid w:val="00E11A26"/>
    <w:rsid w:val="00E11ECE"/>
    <w:rsid w:val="00E1211F"/>
    <w:rsid w:val="00E12131"/>
    <w:rsid w:val="00E12DDE"/>
    <w:rsid w:val="00E14C5C"/>
    <w:rsid w:val="00E15401"/>
    <w:rsid w:val="00E15738"/>
    <w:rsid w:val="00E157D4"/>
    <w:rsid w:val="00E16B70"/>
    <w:rsid w:val="00E178BB"/>
    <w:rsid w:val="00E20CB9"/>
    <w:rsid w:val="00E20FEB"/>
    <w:rsid w:val="00E215E0"/>
    <w:rsid w:val="00E22561"/>
    <w:rsid w:val="00E22900"/>
    <w:rsid w:val="00E251C7"/>
    <w:rsid w:val="00E2543A"/>
    <w:rsid w:val="00E26979"/>
    <w:rsid w:val="00E271AA"/>
    <w:rsid w:val="00E27B4A"/>
    <w:rsid w:val="00E30386"/>
    <w:rsid w:val="00E30AE7"/>
    <w:rsid w:val="00E31B71"/>
    <w:rsid w:val="00E33EB7"/>
    <w:rsid w:val="00E34808"/>
    <w:rsid w:val="00E34A20"/>
    <w:rsid w:val="00E35383"/>
    <w:rsid w:val="00E354B3"/>
    <w:rsid w:val="00E35965"/>
    <w:rsid w:val="00E36729"/>
    <w:rsid w:val="00E36C65"/>
    <w:rsid w:val="00E36D81"/>
    <w:rsid w:val="00E371EC"/>
    <w:rsid w:val="00E375B4"/>
    <w:rsid w:val="00E37E61"/>
    <w:rsid w:val="00E4016A"/>
    <w:rsid w:val="00E415B0"/>
    <w:rsid w:val="00E41B04"/>
    <w:rsid w:val="00E41B35"/>
    <w:rsid w:val="00E429F4"/>
    <w:rsid w:val="00E42BC7"/>
    <w:rsid w:val="00E45EB5"/>
    <w:rsid w:val="00E50455"/>
    <w:rsid w:val="00E51A26"/>
    <w:rsid w:val="00E5332A"/>
    <w:rsid w:val="00E540CA"/>
    <w:rsid w:val="00E54A17"/>
    <w:rsid w:val="00E558F5"/>
    <w:rsid w:val="00E55B73"/>
    <w:rsid w:val="00E5741B"/>
    <w:rsid w:val="00E61B41"/>
    <w:rsid w:val="00E621D8"/>
    <w:rsid w:val="00E622EC"/>
    <w:rsid w:val="00E63EC2"/>
    <w:rsid w:val="00E6465B"/>
    <w:rsid w:val="00E64EE9"/>
    <w:rsid w:val="00E70E14"/>
    <w:rsid w:val="00E71A9A"/>
    <w:rsid w:val="00E72288"/>
    <w:rsid w:val="00E73970"/>
    <w:rsid w:val="00E73DD2"/>
    <w:rsid w:val="00E77100"/>
    <w:rsid w:val="00E833CD"/>
    <w:rsid w:val="00E848D9"/>
    <w:rsid w:val="00E848F3"/>
    <w:rsid w:val="00E84FF9"/>
    <w:rsid w:val="00E86B3A"/>
    <w:rsid w:val="00E87DF0"/>
    <w:rsid w:val="00E87E74"/>
    <w:rsid w:val="00E90441"/>
    <w:rsid w:val="00E9059D"/>
    <w:rsid w:val="00E906E4"/>
    <w:rsid w:val="00E90E16"/>
    <w:rsid w:val="00E91AA9"/>
    <w:rsid w:val="00E9230B"/>
    <w:rsid w:val="00E924F2"/>
    <w:rsid w:val="00E92875"/>
    <w:rsid w:val="00E9351B"/>
    <w:rsid w:val="00E94606"/>
    <w:rsid w:val="00E94963"/>
    <w:rsid w:val="00E94DC3"/>
    <w:rsid w:val="00E95532"/>
    <w:rsid w:val="00E958A9"/>
    <w:rsid w:val="00E95B1D"/>
    <w:rsid w:val="00E96AC9"/>
    <w:rsid w:val="00E96B5B"/>
    <w:rsid w:val="00EA0029"/>
    <w:rsid w:val="00EA0A2B"/>
    <w:rsid w:val="00EA1E7E"/>
    <w:rsid w:val="00EA26CF"/>
    <w:rsid w:val="00EA2789"/>
    <w:rsid w:val="00EA36F9"/>
    <w:rsid w:val="00EA53C1"/>
    <w:rsid w:val="00EA578E"/>
    <w:rsid w:val="00EA58A1"/>
    <w:rsid w:val="00EA60F3"/>
    <w:rsid w:val="00EA65C5"/>
    <w:rsid w:val="00EA6A7B"/>
    <w:rsid w:val="00EA7D43"/>
    <w:rsid w:val="00EB0422"/>
    <w:rsid w:val="00EB052E"/>
    <w:rsid w:val="00EB09FE"/>
    <w:rsid w:val="00EB18E3"/>
    <w:rsid w:val="00EB2766"/>
    <w:rsid w:val="00EB5AE0"/>
    <w:rsid w:val="00EB636A"/>
    <w:rsid w:val="00EB7332"/>
    <w:rsid w:val="00EB76A6"/>
    <w:rsid w:val="00EC0045"/>
    <w:rsid w:val="00EC0321"/>
    <w:rsid w:val="00EC10E6"/>
    <w:rsid w:val="00EC3185"/>
    <w:rsid w:val="00EC62B5"/>
    <w:rsid w:val="00EC62E6"/>
    <w:rsid w:val="00EC6323"/>
    <w:rsid w:val="00EC676D"/>
    <w:rsid w:val="00EC7545"/>
    <w:rsid w:val="00EC7584"/>
    <w:rsid w:val="00EC79CB"/>
    <w:rsid w:val="00EC7E06"/>
    <w:rsid w:val="00ED0D6A"/>
    <w:rsid w:val="00ED0F9B"/>
    <w:rsid w:val="00ED3DA1"/>
    <w:rsid w:val="00ED3DD0"/>
    <w:rsid w:val="00ED3FC4"/>
    <w:rsid w:val="00ED4533"/>
    <w:rsid w:val="00ED456F"/>
    <w:rsid w:val="00ED6029"/>
    <w:rsid w:val="00ED65E5"/>
    <w:rsid w:val="00ED6724"/>
    <w:rsid w:val="00ED687D"/>
    <w:rsid w:val="00EE0193"/>
    <w:rsid w:val="00EE09E3"/>
    <w:rsid w:val="00EE2024"/>
    <w:rsid w:val="00EE35D9"/>
    <w:rsid w:val="00EE4C8B"/>
    <w:rsid w:val="00EE4E65"/>
    <w:rsid w:val="00EE5369"/>
    <w:rsid w:val="00EE7F9B"/>
    <w:rsid w:val="00EF0831"/>
    <w:rsid w:val="00EF1A11"/>
    <w:rsid w:val="00EF3120"/>
    <w:rsid w:val="00EF41E9"/>
    <w:rsid w:val="00EF4495"/>
    <w:rsid w:val="00EF483D"/>
    <w:rsid w:val="00EF5FB3"/>
    <w:rsid w:val="00EF6373"/>
    <w:rsid w:val="00EF77D2"/>
    <w:rsid w:val="00F001A5"/>
    <w:rsid w:val="00F0094B"/>
    <w:rsid w:val="00F00D33"/>
    <w:rsid w:val="00F0192E"/>
    <w:rsid w:val="00F01F7E"/>
    <w:rsid w:val="00F027D6"/>
    <w:rsid w:val="00F03899"/>
    <w:rsid w:val="00F067E9"/>
    <w:rsid w:val="00F0702C"/>
    <w:rsid w:val="00F0726F"/>
    <w:rsid w:val="00F10F48"/>
    <w:rsid w:val="00F118FC"/>
    <w:rsid w:val="00F1407A"/>
    <w:rsid w:val="00F146B2"/>
    <w:rsid w:val="00F17091"/>
    <w:rsid w:val="00F17715"/>
    <w:rsid w:val="00F23A1F"/>
    <w:rsid w:val="00F240A1"/>
    <w:rsid w:val="00F242D0"/>
    <w:rsid w:val="00F249D1"/>
    <w:rsid w:val="00F24CD8"/>
    <w:rsid w:val="00F253E3"/>
    <w:rsid w:val="00F2582E"/>
    <w:rsid w:val="00F27D9F"/>
    <w:rsid w:val="00F32D80"/>
    <w:rsid w:val="00F33050"/>
    <w:rsid w:val="00F352F6"/>
    <w:rsid w:val="00F363FD"/>
    <w:rsid w:val="00F37AC8"/>
    <w:rsid w:val="00F405BA"/>
    <w:rsid w:val="00F408CE"/>
    <w:rsid w:val="00F41691"/>
    <w:rsid w:val="00F41C54"/>
    <w:rsid w:val="00F41E94"/>
    <w:rsid w:val="00F42184"/>
    <w:rsid w:val="00F42567"/>
    <w:rsid w:val="00F43866"/>
    <w:rsid w:val="00F45C34"/>
    <w:rsid w:val="00F45CD1"/>
    <w:rsid w:val="00F45EA9"/>
    <w:rsid w:val="00F46204"/>
    <w:rsid w:val="00F46AF0"/>
    <w:rsid w:val="00F473D3"/>
    <w:rsid w:val="00F50090"/>
    <w:rsid w:val="00F5168D"/>
    <w:rsid w:val="00F518F5"/>
    <w:rsid w:val="00F52CA1"/>
    <w:rsid w:val="00F5313C"/>
    <w:rsid w:val="00F5447C"/>
    <w:rsid w:val="00F55BC2"/>
    <w:rsid w:val="00F56AEF"/>
    <w:rsid w:val="00F6076C"/>
    <w:rsid w:val="00F61F96"/>
    <w:rsid w:val="00F62170"/>
    <w:rsid w:val="00F6245F"/>
    <w:rsid w:val="00F63EF1"/>
    <w:rsid w:val="00F64CB8"/>
    <w:rsid w:val="00F66402"/>
    <w:rsid w:val="00F66AEC"/>
    <w:rsid w:val="00F72DAD"/>
    <w:rsid w:val="00F73768"/>
    <w:rsid w:val="00F7665C"/>
    <w:rsid w:val="00F773AE"/>
    <w:rsid w:val="00F77775"/>
    <w:rsid w:val="00F77CED"/>
    <w:rsid w:val="00F80A75"/>
    <w:rsid w:val="00F81929"/>
    <w:rsid w:val="00F821EC"/>
    <w:rsid w:val="00F830F1"/>
    <w:rsid w:val="00F833EC"/>
    <w:rsid w:val="00F84202"/>
    <w:rsid w:val="00F84863"/>
    <w:rsid w:val="00F85736"/>
    <w:rsid w:val="00F87571"/>
    <w:rsid w:val="00F90762"/>
    <w:rsid w:val="00F926A9"/>
    <w:rsid w:val="00F93BDD"/>
    <w:rsid w:val="00F9503A"/>
    <w:rsid w:val="00F95F8A"/>
    <w:rsid w:val="00F977B1"/>
    <w:rsid w:val="00FA10DA"/>
    <w:rsid w:val="00FA1F97"/>
    <w:rsid w:val="00FA2C13"/>
    <w:rsid w:val="00FA3276"/>
    <w:rsid w:val="00FA33DF"/>
    <w:rsid w:val="00FB13F9"/>
    <w:rsid w:val="00FB1490"/>
    <w:rsid w:val="00FB15B7"/>
    <w:rsid w:val="00FB210A"/>
    <w:rsid w:val="00FB3D18"/>
    <w:rsid w:val="00FB4328"/>
    <w:rsid w:val="00FB4F0B"/>
    <w:rsid w:val="00FB7449"/>
    <w:rsid w:val="00FC15F8"/>
    <w:rsid w:val="00FC25E4"/>
    <w:rsid w:val="00FC2AB8"/>
    <w:rsid w:val="00FC34A9"/>
    <w:rsid w:val="00FC3F92"/>
    <w:rsid w:val="00FC4287"/>
    <w:rsid w:val="00FC59CC"/>
    <w:rsid w:val="00FC63D0"/>
    <w:rsid w:val="00FC65A0"/>
    <w:rsid w:val="00FC6F3B"/>
    <w:rsid w:val="00FC7FF7"/>
    <w:rsid w:val="00FD0008"/>
    <w:rsid w:val="00FD03BA"/>
    <w:rsid w:val="00FD0A8F"/>
    <w:rsid w:val="00FD0BCB"/>
    <w:rsid w:val="00FD1335"/>
    <w:rsid w:val="00FD1430"/>
    <w:rsid w:val="00FD52E2"/>
    <w:rsid w:val="00FE0018"/>
    <w:rsid w:val="00FE025D"/>
    <w:rsid w:val="00FE0C85"/>
    <w:rsid w:val="00FE2B8E"/>
    <w:rsid w:val="00FE32DB"/>
    <w:rsid w:val="00FE3BFC"/>
    <w:rsid w:val="00FE3C58"/>
    <w:rsid w:val="00FE5287"/>
    <w:rsid w:val="00FF0A7E"/>
    <w:rsid w:val="00FF116E"/>
    <w:rsid w:val="00FF32F5"/>
    <w:rsid w:val="00FF5D73"/>
    <w:rsid w:val="00FF6910"/>
    <w:rsid w:val="00FF75B4"/>
    <w:rsid w:val="00FF7C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627714">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AC2"/>
    <w:pPr>
      <w:widowControl w:val="0"/>
      <w:adjustRightInd w:val="0"/>
      <w:spacing w:line="460" w:lineRule="atLeast"/>
      <w:ind w:firstLineChars="200" w:firstLine="200"/>
      <w:jc w:val="both"/>
    </w:pPr>
    <w:rPr>
      <w:rFonts w:eastAsia="仿宋_GB2312"/>
      <w:kern w:val="2"/>
      <w:sz w:val="24"/>
      <w:szCs w:val="24"/>
    </w:rPr>
  </w:style>
  <w:style w:type="paragraph" w:styleId="1">
    <w:name w:val="heading 1"/>
    <w:aliases w:val="H1,Part,Chapter Heading,第一章,Section Head,h1,1st level,l1,1,H11,H12,H13,H14,H15,H16,H17,Heading 0,H18,H19,H110,H111,H112,H121,H131,H141,H151,H161,H171,H181,H191,H1101,H1111,H113,H122,H132,H142,H152,H162,H172,H182,H192,H1102,H1112,H1121,H1211,I,标书1,第"/>
    <w:basedOn w:val="a"/>
    <w:next w:val="a"/>
    <w:link w:val="1Char"/>
    <w:qFormat/>
    <w:rsid w:val="00CA7608"/>
    <w:pPr>
      <w:keepNext/>
      <w:keepLines/>
      <w:spacing w:before="340" w:after="330" w:line="578" w:lineRule="auto"/>
      <w:outlineLvl w:val="0"/>
    </w:pPr>
    <w:rPr>
      <w:b/>
      <w:bCs/>
      <w:kern w:val="44"/>
      <w:sz w:val="44"/>
      <w:szCs w:val="44"/>
    </w:rPr>
  </w:style>
  <w:style w:type="paragraph" w:styleId="2">
    <w:name w:val="heading 2"/>
    <w:aliases w:val="section:2,section:21,section:22,section:23,section:24,section:25,section:26,section:27,section:28,section:29,section:210,section:211,section:212,section:213,section:214,section:215,section:216,h2,2,Header 2,l2,Level 2 Head,H2,heading 2,sect 1.,节"/>
    <w:basedOn w:val="a"/>
    <w:next w:val="a"/>
    <w:link w:val="2Char"/>
    <w:qFormat/>
    <w:rsid w:val="00CA7608"/>
    <w:pPr>
      <w:keepNext/>
      <w:keepLines/>
      <w:spacing w:before="260" w:after="260" w:line="416" w:lineRule="auto"/>
      <w:outlineLvl w:val="1"/>
    </w:pPr>
    <w:rPr>
      <w:rFonts w:ascii="华文中宋" w:eastAsia="华文中宋" w:hAnsi="华文中宋"/>
      <w:b/>
      <w:bCs/>
    </w:rPr>
  </w:style>
  <w:style w:type="paragraph" w:styleId="3">
    <w:name w:val="heading 3"/>
    <w:aliases w:val="section:3,3,l3,Level 3 Head,H3,heading 3,section:31,section:32,section:33,section:34,section:35,section:36,section:37,section:38,section:39,section:310,section:311,section:312,section:313,section:314,section:315,section:316,h3,level_3,PIM 3,bh,Head"/>
    <w:basedOn w:val="a"/>
    <w:next w:val="a"/>
    <w:link w:val="3Char"/>
    <w:uiPriority w:val="9"/>
    <w:qFormat/>
    <w:rsid w:val="00CA7608"/>
    <w:pPr>
      <w:keepNext/>
      <w:keepLines/>
      <w:spacing w:before="260" w:after="260" w:line="416" w:lineRule="auto"/>
      <w:outlineLvl w:val="2"/>
    </w:pPr>
    <w:rPr>
      <w:rFonts w:eastAsia="宋体"/>
      <w:b/>
      <w:bCs/>
      <w:szCs w:val="32"/>
    </w:rPr>
  </w:style>
  <w:style w:type="paragraph" w:styleId="4">
    <w:name w:val="heading 4"/>
    <w:aliases w:val="H4,Ref Heading 1,rh1,Heading sql,sect 1.2.3.4,h4,First Subheading,第三层条,bullet,bl,bb,L4,4th level,4,H41,H42,H43,H44,H45,H46,H47,H48,H49,H410,H411,H421,H431,H441,H451,H461,H471,H481,H491,H4101,H412,H422,H432,H442,H452,H462,H472,H482,H492,H4102,4headi"/>
    <w:basedOn w:val="a"/>
    <w:next w:val="a"/>
    <w:link w:val="4Char"/>
    <w:qFormat/>
    <w:rsid w:val="00CA7608"/>
    <w:pPr>
      <w:keepNext/>
      <w:keepLines/>
      <w:tabs>
        <w:tab w:val="num" w:pos="864"/>
      </w:tabs>
      <w:spacing w:before="280" w:after="290" w:line="376" w:lineRule="auto"/>
      <w:ind w:left="864" w:hanging="864"/>
      <w:outlineLvl w:val="3"/>
    </w:pPr>
    <w:rPr>
      <w:rFonts w:ascii="Arial" w:eastAsia="黑体" w:hAnsi="Arial"/>
      <w:b/>
      <w:bCs/>
      <w:szCs w:val="28"/>
    </w:rPr>
  </w:style>
  <w:style w:type="paragraph" w:styleId="5">
    <w:name w:val="heading 5"/>
    <w:aliases w:val="H5,PIM 5,5,l4,h5,1.1.1.1.1 H5,Block Label,Second Subheading,口,第四层条,第五层,Roman list,Roman list1,Roman list2,Roman list11,Roman list3,Roman list12,Roman list21,Roman list111,第五层 Char,1.1.1,标题 5 Char Char Char,标题5,Level 3 - i,(A),•H5,heading 5,口1,口2,ds"/>
    <w:basedOn w:val="a"/>
    <w:next w:val="a"/>
    <w:link w:val="5Char"/>
    <w:qFormat/>
    <w:rsid w:val="00CA7608"/>
    <w:pPr>
      <w:keepNext/>
      <w:keepLines/>
      <w:tabs>
        <w:tab w:val="num" w:pos="1008"/>
      </w:tabs>
      <w:spacing w:before="280" w:after="290" w:line="376" w:lineRule="auto"/>
      <w:ind w:left="1008" w:hanging="1008"/>
      <w:outlineLvl w:val="4"/>
    </w:pPr>
    <w:rPr>
      <w:rFonts w:eastAsia="宋体"/>
      <w:b/>
      <w:bCs/>
      <w:szCs w:val="28"/>
    </w:rPr>
  </w:style>
  <w:style w:type="paragraph" w:styleId="6">
    <w:name w:val="heading 6"/>
    <w:aliases w:val="标题2"/>
    <w:basedOn w:val="2"/>
    <w:next w:val="a"/>
    <w:link w:val="6Char"/>
    <w:qFormat/>
    <w:rsid w:val="00654DB4"/>
    <w:pPr>
      <w:tabs>
        <w:tab w:val="num" w:pos="1152"/>
      </w:tabs>
      <w:snapToGrid w:val="0"/>
      <w:spacing w:beforeLines="50" w:after="50" w:line="240" w:lineRule="auto"/>
      <w:ind w:firstLineChars="0" w:firstLine="0"/>
      <w:contextualSpacing/>
      <w:outlineLvl w:val="5"/>
    </w:pPr>
    <w:rPr>
      <w:rFonts w:ascii="Times New Roman" w:eastAsia="黑体" w:hAnsi="Times New Roman"/>
      <w:b w:val="0"/>
      <w:sz w:val="30"/>
    </w:rPr>
  </w:style>
  <w:style w:type="paragraph" w:styleId="7">
    <w:name w:val="heading 7"/>
    <w:aliases w:val="标题3"/>
    <w:basedOn w:val="3"/>
    <w:next w:val="a"/>
    <w:link w:val="7Char"/>
    <w:qFormat/>
    <w:rsid w:val="00A33ECE"/>
    <w:pPr>
      <w:tabs>
        <w:tab w:val="num" w:pos="1296"/>
      </w:tabs>
      <w:spacing w:before="0" w:after="100" w:afterAutospacing="1" w:line="240" w:lineRule="auto"/>
      <w:ind w:firstLineChars="0" w:firstLine="0"/>
      <w:jc w:val="center"/>
      <w:outlineLvl w:val="6"/>
    </w:pPr>
    <w:rPr>
      <w:sz w:val="28"/>
    </w:rPr>
  </w:style>
  <w:style w:type="paragraph" w:styleId="8">
    <w:name w:val="heading 8"/>
    <w:basedOn w:val="a"/>
    <w:next w:val="a"/>
    <w:link w:val="8Char"/>
    <w:qFormat/>
    <w:rsid w:val="00CA7608"/>
    <w:pPr>
      <w:keepNext/>
      <w:keepLines/>
      <w:tabs>
        <w:tab w:val="num" w:pos="1440"/>
      </w:tabs>
      <w:spacing w:before="240" w:after="64" w:line="320" w:lineRule="auto"/>
      <w:ind w:left="1440" w:hanging="1440"/>
      <w:outlineLvl w:val="7"/>
    </w:pPr>
    <w:rPr>
      <w:rFonts w:ascii="Arial" w:eastAsia="黑体" w:hAnsi="Arial"/>
    </w:rPr>
  </w:style>
  <w:style w:type="paragraph" w:styleId="9">
    <w:name w:val="heading 9"/>
    <w:basedOn w:val="a"/>
    <w:next w:val="a"/>
    <w:link w:val="9Char"/>
    <w:qFormat/>
    <w:rsid w:val="00CA7608"/>
    <w:pPr>
      <w:keepNext/>
      <w:keepLines/>
      <w:tabs>
        <w:tab w:val="num" w:pos="1584"/>
      </w:tabs>
      <w:spacing w:before="240" w:after="64" w:line="320"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Part Char,Chapter Heading Char,第一章 Char,Section Head Char,h1 Char,1st level Char,l1 Char,1 Char,H11 Char,H12 Char,H13 Char,H14 Char,H15 Char,H16 Char,H17 Char,Heading 0 Char,H18 Char,H19 Char,H110 Char,H111 Char,H112 Char,H121 Char"/>
    <w:basedOn w:val="a0"/>
    <w:link w:val="1"/>
    <w:rsid w:val="00CA7608"/>
    <w:rPr>
      <w:rFonts w:eastAsia="仿宋_GB2312"/>
      <w:b/>
      <w:bCs/>
      <w:kern w:val="44"/>
      <w:sz w:val="44"/>
      <w:szCs w:val="44"/>
    </w:rPr>
  </w:style>
  <w:style w:type="character" w:customStyle="1" w:styleId="2Char">
    <w:name w:val="标题 2 Char"/>
    <w:aliases w:val="section:2 Char,section:21 Char,section:22 Char,section:23 Char,section:24 Char,section:25 Char,section:26 Char,section:27 Char,section:28 Char,section:29 Char,section:210 Char,section:211 Char,section:212 Char,section:213 Char,section:214 Char"/>
    <w:basedOn w:val="a0"/>
    <w:link w:val="2"/>
    <w:rsid w:val="00CA7608"/>
    <w:rPr>
      <w:rFonts w:ascii="华文中宋" w:eastAsia="华文中宋" w:hAnsi="华文中宋"/>
      <w:b/>
      <w:bCs/>
      <w:kern w:val="2"/>
      <w:sz w:val="32"/>
      <w:szCs w:val="24"/>
      <w:lang w:val="en-US" w:eastAsia="zh-CN" w:bidi="ar-SA"/>
    </w:rPr>
  </w:style>
  <w:style w:type="character" w:customStyle="1" w:styleId="3Char">
    <w:name w:val="标题 3 Char"/>
    <w:aliases w:val="section:3 Char,3 Char,l3 Char,Level 3 Head Char,H3 Char,heading 3 Char,section:31 Char,section:32 Char,section:33 Char,section:34 Char,section:35 Char,section:36 Char,section:37 Char,section:38 Char,section:39 Char,section:310 Char,h3 Char"/>
    <w:basedOn w:val="a0"/>
    <w:link w:val="3"/>
    <w:uiPriority w:val="9"/>
    <w:rsid w:val="00CA7608"/>
    <w:rPr>
      <w:b/>
      <w:bCs/>
      <w:kern w:val="2"/>
      <w:sz w:val="32"/>
      <w:szCs w:val="32"/>
    </w:rPr>
  </w:style>
  <w:style w:type="character" w:customStyle="1" w:styleId="4Char">
    <w:name w:val="标题 4 Char"/>
    <w:aliases w:val="H4 Char,Ref Heading 1 Char,rh1 Char,Heading sql Char,sect 1.2.3.4 Char,h4 Char,First Subheading Char,第三层条 Char,bullet Char,bl Char,bb Char,L4 Char,4th level Char,4 Char,H41 Char,H42 Char,H43 Char,H44 Char,H45 Char,H46 Char,H47 Char,H48 Char"/>
    <w:basedOn w:val="a0"/>
    <w:link w:val="4"/>
    <w:rsid w:val="00CA7608"/>
    <w:rPr>
      <w:rFonts w:ascii="Arial" w:eastAsia="黑体" w:hAnsi="Arial"/>
      <w:b/>
      <w:bCs/>
      <w:kern w:val="2"/>
      <w:sz w:val="28"/>
      <w:szCs w:val="28"/>
    </w:rPr>
  </w:style>
  <w:style w:type="character" w:customStyle="1" w:styleId="5Char">
    <w:name w:val="标题 5 Char"/>
    <w:aliases w:val="H5 Char,PIM 5 Char,5 Char,l4 Char,h5 Char,1.1.1.1.1 H5 Char,Block Label Char,Second Subheading Char,口 Char,第四层条 Char,第五层 Char1,Roman list Char,Roman list1 Char,Roman list2 Char,Roman list11 Char,Roman list3 Char,Roman list12 Char,第五层 Char Char"/>
    <w:basedOn w:val="a0"/>
    <w:link w:val="5"/>
    <w:rsid w:val="00CA7608"/>
    <w:rPr>
      <w:b/>
      <w:bCs/>
      <w:kern w:val="2"/>
      <w:sz w:val="28"/>
      <w:szCs w:val="28"/>
    </w:rPr>
  </w:style>
  <w:style w:type="character" w:customStyle="1" w:styleId="6Char">
    <w:name w:val="标题 6 Char"/>
    <w:aliases w:val="标题2 Char"/>
    <w:basedOn w:val="a0"/>
    <w:link w:val="6"/>
    <w:rsid w:val="00654DB4"/>
    <w:rPr>
      <w:rFonts w:eastAsia="黑体"/>
      <w:bCs/>
      <w:kern w:val="2"/>
      <w:sz w:val="30"/>
      <w:szCs w:val="24"/>
    </w:rPr>
  </w:style>
  <w:style w:type="character" w:customStyle="1" w:styleId="7Char">
    <w:name w:val="标题 7 Char"/>
    <w:aliases w:val="标题3 Char"/>
    <w:basedOn w:val="a0"/>
    <w:link w:val="7"/>
    <w:rsid w:val="00A33ECE"/>
    <w:rPr>
      <w:b/>
      <w:bCs/>
      <w:kern w:val="2"/>
      <w:sz w:val="28"/>
      <w:szCs w:val="32"/>
    </w:rPr>
  </w:style>
  <w:style w:type="character" w:customStyle="1" w:styleId="8Char">
    <w:name w:val="标题 8 Char"/>
    <w:basedOn w:val="a0"/>
    <w:link w:val="8"/>
    <w:rsid w:val="00CA7608"/>
    <w:rPr>
      <w:rFonts w:ascii="Arial" w:eastAsia="黑体" w:hAnsi="Arial"/>
      <w:kern w:val="2"/>
      <w:sz w:val="24"/>
      <w:szCs w:val="24"/>
    </w:rPr>
  </w:style>
  <w:style w:type="character" w:customStyle="1" w:styleId="9Char">
    <w:name w:val="标题 9 Char"/>
    <w:basedOn w:val="a0"/>
    <w:link w:val="9"/>
    <w:rsid w:val="00CA7608"/>
    <w:rPr>
      <w:rFonts w:ascii="Arial" w:eastAsia="黑体" w:hAnsi="Arial"/>
      <w:kern w:val="2"/>
      <w:sz w:val="21"/>
      <w:szCs w:val="21"/>
    </w:rPr>
  </w:style>
  <w:style w:type="paragraph" w:styleId="a3">
    <w:name w:val="No Spacing"/>
    <w:link w:val="Char"/>
    <w:uiPriority w:val="1"/>
    <w:qFormat/>
    <w:rsid w:val="00CA7608"/>
    <w:rPr>
      <w:rFonts w:ascii="Calibri" w:hAnsi="Calibri"/>
      <w:sz w:val="22"/>
      <w:szCs w:val="22"/>
    </w:rPr>
  </w:style>
  <w:style w:type="character" w:customStyle="1" w:styleId="Char">
    <w:name w:val="无间隔 Char"/>
    <w:basedOn w:val="a0"/>
    <w:link w:val="a3"/>
    <w:uiPriority w:val="1"/>
    <w:rsid w:val="00CA7608"/>
    <w:rPr>
      <w:rFonts w:ascii="Calibri" w:hAnsi="Calibri"/>
      <w:sz w:val="22"/>
      <w:szCs w:val="22"/>
      <w:lang w:val="en-US" w:eastAsia="zh-CN" w:bidi="ar-SA"/>
    </w:rPr>
  </w:style>
  <w:style w:type="paragraph" w:styleId="a4">
    <w:name w:val="List Paragraph"/>
    <w:basedOn w:val="a"/>
    <w:link w:val="Char0"/>
    <w:uiPriority w:val="99"/>
    <w:qFormat/>
    <w:rsid w:val="00CA7608"/>
    <w:pPr>
      <w:ind w:firstLine="420"/>
    </w:pPr>
    <w:rPr>
      <w:rFonts w:ascii="Calibri" w:hAnsi="Calibri"/>
      <w:szCs w:val="22"/>
    </w:rPr>
  </w:style>
  <w:style w:type="character" w:customStyle="1" w:styleId="Char0">
    <w:name w:val="列出段落 Char"/>
    <w:link w:val="a4"/>
    <w:uiPriority w:val="99"/>
    <w:rsid w:val="00F27D9F"/>
    <w:rPr>
      <w:rFonts w:ascii="Calibri" w:eastAsia="仿宋_GB2312" w:hAnsi="Calibri"/>
      <w:kern w:val="2"/>
      <w:sz w:val="24"/>
      <w:szCs w:val="22"/>
    </w:rPr>
  </w:style>
  <w:style w:type="paragraph" w:styleId="a5">
    <w:name w:val="header"/>
    <w:basedOn w:val="a"/>
    <w:link w:val="Char1"/>
    <w:unhideWhenUsed/>
    <w:rsid w:val="00990780"/>
    <w:pPr>
      <w:pBdr>
        <w:bottom w:val="single" w:sz="6" w:space="1" w:color="auto"/>
      </w:pBdr>
      <w:tabs>
        <w:tab w:val="center" w:pos="4153"/>
        <w:tab w:val="right" w:pos="8306"/>
      </w:tabs>
      <w:snapToGrid w:val="0"/>
      <w:ind w:firstLine="420"/>
      <w:jc w:val="center"/>
    </w:pPr>
    <w:rPr>
      <w:rFonts w:ascii="黑体" w:eastAsia="黑体"/>
      <w:sz w:val="21"/>
      <w:szCs w:val="21"/>
    </w:rPr>
  </w:style>
  <w:style w:type="character" w:customStyle="1" w:styleId="Char1">
    <w:name w:val="页眉 Char"/>
    <w:basedOn w:val="a0"/>
    <w:link w:val="a5"/>
    <w:rsid w:val="00990780"/>
    <w:rPr>
      <w:rFonts w:ascii="黑体" w:eastAsia="黑体"/>
      <w:kern w:val="2"/>
      <w:sz w:val="21"/>
      <w:szCs w:val="21"/>
    </w:rPr>
  </w:style>
  <w:style w:type="paragraph" w:styleId="a6">
    <w:name w:val="footer"/>
    <w:basedOn w:val="a"/>
    <w:link w:val="Char2"/>
    <w:uiPriority w:val="99"/>
    <w:unhideWhenUsed/>
    <w:rsid w:val="0069225A"/>
    <w:pPr>
      <w:tabs>
        <w:tab w:val="center" w:pos="4153"/>
        <w:tab w:val="right" w:pos="8306"/>
      </w:tabs>
      <w:snapToGrid w:val="0"/>
    </w:pPr>
    <w:rPr>
      <w:sz w:val="18"/>
      <w:szCs w:val="18"/>
    </w:rPr>
  </w:style>
  <w:style w:type="character" w:customStyle="1" w:styleId="Char2">
    <w:name w:val="页脚 Char"/>
    <w:basedOn w:val="a0"/>
    <w:link w:val="a6"/>
    <w:uiPriority w:val="99"/>
    <w:rsid w:val="0069225A"/>
    <w:rPr>
      <w:rFonts w:eastAsia="仿宋_GB2312"/>
      <w:kern w:val="2"/>
      <w:sz w:val="18"/>
      <w:szCs w:val="18"/>
    </w:rPr>
  </w:style>
  <w:style w:type="character" w:styleId="a7">
    <w:name w:val="Hyperlink"/>
    <w:basedOn w:val="a0"/>
    <w:uiPriority w:val="99"/>
    <w:rsid w:val="00395C1B"/>
    <w:rPr>
      <w:color w:val="0000FF"/>
      <w:u w:val="single"/>
    </w:rPr>
  </w:style>
  <w:style w:type="paragraph" w:styleId="a8">
    <w:name w:val="Title"/>
    <w:basedOn w:val="1"/>
    <w:next w:val="a"/>
    <w:link w:val="Char3"/>
    <w:qFormat/>
    <w:rsid w:val="00A73EBC"/>
    <w:pPr>
      <w:pageBreakBefore/>
      <w:spacing w:before="0" w:after="100" w:afterAutospacing="1" w:line="240" w:lineRule="auto"/>
      <w:ind w:firstLineChars="0" w:firstLine="0"/>
    </w:pPr>
    <w:rPr>
      <w:rFonts w:eastAsia="黑体"/>
      <w:bCs w:val="0"/>
      <w:sz w:val="30"/>
      <w:szCs w:val="32"/>
    </w:rPr>
  </w:style>
  <w:style w:type="character" w:customStyle="1" w:styleId="Char3">
    <w:name w:val="标题 Char"/>
    <w:basedOn w:val="a0"/>
    <w:link w:val="a8"/>
    <w:rsid w:val="00A73EBC"/>
    <w:rPr>
      <w:rFonts w:eastAsia="黑体"/>
      <w:b/>
      <w:kern w:val="44"/>
      <w:sz w:val="30"/>
      <w:szCs w:val="32"/>
    </w:rPr>
  </w:style>
  <w:style w:type="paragraph" w:styleId="TOC">
    <w:name w:val="TOC Heading"/>
    <w:basedOn w:val="1"/>
    <w:next w:val="a"/>
    <w:uiPriority w:val="39"/>
    <w:semiHidden/>
    <w:unhideWhenUsed/>
    <w:qFormat/>
    <w:rsid w:val="00C81534"/>
    <w:pPr>
      <w:widowControl/>
      <w:adjustRightInd/>
      <w:spacing w:before="480" w:after="0" w:line="276" w:lineRule="auto"/>
      <w:ind w:firstLineChars="0" w:firstLine="0"/>
      <w:outlineLvl w:val="9"/>
    </w:pPr>
    <w:rPr>
      <w:rFonts w:ascii="Cambria" w:eastAsia="宋体" w:hAnsi="Cambria"/>
      <w:color w:val="365F91"/>
      <w:kern w:val="0"/>
      <w:sz w:val="28"/>
      <w:szCs w:val="28"/>
    </w:rPr>
  </w:style>
  <w:style w:type="paragraph" w:styleId="20">
    <w:name w:val="toc 2"/>
    <w:basedOn w:val="a"/>
    <w:next w:val="a"/>
    <w:autoRedefine/>
    <w:uiPriority w:val="39"/>
    <w:unhideWhenUsed/>
    <w:qFormat/>
    <w:rsid w:val="00597DAC"/>
    <w:pPr>
      <w:widowControl/>
      <w:tabs>
        <w:tab w:val="right" w:leader="dot" w:pos="8296"/>
      </w:tabs>
      <w:adjustRightInd/>
      <w:spacing w:after="100" w:line="276" w:lineRule="auto"/>
      <w:ind w:leftChars="177" w:left="425" w:firstLineChars="0" w:firstLine="0"/>
      <w:jc w:val="left"/>
    </w:pPr>
    <w:rPr>
      <w:rFonts w:ascii="Calibri" w:eastAsia="宋体" w:hAnsi="Calibri"/>
      <w:kern w:val="0"/>
      <w:sz w:val="22"/>
      <w:szCs w:val="22"/>
    </w:rPr>
  </w:style>
  <w:style w:type="paragraph" w:styleId="10">
    <w:name w:val="toc 1"/>
    <w:basedOn w:val="a"/>
    <w:next w:val="a"/>
    <w:autoRedefine/>
    <w:uiPriority w:val="39"/>
    <w:unhideWhenUsed/>
    <w:qFormat/>
    <w:rsid w:val="00361F50"/>
    <w:pPr>
      <w:tabs>
        <w:tab w:val="right" w:leader="dot" w:pos="9072"/>
      </w:tabs>
      <w:snapToGrid w:val="0"/>
      <w:spacing w:beforeLines="50" w:afterLines="50" w:line="240" w:lineRule="auto"/>
      <w:ind w:firstLineChars="0" w:firstLine="0"/>
      <w:jc w:val="center"/>
    </w:pPr>
    <w:rPr>
      <w:rFonts w:ascii="黑体" w:eastAsia="黑体" w:hAnsi="黑体"/>
      <w:noProof/>
      <w:spacing w:val="-6"/>
      <w:kern w:val="0"/>
      <w:sz w:val="28"/>
      <w:szCs w:val="28"/>
    </w:rPr>
  </w:style>
  <w:style w:type="paragraph" w:styleId="30">
    <w:name w:val="toc 3"/>
    <w:basedOn w:val="a"/>
    <w:next w:val="a"/>
    <w:autoRedefine/>
    <w:uiPriority w:val="39"/>
    <w:unhideWhenUsed/>
    <w:qFormat/>
    <w:rsid w:val="00597DAC"/>
    <w:pPr>
      <w:widowControl/>
      <w:adjustRightInd/>
      <w:spacing w:after="100" w:line="276" w:lineRule="auto"/>
      <w:ind w:left="1276" w:firstLineChars="0" w:firstLine="0"/>
    </w:pPr>
    <w:rPr>
      <w:rFonts w:ascii="Calibri" w:eastAsia="宋体" w:hAnsi="Calibri"/>
      <w:kern w:val="0"/>
      <w:sz w:val="22"/>
      <w:szCs w:val="22"/>
    </w:rPr>
  </w:style>
  <w:style w:type="paragraph" w:styleId="60">
    <w:name w:val="toc 6"/>
    <w:basedOn w:val="a"/>
    <w:next w:val="a"/>
    <w:autoRedefine/>
    <w:uiPriority w:val="39"/>
    <w:unhideWhenUsed/>
    <w:rsid w:val="00E906E4"/>
    <w:pPr>
      <w:tabs>
        <w:tab w:val="right" w:leader="dot" w:pos="9072"/>
      </w:tabs>
      <w:adjustRightInd/>
      <w:snapToGrid w:val="0"/>
      <w:spacing w:line="400" w:lineRule="atLeast"/>
      <w:ind w:leftChars="177" w:left="425" w:firstLineChars="117" w:firstLine="281"/>
    </w:pPr>
    <w:rPr>
      <w:noProof/>
    </w:rPr>
  </w:style>
  <w:style w:type="paragraph" w:styleId="a9">
    <w:name w:val="Balloon Text"/>
    <w:basedOn w:val="a"/>
    <w:link w:val="Char4"/>
    <w:unhideWhenUsed/>
    <w:rsid w:val="006B7427"/>
    <w:pPr>
      <w:spacing w:line="240" w:lineRule="auto"/>
    </w:pPr>
    <w:rPr>
      <w:sz w:val="18"/>
      <w:szCs w:val="18"/>
    </w:rPr>
  </w:style>
  <w:style w:type="character" w:customStyle="1" w:styleId="Char4">
    <w:name w:val="批注框文本 Char"/>
    <w:basedOn w:val="a0"/>
    <w:link w:val="a9"/>
    <w:rsid w:val="006B7427"/>
    <w:rPr>
      <w:rFonts w:eastAsia="仿宋_GB2312"/>
      <w:kern w:val="2"/>
      <w:sz w:val="18"/>
      <w:szCs w:val="18"/>
    </w:rPr>
  </w:style>
  <w:style w:type="paragraph" w:styleId="aa">
    <w:name w:val="Normal (Web)"/>
    <w:basedOn w:val="a"/>
    <w:unhideWhenUsed/>
    <w:rsid w:val="00F2582E"/>
    <w:pPr>
      <w:widowControl/>
      <w:adjustRightInd/>
      <w:spacing w:before="100" w:beforeAutospacing="1" w:after="100" w:afterAutospacing="1" w:line="240" w:lineRule="auto"/>
      <w:ind w:firstLineChars="0" w:firstLine="0"/>
    </w:pPr>
    <w:rPr>
      <w:rFonts w:ascii="宋体" w:eastAsia="宋体" w:hAnsi="宋体" w:cs="宋体"/>
      <w:kern w:val="0"/>
    </w:rPr>
  </w:style>
  <w:style w:type="paragraph" w:styleId="ab">
    <w:name w:val="Date"/>
    <w:basedOn w:val="a"/>
    <w:next w:val="a"/>
    <w:link w:val="Char5"/>
    <w:unhideWhenUsed/>
    <w:rsid w:val="0044529E"/>
    <w:pPr>
      <w:ind w:leftChars="2500" w:left="100"/>
    </w:pPr>
  </w:style>
  <w:style w:type="character" w:customStyle="1" w:styleId="Char5">
    <w:name w:val="日期 Char"/>
    <w:basedOn w:val="a0"/>
    <w:link w:val="ab"/>
    <w:rsid w:val="0044529E"/>
    <w:rPr>
      <w:rFonts w:eastAsia="仿宋_GB2312"/>
      <w:kern w:val="2"/>
      <w:sz w:val="24"/>
      <w:szCs w:val="24"/>
    </w:rPr>
  </w:style>
  <w:style w:type="character" w:styleId="ac">
    <w:name w:val="Strong"/>
    <w:basedOn w:val="a0"/>
    <w:qFormat/>
    <w:rsid w:val="005C2C99"/>
    <w:rPr>
      <w:b/>
      <w:bCs/>
    </w:rPr>
  </w:style>
  <w:style w:type="paragraph" w:customStyle="1" w:styleId="CharCharChar">
    <w:name w:val="Char Char Char"/>
    <w:autoRedefine/>
    <w:rsid w:val="00BB7564"/>
    <w:pPr>
      <w:shd w:val="clear" w:color="auto" w:fill="000080"/>
      <w:jc w:val="both"/>
    </w:pPr>
    <w:rPr>
      <w:rFonts w:ascii="Tahoma" w:hAnsi="Tahoma"/>
    </w:rPr>
  </w:style>
  <w:style w:type="paragraph" w:styleId="ad">
    <w:name w:val="Document Map"/>
    <w:basedOn w:val="a"/>
    <w:link w:val="Char6"/>
    <w:uiPriority w:val="99"/>
    <w:semiHidden/>
    <w:unhideWhenUsed/>
    <w:rsid w:val="00BB7564"/>
    <w:rPr>
      <w:rFonts w:ascii="宋体" w:eastAsia="宋体"/>
      <w:sz w:val="18"/>
      <w:szCs w:val="18"/>
    </w:rPr>
  </w:style>
  <w:style w:type="character" w:customStyle="1" w:styleId="Char6">
    <w:name w:val="文档结构图 Char"/>
    <w:basedOn w:val="a0"/>
    <w:link w:val="ad"/>
    <w:uiPriority w:val="99"/>
    <w:semiHidden/>
    <w:rsid w:val="00BB7564"/>
    <w:rPr>
      <w:rFonts w:ascii="宋体"/>
      <w:kern w:val="2"/>
      <w:sz w:val="18"/>
      <w:szCs w:val="18"/>
    </w:rPr>
  </w:style>
  <w:style w:type="paragraph" w:styleId="ae">
    <w:name w:val="Plain Text"/>
    <w:basedOn w:val="a"/>
    <w:link w:val="Char7"/>
    <w:uiPriority w:val="99"/>
    <w:rsid w:val="008F23DE"/>
    <w:pPr>
      <w:adjustRightInd/>
      <w:spacing w:line="240" w:lineRule="auto"/>
      <w:ind w:firstLineChars="0" w:firstLine="0"/>
    </w:pPr>
    <w:rPr>
      <w:rFonts w:ascii="宋体" w:eastAsia="宋体" w:hAnsi="Courier New" w:cs="Courier New"/>
      <w:sz w:val="21"/>
      <w:szCs w:val="21"/>
    </w:rPr>
  </w:style>
  <w:style w:type="character" w:customStyle="1" w:styleId="Char7">
    <w:name w:val="纯文本 Char"/>
    <w:basedOn w:val="a0"/>
    <w:link w:val="ae"/>
    <w:uiPriority w:val="99"/>
    <w:rsid w:val="008F23DE"/>
    <w:rPr>
      <w:rFonts w:ascii="宋体" w:hAnsi="Courier New" w:cs="Courier New"/>
      <w:kern w:val="2"/>
      <w:sz w:val="21"/>
      <w:szCs w:val="21"/>
    </w:rPr>
  </w:style>
  <w:style w:type="paragraph" w:styleId="af">
    <w:name w:val="Body Text Indent"/>
    <w:basedOn w:val="a"/>
    <w:link w:val="Char8"/>
    <w:rsid w:val="008F23DE"/>
    <w:pPr>
      <w:adjustRightInd/>
      <w:spacing w:line="240" w:lineRule="auto"/>
      <w:ind w:firstLine="640"/>
    </w:pPr>
    <w:rPr>
      <w:sz w:val="32"/>
    </w:rPr>
  </w:style>
  <w:style w:type="character" w:customStyle="1" w:styleId="Char8">
    <w:name w:val="正文文本缩进 Char"/>
    <w:basedOn w:val="a0"/>
    <w:link w:val="af"/>
    <w:rsid w:val="008F23DE"/>
    <w:rPr>
      <w:rFonts w:eastAsia="仿宋_GB2312"/>
      <w:kern w:val="2"/>
      <w:sz w:val="32"/>
      <w:szCs w:val="24"/>
    </w:rPr>
  </w:style>
  <w:style w:type="paragraph" w:customStyle="1" w:styleId="CharCharChar0">
    <w:name w:val="Char Char Char"/>
    <w:basedOn w:val="ad"/>
    <w:autoRedefine/>
    <w:rsid w:val="00601DB6"/>
    <w:pPr>
      <w:shd w:val="clear" w:color="auto" w:fill="000080"/>
      <w:adjustRightInd/>
      <w:spacing w:line="240" w:lineRule="auto"/>
      <w:ind w:firstLineChars="0" w:firstLine="0"/>
    </w:pPr>
    <w:rPr>
      <w:rFonts w:ascii="Tahoma" w:hAnsi="Tahoma"/>
      <w:sz w:val="24"/>
      <w:szCs w:val="24"/>
    </w:rPr>
  </w:style>
  <w:style w:type="paragraph" w:styleId="af0">
    <w:name w:val="Body Text"/>
    <w:basedOn w:val="a"/>
    <w:link w:val="Char9"/>
    <w:uiPriority w:val="99"/>
    <w:semiHidden/>
    <w:unhideWhenUsed/>
    <w:rsid w:val="00D1174C"/>
    <w:pPr>
      <w:spacing w:after="120"/>
    </w:pPr>
  </w:style>
  <w:style w:type="character" w:customStyle="1" w:styleId="Char9">
    <w:name w:val="正文文本 Char"/>
    <w:basedOn w:val="a0"/>
    <w:link w:val="af0"/>
    <w:uiPriority w:val="99"/>
    <w:semiHidden/>
    <w:rsid w:val="00D1174C"/>
    <w:rPr>
      <w:rFonts w:eastAsia="仿宋_GB2312"/>
      <w:kern w:val="2"/>
      <w:sz w:val="24"/>
      <w:szCs w:val="24"/>
    </w:rPr>
  </w:style>
  <w:style w:type="paragraph" w:styleId="70">
    <w:name w:val="toc 7"/>
    <w:basedOn w:val="a"/>
    <w:next w:val="a"/>
    <w:autoRedefine/>
    <w:uiPriority w:val="39"/>
    <w:unhideWhenUsed/>
    <w:rsid w:val="00617F58"/>
    <w:pPr>
      <w:tabs>
        <w:tab w:val="right" w:leader="dot" w:pos="8538"/>
      </w:tabs>
      <w:ind w:leftChars="1200" w:left="2880" w:firstLine="480"/>
    </w:pPr>
  </w:style>
  <w:style w:type="character" w:styleId="af1">
    <w:name w:val="Placeholder Text"/>
    <w:basedOn w:val="a0"/>
    <w:uiPriority w:val="99"/>
    <w:semiHidden/>
    <w:rsid w:val="00B37338"/>
    <w:rPr>
      <w:color w:val="808080"/>
    </w:rPr>
  </w:style>
  <w:style w:type="table" w:styleId="af2">
    <w:name w:val="Table Grid"/>
    <w:basedOn w:val="a1"/>
    <w:rsid w:val="005E7D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0">
    <w:name w:val="p0"/>
    <w:basedOn w:val="a"/>
    <w:rsid w:val="00A73104"/>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character" w:customStyle="1" w:styleId="apple-style-span">
    <w:name w:val="apple-style-span"/>
    <w:basedOn w:val="a0"/>
    <w:rsid w:val="00C97629"/>
  </w:style>
  <w:style w:type="character" w:customStyle="1" w:styleId="apple-converted-space">
    <w:name w:val="apple-converted-space"/>
    <w:basedOn w:val="a0"/>
    <w:rsid w:val="00C97629"/>
  </w:style>
  <w:style w:type="paragraph" w:customStyle="1" w:styleId="m">
    <w:name w:val="样式m"/>
    <w:basedOn w:val="a4"/>
    <w:link w:val="mChar"/>
    <w:qFormat/>
    <w:rsid w:val="00F27D9F"/>
    <w:pPr>
      <w:spacing w:line="460" w:lineRule="exact"/>
      <w:ind w:firstLineChars="250" w:firstLine="600"/>
    </w:pPr>
    <w:rPr>
      <w:rFonts w:ascii="Times New Roman" w:hAnsi="Times New Roman"/>
      <w:kern w:val="0"/>
      <w:szCs w:val="24"/>
    </w:rPr>
  </w:style>
  <w:style w:type="character" w:customStyle="1" w:styleId="mChar">
    <w:name w:val="样式m Char"/>
    <w:link w:val="m"/>
    <w:rsid w:val="00F27D9F"/>
    <w:rPr>
      <w:rFonts w:eastAsia="仿宋_GB2312" w:cs="宋体"/>
      <w:sz w:val="24"/>
      <w:szCs w:val="24"/>
    </w:rPr>
  </w:style>
  <w:style w:type="character" w:customStyle="1" w:styleId="HTMLChar">
    <w:name w:val="HTML 预设格式 Char"/>
    <w:basedOn w:val="a0"/>
    <w:link w:val="HTML"/>
    <w:rsid w:val="00F27D9F"/>
    <w:rPr>
      <w:rFonts w:ascii="Arial" w:hAnsi="Arial" w:cs="Arial"/>
      <w:sz w:val="24"/>
      <w:szCs w:val="24"/>
    </w:rPr>
  </w:style>
  <w:style w:type="paragraph" w:styleId="HTML">
    <w:name w:val="HTML Preformatted"/>
    <w:basedOn w:val="a"/>
    <w:link w:val="HTMLChar"/>
    <w:rsid w:val="00F27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Arial" w:eastAsia="宋体" w:hAnsi="Arial" w:cs="Arial"/>
      <w:kern w:val="0"/>
    </w:rPr>
  </w:style>
  <w:style w:type="character" w:styleId="af3">
    <w:name w:val="annotation reference"/>
    <w:rsid w:val="00F27D9F"/>
    <w:rPr>
      <w:sz w:val="21"/>
      <w:szCs w:val="21"/>
    </w:rPr>
  </w:style>
  <w:style w:type="paragraph" w:styleId="af4">
    <w:name w:val="annotation text"/>
    <w:basedOn w:val="a"/>
    <w:link w:val="Chara"/>
    <w:rsid w:val="00F27D9F"/>
    <w:pPr>
      <w:adjustRightInd/>
      <w:spacing w:line="240" w:lineRule="auto"/>
      <w:ind w:firstLineChars="0" w:firstLine="0"/>
      <w:jc w:val="left"/>
    </w:pPr>
    <w:rPr>
      <w:rFonts w:eastAsia="宋体"/>
      <w:sz w:val="21"/>
    </w:rPr>
  </w:style>
  <w:style w:type="character" w:customStyle="1" w:styleId="Chara">
    <w:name w:val="批注文字 Char"/>
    <w:basedOn w:val="a0"/>
    <w:link w:val="af4"/>
    <w:rsid w:val="00F27D9F"/>
    <w:rPr>
      <w:kern w:val="2"/>
      <w:sz w:val="21"/>
      <w:szCs w:val="24"/>
    </w:rPr>
  </w:style>
  <w:style w:type="character" w:customStyle="1" w:styleId="Charb">
    <w:name w:val="批注主题 Char"/>
    <w:basedOn w:val="Chara"/>
    <w:link w:val="af5"/>
    <w:rsid w:val="00F27D9F"/>
    <w:rPr>
      <w:b/>
      <w:bCs/>
      <w:kern w:val="2"/>
      <w:sz w:val="21"/>
      <w:szCs w:val="24"/>
    </w:rPr>
  </w:style>
  <w:style w:type="paragraph" w:styleId="af5">
    <w:name w:val="annotation subject"/>
    <w:basedOn w:val="af4"/>
    <w:next w:val="af4"/>
    <w:link w:val="Charb"/>
    <w:rsid w:val="00F27D9F"/>
    <w:rPr>
      <w:b/>
      <w:bCs/>
    </w:rPr>
  </w:style>
  <w:style w:type="character" w:customStyle="1" w:styleId="3Char0">
    <w:name w:val="正文文本缩进 3 Char"/>
    <w:basedOn w:val="a0"/>
    <w:link w:val="31"/>
    <w:uiPriority w:val="99"/>
    <w:semiHidden/>
    <w:rsid w:val="00F27D9F"/>
    <w:rPr>
      <w:rFonts w:eastAsia="仿宋_GB2312"/>
      <w:kern w:val="2"/>
      <w:sz w:val="16"/>
      <w:szCs w:val="16"/>
    </w:rPr>
  </w:style>
  <w:style w:type="paragraph" w:styleId="31">
    <w:name w:val="Body Text Indent 3"/>
    <w:basedOn w:val="a"/>
    <w:link w:val="3Char0"/>
    <w:uiPriority w:val="99"/>
    <w:semiHidden/>
    <w:unhideWhenUsed/>
    <w:rsid w:val="00F27D9F"/>
    <w:pPr>
      <w:spacing w:after="120"/>
      <w:ind w:leftChars="200" w:left="420"/>
    </w:pPr>
    <w:rPr>
      <w:sz w:val="16"/>
      <w:szCs w:val="16"/>
    </w:rPr>
  </w:style>
  <w:style w:type="character" w:customStyle="1" w:styleId="2Char0">
    <w:name w:val="正文文本缩进 2 Char"/>
    <w:basedOn w:val="a0"/>
    <w:link w:val="21"/>
    <w:uiPriority w:val="99"/>
    <w:semiHidden/>
    <w:rsid w:val="00F27D9F"/>
    <w:rPr>
      <w:rFonts w:eastAsia="仿宋_GB2312"/>
      <w:kern w:val="2"/>
      <w:sz w:val="24"/>
      <w:szCs w:val="24"/>
    </w:rPr>
  </w:style>
  <w:style w:type="paragraph" w:styleId="21">
    <w:name w:val="Body Text Indent 2"/>
    <w:basedOn w:val="a"/>
    <w:link w:val="2Char0"/>
    <w:uiPriority w:val="99"/>
    <w:semiHidden/>
    <w:unhideWhenUsed/>
    <w:rsid w:val="00F27D9F"/>
    <w:pPr>
      <w:spacing w:after="120" w:line="480" w:lineRule="auto"/>
      <w:ind w:leftChars="200" w:left="420"/>
    </w:pPr>
  </w:style>
  <w:style w:type="paragraph" w:styleId="af6">
    <w:name w:val="Revision"/>
    <w:hidden/>
    <w:uiPriority w:val="99"/>
    <w:semiHidden/>
    <w:rsid w:val="00F27D9F"/>
    <w:rPr>
      <w:kern w:val="2"/>
      <w:sz w:val="21"/>
      <w:szCs w:val="24"/>
    </w:rPr>
  </w:style>
  <w:style w:type="paragraph" w:styleId="af7">
    <w:name w:val="Subtitle"/>
    <w:basedOn w:val="a"/>
    <w:next w:val="a"/>
    <w:link w:val="Charc"/>
    <w:qFormat/>
    <w:rsid w:val="00F27D9F"/>
    <w:pPr>
      <w:spacing w:before="240" w:after="60" w:line="312" w:lineRule="atLeast"/>
      <w:jc w:val="center"/>
      <w:outlineLvl w:val="1"/>
    </w:pPr>
    <w:rPr>
      <w:rFonts w:ascii="Cambria" w:eastAsia="宋体" w:hAnsi="Cambria"/>
      <w:b/>
      <w:bCs/>
      <w:kern w:val="28"/>
      <w:sz w:val="32"/>
      <w:szCs w:val="32"/>
    </w:rPr>
  </w:style>
  <w:style w:type="character" w:customStyle="1" w:styleId="Charc">
    <w:name w:val="副标题 Char"/>
    <w:basedOn w:val="a0"/>
    <w:link w:val="af7"/>
    <w:rsid w:val="00F27D9F"/>
    <w:rPr>
      <w:rFonts w:ascii="Cambria" w:hAnsi="Cambria" w:cs="Times New Roman"/>
      <w:b/>
      <w:bCs/>
      <w:kern w:val="28"/>
      <w:sz w:val="32"/>
      <w:szCs w:val="32"/>
    </w:rPr>
  </w:style>
  <w:style w:type="paragraph" w:customStyle="1" w:styleId="ParaCharCharCharCharCharCharChar">
    <w:name w:val="默认段落字体 Para Char Char Char Char Char Char Char"/>
    <w:basedOn w:val="a"/>
    <w:rsid w:val="00E5332A"/>
    <w:pPr>
      <w:adjustRightInd/>
      <w:spacing w:line="240" w:lineRule="auto"/>
      <w:ind w:firstLineChars="0" w:firstLine="0"/>
    </w:pPr>
    <w:rPr>
      <w:rFonts w:eastAsia="宋体"/>
    </w:rPr>
  </w:style>
  <w:style w:type="paragraph" w:customStyle="1" w:styleId="CharCharCharChar">
    <w:name w:val="Char Char Char Char"/>
    <w:basedOn w:val="ad"/>
    <w:autoRedefine/>
    <w:rsid w:val="006248E9"/>
    <w:pPr>
      <w:widowControl/>
      <w:shd w:val="clear" w:color="auto" w:fill="000080"/>
      <w:adjustRightInd/>
      <w:spacing w:line="240" w:lineRule="auto"/>
      <w:ind w:firstLineChars="0" w:firstLine="454"/>
      <w:jc w:val="left"/>
    </w:pPr>
    <w:rPr>
      <w:rFonts w:ascii="Tahoma" w:hAnsi="Tahoma" w:cs="宋体"/>
      <w:kern w:val="0"/>
      <w:sz w:val="21"/>
      <w:szCs w:val="20"/>
    </w:rPr>
  </w:style>
  <w:style w:type="paragraph" w:customStyle="1" w:styleId="af8">
    <w:name w:val="规范正文"/>
    <w:basedOn w:val="a"/>
    <w:rsid w:val="00EC10E6"/>
    <w:pPr>
      <w:spacing w:line="360" w:lineRule="auto"/>
      <w:ind w:leftChars="85" w:left="480" w:firstLineChars="0" w:firstLine="0"/>
      <w:textAlignment w:val="baseline"/>
    </w:pPr>
    <w:rPr>
      <w:rFonts w:eastAsia="宋体"/>
      <w:kern w:val="0"/>
      <w:szCs w:val="20"/>
    </w:rPr>
  </w:style>
  <w:style w:type="character" w:customStyle="1" w:styleId="HTMLChar1">
    <w:name w:val="HTML 预设格式 Char1"/>
    <w:basedOn w:val="a0"/>
    <w:uiPriority w:val="99"/>
    <w:semiHidden/>
    <w:rsid w:val="009E50A4"/>
    <w:rPr>
      <w:rFonts w:ascii="Courier New" w:eastAsia="仿宋_GB2312" w:hAnsi="Courier New" w:cs="Courier New"/>
      <w:sz w:val="20"/>
      <w:szCs w:val="20"/>
    </w:rPr>
  </w:style>
  <w:style w:type="character" w:customStyle="1" w:styleId="Char10">
    <w:name w:val="批注主题 Char1"/>
    <w:basedOn w:val="Chara"/>
    <w:uiPriority w:val="99"/>
    <w:semiHidden/>
    <w:rsid w:val="009E50A4"/>
    <w:rPr>
      <w:rFonts w:ascii="Times New Roman" w:eastAsia="宋体" w:hAnsi="Times New Roman" w:cs="Times New Roman"/>
      <w:b/>
      <w:bCs/>
    </w:rPr>
  </w:style>
  <w:style w:type="character" w:customStyle="1" w:styleId="3Char1">
    <w:name w:val="正文文本缩进 3 Char1"/>
    <w:basedOn w:val="a0"/>
    <w:uiPriority w:val="99"/>
    <w:semiHidden/>
    <w:rsid w:val="009E50A4"/>
    <w:rPr>
      <w:rFonts w:ascii="Times New Roman" w:eastAsia="仿宋_GB2312" w:hAnsi="Times New Roman" w:cs="Times New Roman"/>
      <w:sz w:val="16"/>
      <w:szCs w:val="16"/>
    </w:rPr>
  </w:style>
  <w:style w:type="character" w:customStyle="1" w:styleId="2Char1">
    <w:name w:val="正文文本缩进 2 Char1"/>
    <w:basedOn w:val="a0"/>
    <w:uiPriority w:val="99"/>
    <w:semiHidden/>
    <w:rsid w:val="009E50A4"/>
    <w:rPr>
      <w:rFonts w:ascii="Times New Roman" w:eastAsia="仿宋_GB2312" w:hAnsi="Times New Roman" w:cs="Times New Roman"/>
      <w:sz w:val="24"/>
      <w:szCs w:val="24"/>
    </w:rPr>
  </w:style>
  <w:style w:type="paragraph" w:customStyle="1" w:styleId="11">
    <w:name w:val="普通(网站)1"/>
    <w:basedOn w:val="a"/>
    <w:rsid w:val="001705B2"/>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paragraph" w:customStyle="1" w:styleId="New">
    <w:name w:val="正文 New"/>
    <w:rsid w:val="008F2520"/>
    <w:pPr>
      <w:widowControl w:val="0"/>
      <w:jc w:val="both"/>
    </w:pPr>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01788">
      <w:bodyDiv w:val="1"/>
      <w:marLeft w:val="0"/>
      <w:marRight w:val="0"/>
      <w:marTop w:val="0"/>
      <w:marBottom w:val="0"/>
      <w:divBdr>
        <w:top w:val="none" w:sz="0" w:space="0" w:color="auto"/>
        <w:left w:val="none" w:sz="0" w:space="0" w:color="auto"/>
        <w:bottom w:val="none" w:sz="0" w:space="0" w:color="auto"/>
        <w:right w:val="none" w:sz="0" w:space="0" w:color="auto"/>
      </w:divBdr>
    </w:div>
    <w:div w:id="142696408">
      <w:bodyDiv w:val="1"/>
      <w:marLeft w:val="0"/>
      <w:marRight w:val="0"/>
      <w:marTop w:val="0"/>
      <w:marBottom w:val="0"/>
      <w:divBdr>
        <w:top w:val="none" w:sz="0" w:space="0" w:color="auto"/>
        <w:left w:val="none" w:sz="0" w:space="0" w:color="auto"/>
        <w:bottom w:val="none" w:sz="0" w:space="0" w:color="auto"/>
        <w:right w:val="none" w:sz="0" w:space="0" w:color="auto"/>
      </w:divBdr>
    </w:div>
    <w:div w:id="260769683">
      <w:bodyDiv w:val="1"/>
      <w:marLeft w:val="0"/>
      <w:marRight w:val="0"/>
      <w:marTop w:val="0"/>
      <w:marBottom w:val="0"/>
      <w:divBdr>
        <w:top w:val="none" w:sz="0" w:space="0" w:color="auto"/>
        <w:left w:val="none" w:sz="0" w:space="0" w:color="auto"/>
        <w:bottom w:val="none" w:sz="0" w:space="0" w:color="auto"/>
        <w:right w:val="none" w:sz="0" w:space="0" w:color="auto"/>
      </w:divBdr>
    </w:div>
    <w:div w:id="334381076">
      <w:bodyDiv w:val="1"/>
      <w:marLeft w:val="0"/>
      <w:marRight w:val="0"/>
      <w:marTop w:val="0"/>
      <w:marBottom w:val="0"/>
      <w:divBdr>
        <w:top w:val="none" w:sz="0" w:space="0" w:color="auto"/>
        <w:left w:val="none" w:sz="0" w:space="0" w:color="auto"/>
        <w:bottom w:val="none" w:sz="0" w:space="0" w:color="auto"/>
        <w:right w:val="none" w:sz="0" w:space="0" w:color="auto"/>
      </w:divBdr>
    </w:div>
    <w:div w:id="431367009">
      <w:bodyDiv w:val="1"/>
      <w:marLeft w:val="0"/>
      <w:marRight w:val="0"/>
      <w:marTop w:val="0"/>
      <w:marBottom w:val="0"/>
      <w:divBdr>
        <w:top w:val="none" w:sz="0" w:space="0" w:color="auto"/>
        <w:left w:val="none" w:sz="0" w:space="0" w:color="auto"/>
        <w:bottom w:val="none" w:sz="0" w:space="0" w:color="auto"/>
        <w:right w:val="none" w:sz="0" w:space="0" w:color="auto"/>
      </w:divBdr>
    </w:div>
    <w:div w:id="740636685">
      <w:bodyDiv w:val="1"/>
      <w:marLeft w:val="0"/>
      <w:marRight w:val="0"/>
      <w:marTop w:val="0"/>
      <w:marBottom w:val="0"/>
      <w:divBdr>
        <w:top w:val="none" w:sz="0" w:space="0" w:color="auto"/>
        <w:left w:val="none" w:sz="0" w:space="0" w:color="auto"/>
        <w:bottom w:val="none" w:sz="0" w:space="0" w:color="auto"/>
        <w:right w:val="none" w:sz="0" w:space="0" w:color="auto"/>
      </w:divBdr>
    </w:div>
    <w:div w:id="968363371">
      <w:bodyDiv w:val="1"/>
      <w:marLeft w:val="0"/>
      <w:marRight w:val="0"/>
      <w:marTop w:val="0"/>
      <w:marBottom w:val="0"/>
      <w:divBdr>
        <w:top w:val="none" w:sz="0" w:space="0" w:color="auto"/>
        <w:left w:val="none" w:sz="0" w:space="0" w:color="auto"/>
        <w:bottom w:val="none" w:sz="0" w:space="0" w:color="auto"/>
        <w:right w:val="none" w:sz="0" w:space="0" w:color="auto"/>
      </w:divBdr>
      <w:divsChild>
        <w:div w:id="800197160">
          <w:marLeft w:val="0"/>
          <w:marRight w:val="0"/>
          <w:marTop w:val="0"/>
          <w:marBottom w:val="0"/>
          <w:divBdr>
            <w:top w:val="none" w:sz="0" w:space="0" w:color="auto"/>
            <w:left w:val="none" w:sz="0" w:space="0" w:color="auto"/>
            <w:bottom w:val="none" w:sz="0" w:space="0" w:color="auto"/>
            <w:right w:val="none" w:sz="0" w:space="0" w:color="auto"/>
          </w:divBdr>
        </w:div>
      </w:divsChild>
    </w:div>
    <w:div w:id="1429621817">
      <w:bodyDiv w:val="1"/>
      <w:marLeft w:val="0"/>
      <w:marRight w:val="0"/>
      <w:marTop w:val="0"/>
      <w:marBottom w:val="0"/>
      <w:divBdr>
        <w:top w:val="none" w:sz="0" w:space="0" w:color="auto"/>
        <w:left w:val="none" w:sz="0" w:space="0" w:color="auto"/>
        <w:bottom w:val="none" w:sz="0" w:space="0" w:color="auto"/>
        <w:right w:val="none" w:sz="0" w:space="0" w:color="auto"/>
      </w:divBdr>
      <w:divsChild>
        <w:div w:id="940450700">
          <w:marLeft w:val="0"/>
          <w:marRight w:val="0"/>
          <w:marTop w:val="0"/>
          <w:marBottom w:val="0"/>
          <w:divBdr>
            <w:top w:val="none" w:sz="0" w:space="0" w:color="auto"/>
            <w:left w:val="none" w:sz="0" w:space="0" w:color="auto"/>
            <w:bottom w:val="none" w:sz="0" w:space="0" w:color="auto"/>
            <w:right w:val="none" w:sz="0" w:space="0" w:color="auto"/>
          </w:divBdr>
        </w:div>
      </w:divsChild>
    </w:div>
    <w:div w:id="2095272920">
      <w:bodyDiv w:val="1"/>
      <w:marLeft w:val="0"/>
      <w:marRight w:val="0"/>
      <w:marTop w:val="0"/>
      <w:marBottom w:val="0"/>
      <w:divBdr>
        <w:top w:val="none" w:sz="0" w:space="0" w:color="auto"/>
        <w:left w:val="none" w:sz="0" w:space="0" w:color="auto"/>
        <w:bottom w:val="none" w:sz="0" w:space="0" w:color="auto"/>
        <w:right w:val="none" w:sz="0" w:space="0" w:color="auto"/>
      </w:divBdr>
    </w:div>
    <w:div w:id="209925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12333@mohrss.gov.cn"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theme" Target="theme/theme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7371111550521"/>
          <c:y val="5.1206588051747833E-2"/>
          <c:w val="0.8041722295957876"/>
          <c:h val="0.81838081758551284"/>
        </c:manualLayout>
      </c:layout>
      <c:barChart>
        <c:barDir val="col"/>
        <c:grouping val="clustered"/>
        <c:ser>
          <c:idx val="0"/>
          <c:order val="0"/>
          <c:tx>
            <c:strRef>
              <c:f>Sheet1!$B$1</c:f>
              <c:strCache>
                <c:ptCount val="1"/>
                <c:pt idx="0">
                  <c:v>电话量</c:v>
                </c:pt>
              </c:strCache>
            </c:strRef>
          </c:tx>
          <c:cat>
            <c:strRef>
              <c:f>Sheet1!$A$2:$A$17</c:f>
              <c:strCache>
                <c:ptCount val="16"/>
                <c:pt idx="0">
                  <c:v>广东</c:v>
                </c:pt>
                <c:pt idx="1">
                  <c:v>江苏</c:v>
                </c:pt>
                <c:pt idx="2">
                  <c:v>上海</c:v>
                </c:pt>
                <c:pt idx="3">
                  <c:v>浙江</c:v>
                </c:pt>
                <c:pt idx="4">
                  <c:v>山东</c:v>
                </c:pt>
                <c:pt idx="5">
                  <c:v>福建</c:v>
                </c:pt>
                <c:pt idx="6">
                  <c:v>北京</c:v>
                </c:pt>
                <c:pt idx="7">
                  <c:v>天津</c:v>
                </c:pt>
                <c:pt idx="8">
                  <c:v>重庆</c:v>
                </c:pt>
                <c:pt idx="9">
                  <c:v>安徽</c:v>
                </c:pt>
                <c:pt idx="10">
                  <c:v>河南</c:v>
                </c:pt>
                <c:pt idx="11">
                  <c:v>辽宁</c:v>
                </c:pt>
                <c:pt idx="12">
                  <c:v>贵州</c:v>
                </c:pt>
                <c:pt idx="13">
                  <c:v>四川</c:v>
                </c:pt>
                <c:pt idx="14">
                  <c:v>湖北</c:v>
                </c:pt>
                <c:pt idx="15">
                  <c:v>山西</c:v>
                </c:pt>
              </c:strCache>
            </c:strRef>
          </c:cat>
          <c:val>
            <c:numRef>
              <c:f>Sheet1!$B$2:$B$17</c:f>
              <c:numCache>
                <c:formatCode>General</c:formatCode>
                <c:ptCount val="16"/>
                <c:pt idx="0">
                  <c:v>1274</c:v>
                </c:pt>
                <c:pt idx="1">
                  <c:v>1011</c:v>
                </c:pt>
                <c:pt idx="2">
                  <c:v>982</c:v>
                </c:pt>
                <c:pt idx="3">
                  <c:v>690</c:v>
                </c:pt>
                <c:pt idx="4">
                  <c:v>467</c:v>
                </c:pt>
                <c:pt idx="5">
                  <c:v>301</c:v>
                </c:pt>
                <c:pt idx="6">
                  <c:v>254</c:v>
                </c:pt>
                <c:pt idx="7">
                  <c:v>238</c:v>
                </c:pt>
                <c:pt idx="8">
                  <c:v>206</c:v>
                </c:pt>
                <c:pt idx="9">
                  <c:v>189</c:v>
                </c:pt>
                <c:pt idx="10">
                  <c:v>180</c:v>
                </c:pt>
                <c:pt idx="11">
                  <c:v>153</c:v>
                </c:pt>
                <c:pt idx="12">
                  <c:v>145</c:v>
                </c:pt>
                <c:pt idx="13">
                  <c:v>140</c:v>
                </c:pt>
                <c:pt idx="14">
                  <c:v>117</c:v>
                </c:pt>
                <c:pt idx="15">
                  <c:v>116</c:v>
                </c:pt>
              </c:numCache>
            </c:numRef>
          </c:val>
        </c:ser>
        <c:axId val="192214528"/>
        <c:axId val="192216064"/>
      </c:barChart>
      <c:catAx>
        <c:axId val="192214528"/>
        <c:scaling>
          <c:orientation val="minMax"/>
        </c:scaling>
        <c:axPos val="b"/>
        <c:numFmt formatCode="General" sourceLinked="1"/>
        <c:majorTickMark val="none"/>
        <c:tickLblPos val="nextTo"/>
        <c:crossAx val="192216064"/>
        <c:crosses val="autoZero"/>
        <c:auto val="1"/>
        <c:lblAlgn val="ctr"/>
        <c:lblOffset val="100"/>
      </c:catAx>
      <c:valAx>
        <c:axId val="192216064"/>
        <c:scaling>
          <c:orientation val="minMax"/>
        </c:scaling>
        <c:axPos val="l"/>
        <c:majorGridlines/>
        <c:title>
          <c:tx>
            <c:rich>
              <a:bodyPr/>
              <a:lstStyle/>
              <a:p>
                <a:pPr>
                  <a:defRPr sz="897" b="1" i="0" u="none" strike="noStrike" baseline="0">
                    <a:solidFill>
                      <a:srgbClr val="000000"/>
                    </a:solidFill>
                    <a:latin typeface="Calibri"/>
                    <a:ea typeface="Calibri"/>
                    <a:cs typeface="Calibri"/>
                  </a:defRPr>
                </a:pPr>
                <a:r>
                  <a:rPr lang="zh-CN" altLang="en-US"/>
                  <a:t>来电量（万次）</a:t>
                </a:r>
              </a:p>
            </c:rich>
          </c:tx>
          <c:layout>
            <c:manualLayout>
              <c:xMode val="edge"/>
              <c:yMode val="edge"/>
              <c:x val="2.7023996852504173E-2"/>
              <c:y val="0.24067379288616444"/>
            </c:manualLayout>
          </c:layout>
        </c:title>
        <c:numFmt formatCode="General" sourceLinked="1"/>
        <c:majorTickMark val="none"/>
        <c:tickLblPos val="nextTo"/>
        <c:crossAx val="192214528"/>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3E01E-FB32-4F6B-A253-0531A193D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58</Pages>
  <Words>7243</Words>
  <Characters>41286</Characters>
  <Application>Microsoft Office Word</Application>
  <DocSecurity>0</DocSecurity>
  <Lines>344</Lines>
  <Paragraphs>96</Paragraphs>
  <ScaleCrop>false</ScaleCrop>
  <Company/>
  <LinksUpToDate>false</LinksUpToDate>
  <CharactersWithSpaces>48433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63</cp:revision>
  <cp:lastPrinted>2014-04-17T08:56:00Z</cp:lastPrinted>
  <dcterms:created xsi:type="dcterms:W3CDTF">2014-04-09T09:44:00Z</dcterms:created>
  <dcterms:modified xsi:type="dcterms:W3CDTF">2014-04-17T09:08:00Z</dcterms:modified>
</cp:coreProperties>
</file>