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360" w:lineRule="auto"/>
        <w:ind w:left="0" w:leftChars="0" w:right="0" w:rightChars="0"/>
        <w:jc w:val="center"/>
        <w:textAlignment w:val="auto"/>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黑体" w:hAnsi="黑体" w:eastAsia="黑体" w:cs="黑体"/>
          <w:bCs/>
          <w:sz w:val="24"/>
          <w:szCs w:val="24"/>
        </w:rPr>
      </w:pPr>
      <w:bookmarkStart w:id="0" w:name="_GoBack"/>
      <w:r>
        <w:rPr>
          <w:rFonts w:hint="eastAsia" w:ascii="黑体" w:hAnsi="黑体" w:eastAsia="黑体" w:cs="黑体"/>
          <w:bCs/>
          <w:sz w:val="24"/>
          <w:szCs w:val="24"/>
        </w:rPr>
        <w:t>《关于深化档案专业人员职称制度改革的指导意见（征求意见稿）》起草说明</w:t>
      </w:r>
    </w:p>
    <w:bookmarkEnd w:id="0"/>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360" w:lineRule="auto"/>
        <w:ind w:left="0" w:leftChars="0" w:right="0" w:rightChars="0" w:firstLine="640" w:firstLineChars="200"/>
        <w:textAlignment w:val="auto"/>
        <w:rPr>
          <w:rFonts w:hint="eastAsia" w:ascii="宋体" w:hAnsi="宋体" w:eastAsia="宋体" w:cs="宋体"/>
          <w:sz w:val="24"/>
          <w:szCs w:val="24"/>
        </w:rPr>
      </w:pPr>
      <w:r>
        <w:rPr>
          <w:rFonts w:hint="eastAsia" w:ascii="宋体" w:hAnsi="宋体" w:eastAsia="宋体" w:cs="宋体"/>
          <w:sz w:val="24"/>
          <w:szCs w:val="24"/>
        </w:rPr>
        <w:t>为贯彻落实中共中央办公厅、国务院办公厅印发的《关于深化职称制度改革的意见》，推进</w:t>
      </w:r>
      <w:r>
        <w:rPr>
          <w:rFonts w:hint="eastAsia" w:ascii="宋体" w:hAnsi="宋体" w:eastAsia="宋体" w:cs="宋体"/>
          <w:sz w:val="24"/>
          <w:szCs w:val="24"/>
          <w:lang w:eastAsia="zh-CN"/>
        </w:rPr>
        <w:t>档案</w:t>
      </w:r>
      <w:r>
        <w:rPr>
          <w:rFonts w:hint="eastAsia" w:ascii="宋体" w:hAnsi="宋体" w:eastAsia="宋体" w:cs="宋体"/>
          <w:sz w:val="24"/>
          <w:szCs w:val="24"/>
        </w:rPr>
        <w:t>专业人员职称制度改革，人力资源社会保障部、国家</w:t>
      </w:r>
      <w:r>
        <w:rPr>
          <w:rFonts w:hint="eastAsia" w:ascii="宋体" w:hAnsi="宋体" w:eastAsia="宋体" w:cs="宋体"/>
          <w:sz w:val="24"/>
          <w:szCs w:val="24"/>
          <w:lang w:eastAsia="zh-CN"/>
        </w:rPr>
        <w:t>档案</w:t>
      </w:r>
      <w:r>
        <w:rPr>
          <w:rFonts w:hint="eastAsia" w:ascii="宋体" w:hAnsi="宋体" w:eastAsia="宋体" w:cs="宋体"/>
          <w:sz w:val="24"/>
          <w:szCs w:val="24"/>
        </w:rPr>
        <w:t>局共同研究起草了《关于深化</w:t>
      </w:r>
      <w:r>
        <w:rPr>
          <w:rFonts w:hint="eastAsia" w:ascii="宋体" w:hAnsi="宋体" w:eastAsia="宋体" w:cs="宋体"/>
          <w:sz w:val="24"/>
          <w:szCs w:val="24"/>
          <w:lang w:eastAsia="zh-CN"/>
        </w:rPr>
        <w:t>档案</w:t>
      </w:r>
      <w:r>
        <w:rPr>
          <w:rFonts w:hint="eastAsia" w:ascii="宋体" w:hAnsi="宋体" w:eastAsia="宋体" w:cs="宋体"/>
          <w:sz w:val="24"/>
          <w:szCs w:val="24"/>
        </w:rPr>
        <w:t>专业人员职称制度改革的指导意见（征求意见稿）》（以下简称《意见》）。现就有关情况说明如下。</w:t>
      </w:r>
    </w:p>
    <w:p>
      <w:pPr>
        <w:keepNext w:val="0"/>
        <w:keepLines w:val="0"/>
        <w:pageBreakBefore w:val="0"/>
        <w:widowControl w:val="0"/>
        <w:kinsoku/>
        <w:wordWrap/>
        <w:overflowPunct/>
        <w:topLinePunct w:val="0"/>
        <w:autoSpaceDE/>
        <w:autoSpaceDN/>
        <w:bidi w:val="0"/>
        <w:spacing w:line="360" w:lineRule="auto"/>
        <w:ind w:left="0" w:leftChars="0" w:right="0" w:rightChars="0" w:firstLine="627" w:firstLineChars="196"/>
        <w:textAlignment w:val="auto"/>
        <w:rPr>
          <w:rFonts w:hint="eastAsia" w:ascii="黑体" w:hAnsi="黑体" w:eastAsia="黑体" w:cs="黑体"/>
          <w:sz w:val="24"/>
          <w:szCs w:val="24"/>
          <w:lang w:eastAsia="zh-CN"/>
        </w:rPr>
      </w:pPr>
      <w:r>
        <w:rPr>
          <w:rFonts w:hint="eastAsia" w:ascii="黑体" w:hAnsi="黑体" w:eastAsia="黑体" w:cs="黑体"/>
          <w:sz w:val="24"/>
          <w:szCs w:val="24"/>
        </w:rPr>
        <w:t>一、起草背景</w:t>
      </w:r>
      <w:r>
        <w:rPr>
          <w:rFonts w:hint="eastAsia" w:ascii="黑体" w:hAnsi="黑体" w:eastAsia="黑体" w:cs="黑体"/>
          <w:sz w:val="24"/>
          <w:szCs w:val="24"/>
          <w:lang w:eastAsia="zh-CN"/>
        </w:rPr>
        <w:t>和过程</w:t>
      </w:r>
    </w:p>
    <w:p>
      <w:pPr>
        <w:keepNext w:val="0"/>
        <w:keepLines w:val="0"/>
        <w:pageBreakBefore w:val="0"/>
        <w:widowControl w:val="0"/>
        <w:kinsoku/>
        <w:wordWrap/>
        <w:overflowPunct/>
        <w:topLinePunct w:val="0"/>
        <w:autoSpaceDE/>
        <w:autoSpaceDN/>
        <w:bidi w:val="0"/>
        <w:spacing w:line="360" w:lineRule="auto"/>
        <w:ind w:left="0" w:leftChars="0" w:right="0" w:rightChars="0" w:firstLine="627" w:firstLineChars="196"/>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档案专业人员是我国专业技术人才队伍的重要组成部分，承担为党管档、为国守史、为民服务的职责与使命。1986年建立的档案专业人员职称制度，对调动广大档案专业人员的积极性、加强档案人才队伍建设发挥了重要作用。随着人才发展体制机制改革及职称制度改革的不断深化，档案专业人员职称制度存在的评价标准不够科学、评价机制有待完善、用人主体自主权落实不够等问题，亟需通过改革加以解决。</w:t>
      </w:r>
    </w:p>
    <w:p>
      <w:pPr>
        <w:keepNext w:val="0"/>
        <w:keepLines w:val="0"/>
        <w:pageBreakBefore w:val="0"/>
        <w:widowControl w:val="0"/>
        <w:kinsoku/>
        <w:wordWrap/>
        <w:overflowPunct/>
        <w:topLinePunct w:val="0"/>
        <w:autoSpaceDE/>
        <w:autoSpaceDN/>
        <w:bidi w:val="0"/>
        <w:spacing w:line="360" w:lineRule="auto"/>
        <w:ind w:left="0" w:leftChars="0" w:right="0" w:rightChars="0" w:firstLine="627" w:firstLineChars="196"/>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按照深化职称制度改革工作部署，2019年初，人社部、国家档案局启动了档案专业人员职称制度改革工作。国家档案局对此高度重视，专门成立了改革工作领导小组，负责档案系列职称制度改革的组织协调工作。全面梳理了档案系列职称工作现状，汇总梳理现行政策，总结各地档案职称工作的好经验好做法；广泛调研征求意见，对改革过程中亟需解决的评价标准、评价方式等重点问题进行深入调研，通过书面和实地两轮调研，共收到档案系统38家单位近80条意见建议。近期，我们又对文稿进行了修改完善，形成了目前的征求意见稿。</w:t>
      </w:r>
    </w:p>
    <w:p>
      <w:pPr>
        <w:keepNext w:val="0"/>
        <w:keepLines w:val="0"/>
        <w:pageBreakBefore w:val="0"/>
        <w:widowControl w:val="0"/>
        <w:numPr>
          <w:ilvl w:val="0"/>
          <w:numId w:val="1"/>
        </w:numPr>
        <w:kinsoku/>
        <w:wordWrap/>
        <w:overflowPunct/>
        <w:topLinePunct w:val="0"/>
        <w:autoSpaceDE/>
        <w:autoSpaceDN/>
        <w:bidi w:val="0"/>
        <w:spacing w:line="360" w:lineRule="auto"/>
        <w:ind w:left="0" w:leftChars="0" w:right="0" w:rightChars="0" w:firstLine="627" w:firstLineChars="196"/>
        <w:textAlignment w:val="auto"/>
        <w:rPr>
          <w:rFonts w:hint="eastAsia" w:ascii="黑体" w:hAnsi="黑体" w:eastAsia="黑体" w:cs="黑体"/>
          <w:sz w:val="24"/>
          <w:szCs w:val="24"/>
          <w:lang w:val="en-US" w:eastAsia="zh-CN"/>
        </w:rPr>
      </w:pPr>
      <w:r>
        <w:rPr>
          <w:rFonts w:hint="eastAsia" w:ascii="黑体" w:hAnsi="黑体" w:eastAsia="黑体" w:cs="黑体"/>
          <w:sz w:val="24"/>
          <w:szCs w:val="24"/>
        </w:rPr>
        <w:t>主要内容</w:t>
      </w:r>
      <w:r>
        <w:rPr>
          <w:rFonts w:hint="eastAsia" w:ascii="黑体" w:hAnsi="黑体" w:eastAsia="黑体" w:cs="黑体"/>
          <w:sz w:val="24"/>
          <w:szCs w:val="24"/>
          <w:lang w:val="en-US" w:eastAsia="zh-CN"/>
        </w:rPr>
        <w:t xml:space="preserve">    </w:t>
      </w:r>
    </w:p>
    <w:p>
      <w:pPr>
        <w:keepNext w:val="0"/>
        <w:keepLines w:val="0"/>
        <w:pageBreakBefore w:val="0"/>
        <w:widowControl w:val="0"/>
        <w:kinsoku/>
        <w:wordWrap/>
        <w:overflowPunct/>
        <w:topLinePunct w:val="0"/>
        <w:autoSpaceDE/>
        <w:autoSpaceDN/>
        <w:bidi w:val="0"/>
        <w:spacing w:line="360" w:lineRule="auto"/>
        <w:ind w:left="0" w:leftChars="0" w:right="0" w:rightChars="0" w:firstLine="640" w:firstLineChars="200"/>
        <w:textAlignment w:val="auto"/>
        <w:rPr>
          <w:rFonts w:hint="eastAsia" w:ascii="宋体" w:hAnsi="宋体" w:eastAsia="宋体" w:cs="宋体"/>
          <w:sz w:val="24"/>
          <w:szCs w:val="24"/>
        </w:rPr>
      </w:pPr>
      <w:r>
        <w:rPr>
          <w:rFonts w:hint="eastAsia" w:ascii="宋体" w:hAnsi="宋体" w:eastAsia="宋体" w:cs="宋体"/>
          <w:sz w:val="24"/>
          <w:szCs w:val="24"/>
        </w:rPr>
        <w:t>《意见》聚焦档案专业职称评审中的突出问题，从完善评价标准、创新评价机制、促进职称评价与人才培养使用相结合、</w:t>
      </w:r>
      <w:r>
        <w:rPr>
          <w:rFonts w:hint="eastAsia" w:ascii="宋体" w:hAnsi="宋体" w:eastAsia="宋体" w:cs="宋体"/>
          <w:sz w:val="24"/>
          <w:szCs w:val="24"/>
          <w:lang w:eastAsia="zh-CN"/>
        </w:rPr>
        <w:t>加强</w:t>
      </w:r>
      <w:r>
        <w:rPr>
          <w:rFonts w:hint="eastAsia" w:ascii="宋体" w:hAnsi="宋体" w:eastAsia="宋体" w:cs="宋体"/>
          <w:sz w:val="24"/>
          <w:szCs w:val="24"/>
        </w:rPr>
        <w:t>职称评审监督和服务工作等</w:t>
      </w:r>
      <w:r>
        <w:rPr>
          <w:rFonts w:hint="eastAsia" w:ascii="宋体" w:hAnsi="宋体" w:eastAsia="宋体" w:cs="宋体"/>
          <w:sz w:val="24"/>
          <w:szCs w:val="24"/>
          <w:lang w:eastAsia="zh-CN"/>
        </w:rPr>
        <w:t>方面</w:t>
      </w:r>
      <w:r>
        <w:rPr>
          <w:rFonts w:hint="eastAsia" w:ascii="宋体" w:hAnsi="宋体" w:eastAsia="宋体" w:cs="宋体"/>
          <w:sz w:val="24"/>
          <w:szCs w:val="24"/>
        </w:rPr>
        <w:t>，提出针对性改革措施，共</w:t>
      </w:r>
      <w:r>
        <w:rPr>
          <w:rFonts w:hint="eastAsia" w:ascii="宋体" w:hAnsi="宋体" w:eastAsia="宋体" w:cs="宋体"/>
          <w:sz w:val="24"/>
          <w:szCs w:val="24"/>
          <w:lang w:eastAsia="zh-CN"/>
        </w:rPr>
        <w:t>三</w:t>
      </w:r>
      <w:r>
        <w:rPr>
          <w:rFonts w:hint="eastAsia" w:ascii="宋体" w:hAnsi="宋体" w:eastAsia="宋体" w:cs="宋体"/>
          <w:sz w:val="24"/>
          <w:szCs w:val="24"/>
        </w:rPr>
        <w:t>个部分。主要内容包括：</w:t>
      </w:r>
    </w:p>
    <w:p>
      <w:pPr>
        <w:keepNext w:val="0"/>
        <w:keepLines w:val="0"/>
        <w:pageBreakBefore w:val="0"/>
        <w:widowControl w:val="0"/>
        <w:kinsoku/>
        <w:wordWrap/>
        <w:overflowPunct/>
        <w:topLinePunct w:val="0"/>
        <w:autoSpaceDE/>
        <w:autoSpaceDN/>
        <w:bidi w:val="0"/>
        <w:spacing w:line="360" w:lineRule="auto"/>
        <w:ind w:left="0" w:leftChars="0" w:right="0" w:rightChars="0" w:firstLine="64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第一部分是总体要求，明确了改革的指导思想和基本原则。遵循档案专业人</w:t>
      </w:r>
      <w:r>
        <w:rPr>
          <w:rFonts w:hint="eastAsia" w:ascii="宋体" w:hAnsi="宋体" w:eastAsia="宋体" w:cs="宋体"/>
          <w:sz w:val="24"/>
          <w:szCs w:val="24"/>
          <w:lang w:eastAsia="zh-CN"/>
        </w:rPr>
        <w:t>员</w:t>
      </w:r>
      <w:r>
        <w:rPr>
          <w:rFonts w:hint="eastAsia" w:ascii="宋体" w:hAnsi="宋体" w:eastAsia="宋体" w:cs="宋体"/>
          <w:sz w:val="24"/>
          <w:szCs w:val="24"/>
        </w:rPr>
        <w:t>成长规律，</w:t>
      </w:r>
      <w:r>
        <w:rPr>
          <w:rFonts w:hint="eastAsia" w:ascii="宋体" w:hAnsi="宋体" w:eastAsia="宋体" w:cs="宋体"/>
          <w:sz w:val="24"/>
          <w:szCs w:val="24"/>
          <w:lang w:eastAsia="zh-CN"/>
        </w:rPr>
        <w:t>破除唯学历、唯资历、唯论文、唯奖项倾向，科学设置评价条件，实现档案专业人员评价与培养、使用相衔接，建立科学化、规范化、社会化的档案专业人员职称制度，为建设高素质的档案干部队伍提供制度保障。</w:t>
      </w:r>
    </w:p>
    <w:p>
      <w:pPr>
        <w:keepNext w:val="0"/>
        <w:keepLines w:val="0"/>
        <w:pageBreakBefore w:val="0"/>
        <w:widowControl w:val="0"/>
        <w:kinsoku/>
        <w:wordWrap/>
        <w:overflowPunct/>
        <w:topLinePunct w:val="0"/>
        <w:autoSpaceDE/>
        <w:autoSpaceDN/>
        <w:bidi w:val="0"/>
        <w:spacing w:line="360" w:lineRule="auto"/>
        <w:ind w:left="0" w:leftChars="0" w:right="0" w:rightChars="0" w:firstLine="640" w:firstLineChars="200"/>
        <w:textAlignment w:val="auto"/>
        <w:rPr>
          <w:rFonts w:hint="eastAsia" w:ascii="宋体" w:hAnsi="宋体" w:eastAsia="宋体" w:cs="宋体"/>
          <w:sz w:val="24"/>
          <w:szCs w:val="24"/>
        </w:rPr>
      </w:pPr>
      <w:r>
        <w:rPr>
          <w:rFonts w:hint="eastAsia" w:ascii="宋体" w:hAnsi="宋体" w:eastAsia="宋体" w:cs="宋体"/>
          <w:sz w:val="24"/>
          <w:szCs w:val="24"/>
        </w:rPr>
        <w:t>第二部分是改革的主要内容。包括</w:t>
      </w:r>
      <w:r>
        <w:rPr>
          <w:rFonts w:hint="eastAsia" w:ascii="宋体" w:hAnsi="宋体" w:eastAsia="宋体" w:cs="宋体"/>
          <w:sz w:val="24"/>
          <w:szCs w:val="24"/>
          <w:lang w:eastAsia="zh-CN"/>
        </w:rPr>
        <w:t>四</w:t>
      </w:r>
      <w:r>
        <w:rPr>
          <w:rFonts w:hint="eastAsia" w:ascii="宋体" w:hAnsi="宋体" w:eastAsia="宋体" w:cs="宋体"/>
          <w:sz w:val="24"/>
          <w:szCs w:val="24"/>
        </w:rPr>
        <w:t>个方面：一是完善评价标准。坚持德才兼备、以德为先，</w:t>
      </w:r>
      <w:r>
        <w:rPr>
          <w:rFonts w:hint="eastAsia" w:ascii="宋体" w:hAnsi="宋体" w:eastAsia="宋体" w:cs="宋体"/>
          <w:sz w:val="24"/>
          <w:szCs w:val="24"/>
          <w:lang w:eastAsia="zh-CN"/>
        </w:rPr>
        <w:t>破除“四唯”，尤其是唯论文倾向，</w:t>
      </w:r>
      <w:r>
        <w:rPr>
          <w:rFonts w:hint="eastAsia" w:ascii="宋体" w:hAnsi="宋体" w:eastAsia="宋体" w:cs="宋体"/>
          <w:sz w:val="24"/>
          <w:szCs w:val="24"/>
        </w:rPr>
        <w:t>突出业绩贡献、实行分类评价，注重考察档案专业人员的专业性、技术性、实践性、创造性</w:t>
      </w:r>
      <w:r>
        <w:rPr>
          <w:rFonts w:hint="eastAsia" w:ascii="宋体" w:hAnsi="宋体" w:eastAsia="宋体" w:cs="宋体"/>
          <w:sz w:val="24"/>
          <w:szCs w:val="24"/>
          <w:lang w:eastAsia="zh-CN"/>
        </w:rPr>
        <w:t>，</w:t>
      </w:r>
      <w:r>
        <w:rPr>
          <w:rFonts w:hint="eastAsia" w:ascii="宋体" w:hAnsi="宋体" w:eastAsia="宋体" w:cs="宋体"/>
          <w:sz w:val="24"/>
          <w:szCs w:val="24"/>
        </w:rPr>
        <w:t>推行代表作制度</w:t>
      </w:r>
      <w:r>
        <w:rPr>
          <w:rFonts w:hint="eastAsia" w:ascii="宋体" w:hAnsi="宋体" w:eastAsia="宋体" w:cs="宋体"/>
          <w:sz w:val="24"/>
          <w:szCs w:val="24"/>
          <w:lang w:eastAsia="zh-CN"/>
        </w:rPr>
        <w:t>，</w:t>
      </w:r>
      <w:r>
        <w:rPr>
          <w:rFonts w:hint="eastAsia" w:ascii="宋体" w:hAnsi="宋体" w:eastAsia="宋体" w:cs="宋体"/>
          <w:sz w:val="24"/>
          <w:szCs w:val="24"/>
        </w:rPr>
        <w:t>实行国家标准、地区标准和单位标准相结合。二是创新评价机制。丰富评价方式，建立健全社会和业内认可的评价机制，综合采用多种评价方式，提高评价的科学性和针对性</w:t>
      </w:r>
      <w:r>
        <w:rPr>
          <w:rFonts w:hint="eastAsia" w:ascii="宋体" w:hAnsi="宋体" w:eastAsia="宋体" w:cs="宋体"/>
          <w:sz w:val="24"/>
          <w:szCs w:val="24"/>
          <w:lang w:eastAsia="zh-CN"/>
        </w:rPr>
        <w:t>；</w:t>
      </w:r>
      <w:r>
        <w:rPr>
          <w:rFonts w:hint="eastAsia" w:ascii="宋体" w:hAnsi="宋体" w:eastAsia="宋体" w:cs="宋体"/>
          <w:sz w:val="24"/>
          <w:szCs w:val="24"/>
        </w:rPr>
        <w:t>畅通评价渠道，</w:t>
      </w:r>
      <w:r>
        <w:rPr>
          <w:rFonts w:hint="eastAsia" w:ascii="宋体" w:hAnsi="宋体" w:eastAsia="宋体" w:cs="宋体"/>
          <w:sz w:val="24"/>
          <w:szCs w:val="24"/>
          <w:lang w:eastAsia="zh-CN"/>
        </w:rPr>
        <w:t>打破户籍、地域、身份等制约，</w:t>
      </w:r>
      <w:r>
        <w:rPr>
          <w:rFonts w:hint="eastAsia" w:ascii="宋体" w:hAnsi="宋体" w:eastAsia="宋体" w:cs="宋体"/>
          <w:sz w:val="24"/>
          <w:szCs w:val="24"/>
        </w:rPr>
        <w:t>研究建立兜底机制，确保非公有制领域档案专业人员享有同等待遇</w:t>
      </w:r>
      <w:r>
        <w:rPr>
          <w:rFonts w:hint="eastAsia" w:ascii="宋体" w:hAnsi="宋体" w:eastAsia="宋体" w:cs="宋体"/>
          <w:sz w:val="24"/>
          <w:szCs w:val="24"/>
          <w:lang w:eastAsia="zh-CN"/>
        </w:rPr>
        <w:t>；</w:t>
      </w:r>
      <w:r>
        <w:rPr>
          <w:rFonts w:hint="eastAsia" w:ascii="宋体" w:hAnsi="宋体" w:eastAsia="宋体" w:cs="宋体"/>
          <w:sz w:val="24"/>
          <w:szCs w:val="24"/>
        </w:rPr>
        <w:t>向优秀和艰苦边远地区档案专业人员倾斜，作出重大贡献的，可放宽学历、资历等条件限制。三是促进职称评价与人才培养使用相结合。充分发挥档案系列职称评价对提高档案专业人员培养质量的导向作用，加强档案专业人员继续教育</w:t>
      </w:r>
      <w:r>
        <w:rPr>
          <w:rFonts w:hint="eastAsia" w:ascii="宋体" w:hAnsi="宋体" w:eastAsia="宋体" w:cs="宋体"/>
          <w:sz w:val="24"/>
          <w:szCs w:val="24"/>
          <w:lang w:eastAsia="zh-CN"/>
        </w:rPr>
        <w:t>；</w:t>
      </w:r>
      <w:r>
        <w:rPr>
          <w:rFonts w:hint="eastAsia" w:ascii="宋体" w:hAnsi="宋体" w:eastAsia="宋体" w:cs="宋体"/>
          <w:sz w:val="24"/>
          <w:szCs w:val="24"/>
        </w:rPr>
        <w:t>促进职称评价与用人制度的有效衔接</w:t>
      </w:r>
      <w:r>
        <w:rPr>
          <w:rFonts w:hint="eastAsia" w:ascii="宋体" w:hAnsi="宋体" w:eastAsia="宋体" w:cs="宋体"/>
          <w:sz w:val="24"/>
          <w:szCs w:val="24"/>
          <w:lang w:eastAsia="zh-CN"/>
        </w:rPr>
        <w:t>，</w:t>
      </w:r>
      <w:r>
        <w:rPr>
          <w:rFonts w:hint="eastAsia" w:ascii="宋体" w:hAnsi="宋体" w:eastAsia="宋体" w:cs="宋体"/>
          <w:sz w:val="24"/>
          <w:szCs w:val="24"/>
        </w:rPr>
        <w:t>根据职称评价结果，合理使用档案专业人员。</w:t>
      </w:r>
      <w:r>
        <w:rPr>
          <w:rFonts w:hint="eastAsia" w:ascii="宋体" w:hAnsi="宋体" w:eastAsia="宋体" w:cs="宋体"/>
          <w:sz w:val="24"/>
          <w:szCs w:val="24"/>
          <w:lang w:eastAsia="zh-CN"/>
        </w:rPr>
        <w:t>四是</w:t>
      </w:r>
      <w:r>
        <w:rPr>
          <w:rFonts w:hint="eastAsia" w:ascii="宋体" w:hAnsi="宋体" w:eastAsia="宋体" w:cs="宋体"/>
          <w:sz w:val="24"/>
          <w:szCs w:val="24"/>
        </w:rPr>
        <w:t>加强监督管理与服务。加强评审委员会建设，注重遴选高水平的档案专家和经验丰富的一线档案专业人员，完善评审委员会的组织管理办法</w:t>
      </w:r>
      <w:r>
        <w:rPr>
          <w:rFonts w:hint="eastAsia" w:ascii="宋体" w:hAnsi="宋体" w:eastAsia="宋体" w:cs="宋体"/>
          <w:sz w:val="24"/>
          <w:szCs w:val="24"/>
          <w:lang w:eastAsia="zh-CN"/>
        </w:rPr>
        <w:t>；</w:t>
      </w:r>
      <w:r>
        <w:rPr>
          <w:rFonts w:hint="eastAsia" w:ascii="宋体" w:hAnsi="宋体" w:eastAsia="宋体" w:cs="宋体"/>
          <w:sz w:val="24"/>
          <w:szCs w:val="24"/>
        </w:rPr>
        <w:t>严肃职称评审工作纪律，严格落实申报评审诚信档案和失信黑名单、公开公示、回避、随机抽查等制度</w:t>
      </w:r>
      <w:r>
        <w:rPr>
          <w:rFonts w:hint="eastAsia" w:ascii="宋体" w:hAnsi="宋体" w:eastAsia="宋体" w:cs="宋体"/>
          <w:sz w:val="24"/>
          <w:szCs w:val="24"/>
          <w:lang w:eastAsia="zh-CN"/>
        </w:rPr>
        <w:t>；</w:t>
      </w:r>
      <w:r>
        <w:rPr>
          <w:rFonts w:hint="eastAsia" w:ascii="宋体" w:hAnsi="宋体" w:eastAsia="宋体" w:cs="宋体"/>
          <w:sz w:val="24"/>
          <w:szCs w:val="24"/>
        </w:rPr>
        <w:t>优化评审服务，建立职称评审公共服务平台，减少各类申报表格和纸质证明材料，简化申报手续和审核环节，减轻申报人负担。</w:t>
      </w:r>
    </w:p>
    <w:p>
      <w:pPr>
        <w:keepNext w:val="0"/>
        <w:keepLines w:val="0"/>
        <w:pageBreakBefore w:val="0"/>
        <w:widowControl w:val="0"/>
        <w:kinsoku/>
        <w:wordWrap/>
        <w:overflowPunct/>
        <w:topLinePunct w:val="0"/>
        <w:autoSpaceDE/>
        <w:autoSpaceDN/>
        <w:bidi w:val="0"/>
        <w:spacing w:line="360" w:lineRule="auto"/>
        <w:ind w:left="0" w:leftChars="0" w:right="0" w:rightChars="0" w:firstLine="640" w:firstLineChars="200"/>
        <w:textAlignment w:val="auto"/>
        <w:rPr>
          <w:rFonts w:hint="eastAsia" w:ascii="宋体" w:hAnsi="宋体" w:eastAsia="宋体" w:cs="宋体"/>
          <w:sz w:val="24"/>
          <w:szCs w:val="24"/>
        </w:rPr>
      </w:pPr>
      <w:r>
        <w:rPr>
          <w:rFonts w:hint="eastAsia" w:ascii="宋体" w:hAnsi="宋体" w:eastAsia="宋体" w:cs="宋体"/>
          <w:sz w:val="24"/>
          <w:szCs w:val="24"/>
        </w:rPr>
        <w:t>第三部分是组织实施。</w:t>
      </w:r>
      <w:r>
        <w:rPr>
          <w:rFonts w:hint="eastAsia" w:ascii="宋体" w:hAnsi="宋体" w:eastAsia="宋体" w:cs="宋体"/>
          <w:sz w:val="24"/>
          <w:szCs w:val="24"/>
          <w:lang w:eastAsia="zh-CN"/>
        </w:rPr>
        <w:t>对各地区、各部门加强组织领导、部署落实工作等</w:t>
      </w:r>
      <w:r>
        <w:rPr>
          <w:rFonts w:hint="eastAsia" w:ascii="宋体" w:hAnsi="宋体" w:eastAsia="宋体" w:cs="宋体"/>
          <w:sz w:val="24"/>
          <w:szCs w:val="24"/>
        </w:rPr>
        <w:t>提出具体要求。</w:t>
      </w:r>
    </w:p>
    <w:p>
      <w:pPr>
        <w:keepNext w:val="0"/>
        <w:keepLines w:val="0"/>
        <w:pageBreakBefore w:val="0"/>
        <w:widowControl w:val="0"/>
        <w:kinsoku/>
        <w:wordWrap/>
        <w:overflowPunct/>
        <w:topLinePunct w:val="0"/>
        <w:autoSpaceDE/>
        <w:autoSpaceDN/>
        <w:bidi w:val="0"/>
        <w:spacing w:line="360" w:lineRule="auto"/>
        <w:ind w:left="0" w:leftChars="0" w:right="0" w:rightChars="0" w:firstLine="627" w:firstLineChars="196"/>
        <w:textAlignment w:val="auto"/>
        <w:rPr>
          <w:rFonts w:hint="eastAsia" w:ascii="黑体" w:hAnsi="黑体" w:eastAsia="黑体" w:cs="黑体"/>
          <w:sz w:val="24"/>
          <w:szCs w:val="24"/>
          <w:lang w:eastAsia="zh-CN"/>
        </w:rPr>
      </w:pPr>
      <w:r>
        <w:rPr>
          <w:rFonts w:hint="eastAsia" w:ascii="黑体" w:hAnsi="黑体" w:eastAsia="黑体" w:cs="黑体"/>
          <w:sz w:val="24"/>
          <w:szCs w:val="24"/>
          <w:lang w:eastAsia="zh-CN"/>
        </w:rPr>
        <w:t>三</w:t>
      </w:r>
      <w:r>
        <w:rPr>
          <w:rFonts w:hint="eastAsia" w:ascii="黑体" w:hAnsi="黑体" w:eastAsia="黑体" w:cs="黑体"/>
          <w:sz w:val="24"/>
          <w:szCs w:val="24"/>
        </w:rPr>
        <w:t>、</w:t>
      </w:r>
      <w:r>
        <w:rPr>
          <w:rFonts w:hint="eastAsia" w:ascii="黑体" w:hAnsi="黑体" w:eastAsia="黑体" w:cs="黑体"/>
          <w:sz w:val="24"/>
          <w:szCs w:val="24"/>
          <w:lang w:eastAsia="zh-CN"/>
        </w:rPr>
        <w:t>需要重点说明的几个问题</w:t>
      </w:r>
    </w:p>
    <w:p>
      <w:pPr>
        <w:keepNext w:val="0"/>
        <w:keepLines w:val="0"/>
        <w:pageBreakBefore w:val="0"/>
        <w:widowControl w:val="0"/>
        <w:kinsoku/>
        <w:wordWrap/>
        <w:overflowPunct/>
        <w:topLinePunct w:val="0"/>
        <w:autoSpaceDE/>
        <w:autoSpaceDN/>
        <w:bidi w:val="0"/>
        <w:spacing w:line="360" w:lineRule="auto"/>
        <w:ind w:left="0" w:leftChars="0" w:right="0" w:rightChars="0" w:firstLine="64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一</w:t>
      </w:r>
      <w:r>
        <w:rPr>
          <w:rFonts w:hint="eastAsia" w:ascii="宋体" w:hAnsi="宋体" w:eastAsia="宋体" w:cs="宋体"/>
          <w:sz w:val="24"/>
          <w:szCs w:val="24"/>
          <w:lang w:eastAsia="zh-CN"/>
        </w:rPr>
        <w:t>）关于</w:t>
      </w:r>
      <w:r>
        <w:rPr>
          <w:rFonts w:hint="eastAsia" w:ascii="宋体" w:hAnsi="宋体" w:eastAsia="宋体" w:cs="宋体"/>
          <w:sz w:val="24"/>
          <w:szCs w:val="24"/>
        </w:rPr>
        <w:t>分类评价。</w:t>
      </w:r>
      <w:r>
        <w:rPr>
          <w:rFonts w:hint="eastAsia" w:ascii="宋体" w:hAnsi="宋体" w:eastAsia="宋体" w:cs="宋体"/>
          <w:sz w:val="24"/>
          <w:szCs w:val="24"/>
          <w:lang w:eastAsia="zh-CN"/>
        </w:rPr>
        <w:t>根据档案工作特点，将档案专业人员分为</w:t>
      </w:r>
      <w:r>
        <w:rPr>
          <w:rFonts w:hint="eastAsia" w:ascii="宋体" w:hAnsi="宋体" w:eastAsia="宋体" w:cs="宋体"/>
          <w:sz w:val="24"/>
          <w:szCs w:val="24"/>
        </w:rPr>
        <w:t>主要从事档案</w:t>
      </w:r>
      <w:r>
        <w:rPr>
          <w:rFonts w:hint="eastAsia" w:ascii="宋体" w:hAnsi="宋体" w:eastAsia="宋体" w:cs="宋体"/>
          <w:sz w:val="24"/>
          <w:szCs w:val="24"/>
          <w:lang w:eastAsia="zh-CN"/>
        </w:rPr>
        <w:t>业务</w:t>
      </w:r>
      <w:r>
        <w:rPr>
          <w:rFonts w:hint="eastAsia" w:ascii="宋体" w:hAnsi="宋体" w:eastAsia="宋体" w:cs="宋体"/>
          <w:sz w:val="24"/>
          <w:szCs w:val="24"/>
          <w:highlight w:val="none"/>
          <w:lang w:eastAsia="zh-CN"/>
        </w:rPr>
        <w:t>工作和</w:t>
      </w:r>
      <w:r>
        <w:rPr>
          <w:rFonts w:hint="eastAsia" w:ascii="宋体" w:hAnsi="宋体" w:eastAsia="宋体" w:cs="宋体"/>
          <w:sz w:val="24"/>
          <w:szCs w:val="24"/>
          <w:highlight w:val="none"/>
        </w:rPr>
        <w:t>主要从事</w:t>
      </w:r>
      <w:r>
        <w:rPr>
          <w:rFonts w:hint="eastAsia" w:ascii="宋体" w:hAnsi="宋体" w:eastAsia="宋体" w:cs="宋体"/>
          <w:sz w:val="24"/>
          <w:szCs w:val="24"/>
          <w:highlight w:val="none"/>
          <w:lang w:eastAsia="zh-CN"/>
        </w:rPr>
        <w:t>档案研究工作两大类。对</w:t>
      </w:r>
      <w:r>
        <w:rPr>
          <w:rFonts w:hint="eastAsia" w:ascii="宋体" w:hAnsi="宋体" w:eastAsia="宋体" w:cs="宋体"/>
          <w:sz w:val="24"/>
          <w:szCs w:val="24"/>
        </w:rPr>
        <w:t>从事档案</w:t>
      </w:r>
      <w:r>
        <w:rPr>
          <w:rFonts w:hint="eastAsia" w:ascii="宋体" w:hAnsi="宋体" w:eastAsia="宋体" w:cs="宋体"/>
          <w:sz w:val="24"/>
          <w:szCs w:val="24"/>
          <w:lang w:eastAsia="zh-CN"/>
        </w:rPr>
        <w:t>业务工作的“工匠型”人员</w:t>
      </w:r>
      <w:r>
        <w:rPr>
          <w:rFonts w:hint="eastAsia" w:ascii="宋体" w:hAnsi="宋体" w:eastAsia="宋体" w:cs="宋体"/>
          <w:sz w:val="24"/>
          <w:szCs w:val="24"/>
        </w:rPr>
        <w:t>，着重考察其</w:t>
      </w:r>
      <w:r>
        <w:rPr>
          <w:rFonts w:hint="eastAsia" w:ascii="宋体" w:hAnsi="宋体" w:eastAsia="宋体" w:cs="宋体"/>
          <w:sz w:val="24"/>
          <w:szCs w:val="24"/>
          <w:lang w:eastAsia="zh-CN"/>
        </w:rPr>
        <w:t>工作业绩，突出其实际操作水平和解决问题、创新方法的能力</w:t>
      </w:r>
      <w:r>
        <w:rPr>
          <w:rFonts w:hint="eastAsia" w:ascii="宋体" w:hAnsi="宋体" w:eastAsia="宋体" w:cs="宋体"/>
          <w:sz w:val="24"/>
          <w:szCs w:val="24"/>
        </w:rPr>
        <w:t>。对于主要从事</w:t>
      </w:r>
      <w:r>
        <w:rPr>
          <w:rFonts w:hint="eastAsia" w:ascii="宋体" w:hAnsi="宋体" w:eastAsia="宋体" w:cs="宋体"/>
          <w:sz w:val="24"/>
          <w:szCs w:val="24"/>
          <w:highlight w:val="none"/>
          <w:lang w:eastAsia="zh-CN"/>
        </w:rPr>
        <w:t>档案研究工作的“学术型”</w:t>
      </w:r>
      <w:r>
        <w:rPr>
          <w:rFonts w:hint="eastAsia" w:ascii="宋体" w:hAnsi="宋体" w:eastAsia="宋体" w:cs="宋体"/>
          <w:sz w:val="24"/>
          <w:szCs w:val="24"/>
        </w:rPr>
        <w:t>人员，着重考察其研究能力</w:t>
      </w:r>
      <w:r>
        <w:rPr>
          <w:rFonts w:hint="eastAsia" w:ascii="宋体" w:hAnsi="宋体" w:eastAsia="宋体" w:cs="宋体"/>
          <w:sz w:val="24"/>
          <w:szCs w:val="24"/>
          <w:lang w:eastAsia="zh-CN"/>
        </w:rPr>
        <w:t>，突出其</w:t>
      </w:r>
      <w:r>
        <w:rPr>
          <w:rFonts w:hint="eastAsia" w:ascii="宋体" w:hAnsi="宋体" w:eastAsia="宋体" w:cs="宋体"/>
          <w:sz w:val="24"/>
          <w:szCs w:val="24"/>
        </w:rPr>
        <w:t>技术水平</w:t>
      </w:r>
      <w:r>
        <w:rPr>
          <w:rFonts w:hint="eastAsia" w:ascii="宋体" w:hAnsi="宋体" w:eastAsia="宋体" w:cs="宋体"/>
          <w:sz w:val="24"/>
          <w:szCs w:val="24"/>
          <w:lang w:eastAsia="zh-CN"/>
        </w:rPr>
        <w:t>、学术影响和应用</w:t>
      </w:r>
      <w:r>
        <w:rPr>
          <w:rFonts w:hint="eastAsia" w:ascii="宋体" w:hAnsi="宋体" w:eastAsia="宋体" w:cs="宋体"/>
          <w:sz w:val="24"/>
          <w:szCs w:val="24"/>
        </w:rPr>
        <w:t>效果。</w:t>
      </w:r>
    </w:p>
    <w:p>
      <w:pPr>
        <w:keepNext w:val="0"/>
        <w:keepLines w:val="0"/>
        <w:pageBreakBefore w:val="0"/>
        <w:widowControl w:val="0"/>
        <w:kinsoku/>
        <w:wordWrap/>
        <w:overflowPunct/>
        <w:topLinePunct w:val="0"/>
        <w:autoSpaceDE/>
        <w:autoSpaceDN/>
        <w:bidi w:val="0"/>
        <w:spacing w:line="360" w:lineRule="auto"/>
        <w:ind w:left="0" w:leftChars="0" w:right="0" w:rightChars="0" w:firstLine="64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（二）关于评价标准。</w:t>
      </w:r>
      <w:r>
        <w:rPr>
          <w:rFonts w:hint="eastAsia" w:ascii="宋体" w:hAnsi="宋体" w:eastAsia="宋体" w:cs="宋体"/>
          <w:sz w:val="24"/>
          <w:szCs w:val="24"/>
        </w:rPr>
        <w:t>《意见》进一步倡导品德、能力和业绩导向，把品德放在档案专业人</w:t>
      </w:r>
      <w:r>
        <w:rPr>
          <w:rFonts w:hint="eastAsia" w:ascii="宋体" w:hAnsi="宋体" w:eastAsia="宋体" w:cs="宋体"/>
          <w:sz w:val="24"/>
          <w:szCs w:val="24"/>
          <w:lang w:eastAsia="zh-CN"/>
        </w:rPr>
        <w:t>员</w:t>
      </w:r>
      <w:r>
        <w:rPr>
          <w:rFonts w:hint="eastAsia" w:ascii="宋体" w:hAnsi="宋体" w:eastAsia="宋体" w:cs="宋体"/>
          <w:sz w:val="24"/>
          <w:szCs w:val="24"/>
        </w:rPr>
        <w:t>评价首位</w:t>
      </w:r>
      <w:r>
        <w:rPr>
          <w:rFonts w:hint="eastAsia" w:ascii="宋体" w:hAnsi="宋体" w:eastAsia="宋体" w:cs="宋体"/>
          <w:sz w:val="24"/>
          <w:szCs w:val="24"/>
          <w:lang w:eastAsia="zh-CN"/>
        </w:rPr>
        <w:t>。</w:t>
      </w:r>
      <w:r>
        <w:rPr>
          <w:rFonts w:hint="eastAsia" w:ascii="宋体" w:hAnsi="宋体" w:eastAsia="宋体" w:cs="宋体"/>
          <w:sz w:val="24"/>
          <w:szCs w:val="24"/>
        </w:rPr>
        <w:t>《意见》要求，</w:t>
      </w:r>
      <w:r>
        <w:rPr>
          <w:rFonts w:hint="eastAsia" w:ascii="宋体" w:hAnsi="宋体" w:eastAsia="宋体" w:cs="宋体"/>
          <w:sz w:val="24"/>
          <w:szCs w:val="24"/>
          <w:lang w:eastAsia="zh-CN"/>
        </w:rPr>
        <w:t>破除唯论文倾向，不把论文作为档案专业人员职称评价的限制性条件。</w:t>
      </w:r>
      <w:r>
        <w:rPr>
          <w:rFonts w:hint="eastAsia" w:ascii="宋体" w:hAnsi="宋体" w:eastAsia="宋体" w:cs="宋体"/>
          <w:sz w:val="24"/>
          <w:szCs w:val="24"/>
        </w:rPr>
        <w:t>《意见》还强调，将档案专业人</w:t>
      </w:r>
      <w:r>
        <w:rPr>
          <w:rFonts w:hint="eastAsia" w:ascii="宋体" w:hAnsi="宋体" w:eastAsia="宋体" w:cs="宋体"/>
          <w:sz w:val="24"/>
          <w:szCs w:val="24"/>
          <w:lang w:eastAsia="zh-CN"/>
        </w:rPr>
        <w:t>员</w:t>
      </w:r>
      <w:r>
        <w:rPr>
          <w:rFonts w:hint="eastAsia" w:ascii="宋体" w:hAnsi="宋体" w:eastAsia="宋体" w:cs="宋体"/>
          <w:sz w:val="24"/>
          <w:szCs w:val="24"/>
        </w:rPr>
        <w:t>的代表性成果作为职称评</w:t>
      </w:r>
      <w:r>
        <w:rPr>
          <w:rFonts w:hint="eastAsia" w:ascii="宋体" w:hAnsi="宋体" w:eastAsia="宋体" w:cs="宋体"/>
          <w:sz w:val="24"/>
          <w:szCs w:val="24"/>
          <w:lang w:eastAsia="zh-CN"/>
        </w:rPr>
        <w:t>价</w:t>
      </w:r>
      <w:r>
        <w:rPr>
          <w:rFonts w:hint="eastAsia" w:ascii="宋体" w:hAnsi="宋体" w:eastAsia="宋体" w:cs="宋体"/>
          <w:sz w:val="24"/>
          <w:szCs w:val="24"/>
        </w:rPr>
        <w:t>的重要内容，标准规范</w:t>
      </w:r>
      <w:r>
        <w:rPr>
          <w:rFonts w:hint="eastAsia" w:ascii="宋体" w:hAnsi="宋体" w:eastAsia="宋体" w:cs="宋体"/>
          <w:sz w:val="24"/>
          <w:szCs w:val="24"/>
          <w:lang w:eastAsia="zh-CN"/>
        </w:rPr>
        <w:t>、规章制度、工作方案、修复成果、创意产品以及发明</w:t>
      </w:r>
      <w:r>
        <w:rPr>
          <w:rFonts w:hint="eastAsia" w:ascii="宋体" w:hAnsi="宋体" w:eastAsia="宋体" w:cs="宋体"/>
          <w:sz w:val="24"/>
          <w:szCs w:val="24"/>
        </w:rPr>
        <w:t>专利、技术方案、研究报告等均可作为</w:t>
      </w:r>
      <w:r>
        <w:rPr>
          <w:rFonts w:hint="eastAsia" w:ascii="宋体" w:hAnsi="宋体" w:eastAsia="宋体" w:cs="宋体"/>
          <w:sz w:val="24"/>
          <w:szCs w:val="24"/>
          <w:lang w:eastAsia="zh-CN"/>
        </w:rPr>
        <w:t>代表作</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spacing w:line="360" w:lineRule="auto"/>
        <w:ind w:left="0" w:leftChars="0" w:right="0" w:rightChars="0" w:firstLine="64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（三）关于畅通非公领域职称评审渠道。</w:t>
      </w:r>
      <w:r>
        <w:rPr>
          <w:rFonts w:hint="eastAsia" w:ascii="宋体" w:hAnsi="宋体" w:eastAsia="宋体" w:cs="宋体"/>
          <w:sz w:val="24"/>
          <w:szCs w:val="24"/>
          <w:lang w:eastAsia="zh-CN"/>
        </w:rPr>
        <w:t>为进一步拓展评价范围，畅通评价渠道，确保非公领域档案专业人员平等参与职称评审的权利，</w:t>
      </w:r>
      <w:r>
        <w:rPr>
          <w:rFonts w:hint="eastAsia" w:ascii="宋体" w:hAnsi="宋体" w:eastAsia="宋体" w:cs="宋体"/>
          <w:sz w:val="24"/>
          <w:szCs w:val="24"/>
        </w:rPr>
        <w:t>《意见》强调，进一步打破户籍、地域、身份等制约，创造便利条件，畅通</w:t>
      </w:r>
      <w:r>
        <w:rPr>
          <w:rFonts w:hint="eastAsia" w:ascii="宋体" w:hAnsi="宋体" w:eastAsia="宋体" w:cs="宋体"/>
          <w:sz w:val="24"/>
          <w:szCs w:val="24"/>
          <w:lang w:eastAsia="zh-CN"/>
        </w:rPr>
        <w:t>非公领域档案专业人员</w:t>
      </w:r>
      <w:r>
        <w:rPr>
          <w:rFonts w:hint="eastAsia" w:ascii="宋体" w:hAnsi="宋体" w:eastAsia="宋体" w:cs="宋体"/>
          <w:sz w:val="24"/>
          <w:szCs w:val="24"/>
        </w:rPr>
        <w:t>职称</w:t>
      </w:r>
      <w:r>
        <w:rPr>
          <w:rFonts w:hint="eastAsia" w:ascii="宋体" w:hAnsi="宋体" w:eastAsia="宋体" w:cs="宋体"/>
          <w:sz w:val="24"/>
          <w:szCs w:val="24"/>
          <w:lang w:eastAsia="zh-CN"/>
        </w:rPr>
        <w:t>评价</w:t>
      </w:r>
      <w:r>
        <w:rPr>
          <w:rFonts w:hint="eastAsia" w:ascii="宋体" w:hAnsi="宋体" w:eastAsia="宋体" w:cs="宋体"/>
          <w:sz w:val="24"/>
          <w:szCs w:val="24"/>
        </w:rPr>
        <w:t>渠道</w:t>
      </w:r>
      <w:r>
        <w:rPr>
          <w:rFonts w:hint="eastAsia" w:ascii="宋体" w:hAnsi="宋体" w:eastAsia="宋体" w:cs="宋体"/>
          <w:sz w:val="24"/>
          <w:szCs w:val="24"/>
          <w:lang w:eastAsia="zh-CN"/>
        </w:rPr>
        <w:t>，同时探索建立职称申报评审兜底机制，为其提供职称评价服务。</w:t>
      </w:r>
    </w:p>
    <w:p>
      <w:pPr>
        <w:keepNext w:val="0"/>
        <w:keepLines w:val="0"/>
        <w:pageBreakBefore w:val="0"/>
        <w:widowControl w:val="0"/>
        <w:kinsoku/>
        <w:wordWrap/>
        <w:overflowPunct/>
        <w:topLinePunct w:val="0"/>
        <w:autoSpaceDE/>
        <w:autoSpaceDN/>
        <w:bidi w:val="0"/>
        <w:spacing w:line="360" w:lineRule="auto"/>
        <w:ind w:left="0" w:leftChars="0" w:right="0" w:rightChars="0" w:firstLine="64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（四）关于职称评审绿色通道。</w:t>
      </w:r>
      <w:r>
        <w:rPr>
          <w:rFonts w:hint="eastAsia" w:ascii="宋体" w:hAnsi="宋体" w:eastAsia="宋体" w:cs="宋体"/>
          <w:sz w:val="24"/>
          <w:szCs w:val="24"/>
          <w:lang w:eastAsia="zh-CN"/>
        </w:rPr>
        <w:t>为弘扬档案工匠精神，对在档案保管与利用工作中做出重大贡献或急需紧缺的档案专业人员，适当放宽学历、资历等限制性条件，直接申报评审高级职称。为鼓励档案专业人员扎根基层，对在艰苦边远地区和基层一线从事基础性工作的档案专业人员，可适当放宽学历和任职年限的要求。</w:t>
      </w:r>
    </w:p>
    <w:p>
      <w:pPr>
        <w:keepNext w:val="0"/>
        <w:keepLines w:val="0"/>
        <w:pageBreakBefore w:val="0"/>
        <w:widowControl w:val="0"/>
        <w:tabs>
          <w:tab w:val="left" w:pos="1680"/>
        </w:tabs>
        <w:kinsoku/>
        <w:wordWrap/>
        <w:overflowPunct/>
        <w:topLinePunct w:val="0"/>
        <w:autoSpaceDE/>
        <w:autoSpaceDN/>
        <w:bidi w:val="0"/>
        <w:spacing w:line="360" w:lineRule="auto"/>
        <w:ind w:left="0" w:leftChars="0" w:right="0" w:rightChars="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360" w:lineRule="auto"/>
        <w:ind w:left="0" w:leftChars="0" w:right="0" w:rightChars="0"/>
        <w:textAlignment w:val="auto"/>
        <w:rPr>
          <w:rFonts w:hint="eastAsia" w:ascii="宋体" w:hAnsi="宋体" w:eastAsia="宋体" w:cs="宋体"/>
          <w:sz w:val="24"/>
          <w:szCs w:val="24"/>
        </w:rPr>
      </w:pPr>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19F" w:csb1="00000000"/>
  </w:font>
  <w:font w:name="Calibri">
    <w:panose1 w:val="020F0502020204030204"/>
    <w:charset w:val="00"/>
    <w:family w:val="roman"/>
    <w:pitch w:val="default"/>
    <w:sig w:usb0="E10002FF" w:usb1="4000ACFF" w:usb2="00000009" w:usb3="00000000" w:csb0="2000019F" w:csb1="00000000"/>
  </w:font>
  <w:font w:name="DejaVu Sans">
    <w:altName w:val="Segoe Print"/>
    <w:panose1 w:val="020B0603030804020204"/>
    <w:charset w:val="00"/>
    <w:family w:val="swiss"/>
    <w:pitch w:val="default"/>
    <w:sig w:usb0="00000000" w:usb1="00000000" w:usb2="0A246029" w:usb3="0400200C" w:csb0="600001FF" w:csb1="DFFF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1"/>
    <w:family w:val="auto"/>
    <w:pitch w:val="default"/>
    <w:sig w:usb0="00000000" w:usb1="00000000" w:usb2="0A246029" w:usb3="0400200C" w:csb0="600001FF" w:csb1="D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46920873">
    <w:nsid w:val="504861A9"/>
    <w:multiLevelType w:val="singleLevel"/>
    <w:tmpl w:val="504861A9"/>
    <w:lvl w:ilvl="0" w:tentative="1">
      <w:start w:val="2"/>
      <w:numFmt w:val="chineseCounting"/>
      <w:suff w:val="nothing"/>
      <w:lvlText w:val="%1、"/>
      <w:lvlJc w:val="left"/>
      <w:rPr>
        <w:rFonts w:hint="eastAsia"/>
      </w:rPr>
    </w:lvl>
  </w:abstractNum>
  <w:num w:numId="1">
    <w:abstractNumId w:val="13469208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037999"/>
    <w:rsid w:val="5303799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2019-12-27T07:18:00Z</dcterms:created>
  <dc:creator>user</dc:creator>
  <cp:lastModifiedBy>user</cp:lastModifiedBy>
  <dcterms:modified xsi:type="dcterms:W3CDTF">2019-12-27T07:19:11Z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