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92" w:rsidRDefault="00151991" w:rsidP="002F6092">
      <w:pPr>
        <w:widowControl/>
        <w:topLinePunct/>
        <w:spacing w:before="0" w:beforeAutospacing="0" w:after="0" w:afterAutospacing="0" w:line="240" w:lineRule="auto"/>
        <w:jc w:val="center"/>
        <w:rPr>
          <w:rFonts w:ascii="方正小标宋简体" w:eastAsia="方正小标宋简体" w:hAnsi="宋体" w:cs="宋体"/>
          <w:color w:val="000000"/>
          <w:kern w:val="0"/>
          <w:sz w:val="44"/>
          <w:szCs w:val="44"/>
        </w:rPr>
      </w:pPr>
      <w:r w:rsidRPr="00397D14">
        <w:rPr>
          <w:rFonts w:ascii="方正小标宋简体" w:eastAsia="方正小标宋简体" w:hAnsi="宋体" w:cs="宋体" w:hint="eastAsia"/>
          <w:color w:val="000000"/>
          <w:kern w:val="0"/>
          <w:sz w:val="44"/>
          <w:szCs w:val="44"/>
        </w:rPr>
        <w:t>《</w:t>
      </w:r>
      <w:r w:rsidR="00397D14" w:rsidRPr="00397D14">
        <w:rPr>
          <w:rFonts w:ascii="方正小标宋简体" w:eastAsia="方正小标宋简体" w:hAnsi="宋体" w:cs="宋体" w:hint="eastAsia"/>
          <w:color w:val="000000"/>
          <w:kern w:val="0"/>
          <w:sz w:val="44"/>
          <w:szCs w:val="44"/>
        </w:rPr>
        <w:t>养老</w:t>
      </w:r>
      <w:r w:rsidR="00EA18EF">
        <w:rPr>
          <w:rFonts w:ascii="方正小标宋简体" w:eastAsia="方正小标宋简体" w:hAnsi="宋体" w:cs="宋体" w:hint="eastAsia"/>
          <w:color w:val="000000"/>
          <w:kern w:val="0"/>
          <w:sz w:val="44"/>
          <w:szCs w:val="44"/>
        </w:rPr>
        <w:t>保险</w:t>
      </w:r>
      <w:r w:rsidR="00397D14" w:rsidRPr="00397D14">
        <w:rPr>
          <w:rFonts w:ascii="方正小标宋简体" w:eastAsia="方正小标宋简体" w:hAnsi="宋体" w:cs="宋体" w:hint="eastAsia"/>
          <w:color w:val="000000"/>
          <w:kern w:val="0"/>
          <w:sz w:val="44"/>
          <w:szCs w:val="44"/>
        </w:rPr>
        <w:t>待遇支付服务规范</w:t>
      </w:r>
      <w:r w:rsidRPr="00397D14">
        <w:rPr>
          <w:rFonts w:ascii="方正小标宋简体" w:eastAsia="方正小标宋简体" w:hAnsi="宋体" w:cs="宋体" w:hint="eastAsia"/>
          <w:color w:val="000000"/>
          <w:kern w:val="0"/>
          <w:sz w:val="44"/>
          <w:szCs w:val="44"/>
        </w:rPr>
        <w:t>》</w:t>
      </w:r>
    </w:p>
    <w:p w:rsidR="00901A80" w:rsidRPr="00C5108B" w:rsidRDefault="00151991" w:rsidP="002F6092">
      <w:pPr>
        <w:widowControl/>
        <w:topLinePunct/>
        <w:spacing w:before="0" w:beforeAutospacing="0" w:after="0" w:afterAutospacing="0" w:line="240" w:lineRule="auto"/>
        <w:jc w:val="center"/>
        <w:rPr>
          <w:rFonts w:ascii="方正小标宋简体" w:eastAsia="方正小标宋简体" w:hAnsi="宋体" w:cs="宋体"/>
          <w:color w:val="000000"/>
          <w:kern w:val="0"/>
          <w:sz w:val="44"/>
          <w:szCs w:val="44"/>
        </w:rPr>
      </w:pPr>
      <w:r w:rsidRPr="00397D14">
        <w:rPr>
          <w:rFonts w:ascii="方正小标宋简体" w:eastAsia="方正小标宋简体" w:hAnsi="宋体" w:cs="宋体" w:hint="eastAsia"/>
          <w:color w:val="000000"/>
          <w:kern w:val="0"/>
          <w:sz w:val="44"/>
          <w:szCs w:val="44"/>
        </w:rPr>
        <w:t>国家标准</w:t>
      </w:r>
      <w:bookmarkStart w:id="0" w:name="_GoBack"/>
      <w:bookmarkEnd w:id="0"/>
      <w:r w:rsidRPr="00397D14">
        <w:rPr>
          <w:rFonts w:ascii="方正小标宋简体" w:eastAsia="方正小标宋简体" w:hAnsi="宋体" w:cs="宋体" w:hint="eastAsia"/>
          <w:color w:val="000000"/>
          <w:kern w:val="0"/>
          <w:sz w:val="44"/>
          <w:szCs w:val="44"/>
        </w:rPr>
        <w:t>编制说明</w:t>
      </w:r>
    </w:p>
    <w:p w:rsidR="00151991" w:rsidRPr="00397D14" w:rsidRDefault="00151991" w:rsidP="002F6092">
      <w:pPr>
        <w:widowControl/>
        <w:topLinePunct/>
        <w:spacing w:before="0" w:beforeAutospacing="0" w:after="0" w:afterAutospacing="0" w:line="240" w:lineRule="auto"/>
        <w:ind w:firstLineChars="200" w:firstLine="640"/>
        <w:jc w:val="left"/>
        <w:rPr>
          <w:rFonts w:ascii="黑体" w:eastAsia="黑体" w:hAnsi="宋体" w:cs="宋体"/>
          <w:color w:val="000000"/>
          <w:kern w:val="0"/>
          <w:sz w:val="32"/>
          <w:szCs w:val="32"/>
        </w:rPr>
      </w:pPr>
      <w:r w:rsidRPr="00397D14">
        <w:rPr>
          <w:rFonts w:ascii="黑体" w:eastAsia="黑体" w:hAnsi="宋体" w:cs="宋体" w:hint="eastAsia"/>
          <w:color w:val="000000"/>
          <w:kern w:val="0"/>
          <w:sz w:val="32"/>
          <w:szCs w:val="32"/>
        </w:rPr>
        <w:t>一、 任务来源</w:t>
      </w:r>
    </w:p>
    <w:p w:rsidR="0062397A" w:rsidRPr="0062397A" w:rsidRDefault="00A3354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养老</w:t>
      </w:r>
      <w:r w:rsidR="00EA18EF">
        <w:rPr>
          <w:rFonts w:ascii="仿宋_GB2312" w:eastAsia="仿宋_GB2312" w:hAnsi="宋体" w:cs="宋体" w:hint="eastAsia"/>
          <w:color w:val="000000"/>
          <w:kern w:val="0"/>
          <w:sz w:val="32"/>
          <w:szCs w:val="32"/>
        </w:rPr>
        <w:t>保险</w:t>
      </w:r>
      <w:r>
        <w:rPr>
          <w:rFonts w:ascii="仿宋_GB2312" w:eastAsia="仿宋_GB2312" w:hAnsi="宋体" w:cs="宋体" w:hint="eastAsia"/>
          <w:color w:val="000000"/>
          <w:kern w:val="0"/>
          <w:sz w:val="32"/>
          <w:szCs w:val="32"/>
        </w:rPr>
        <w:t>待遇支付服务规范</w:t>
      </w:r>
      <w:r w:rsidRPr="00397D14">
        <w:rPr>
          <w:rFonts w:ascii="仿宋_GB2312" w:eastAsia="仿宋_GB2312" w:hAnsi="宋体" w:cs="宋体" w:hint="eastAsia"/>
          <w:color w:val="000000"/>
          <w:kern w:val="0"/>
          <w:sz w:val="32"/>
          <w:szCs w:val="32"/>
        </w:rPr>
        <w:t>》</w:t>
      </w:r>
      <w:r w:rsidR="00151991" w:rsidRPr="00397D14">
        <w:rPr>
          <w:rFonts w:ascii="仿宋_GB2312" w:eastAsia="仿宋_GB2312" w:hAnsi="宋体" w:cs="宋体" w:hint="eastAsia"/>
          <w:color w:val="000000"/>
          <w:kern w:val="0"/>
          <w:sz w:val="32"/>
          <w:szCs w:val="32"/>
        </w:rPr>
        <w:t>国家标准</w:t>
      </w:r>
      <w:r w:rsidR="005D4A43" w:rsidRPr="0062397A">
        <w:rPr>
          <w:rFonts w:ascii="仿宋_GB2312" w:eastAsia="仿宋_GB2312" w:hAnsi="宋体" w:cs="宋体" w:hint="eastAsia"/>
          <w:color w:val="000000"/>
          <w:kern w:val="0"/>
          <w:sz w:val="32"/>
          <w:szCs w:val="32"/>
        </w:rPr>
        <w:t>由人力资源和社会保障部提出</w:t>
      </w:r>
      <w:r w:rsidR="005D4A43">
        <w:rPr>
          <w:rFonts w:ascii="仿宋_GB2312" w:eastAsia="仿宋_GB2312" w:hAnsi="宋体" w:cs="宋体" w:hint="eastAsia"/>
          <w:color w:val="000000"/>
          <w:kern w:val="0"/>
          <w:sz w:val="32"/>
          <w:szCs w:val="32"/>
        </w:rPr>
        <w:t>，</w:t>
      </w:r>
      <w:r w:rsidR="005D4A43" w:rsidRPr="0062397A">
        <w:rPr>
          <w:rFonts w:ascii="仿宋_GB2312" w:eastAsia="仿宋_GB2312" w:hAnsi="宋体" w:cs="宋体" w:hint="eastAsia"/>
          <w:color w:val="000000"/>
          <w:kern w:val="0"/>
          <w:sz w:val="32"/>
          <w:szCs w:val="32"/>
        </w:rPr>
        <w:t>由全国社会保险标准化技术委员会</w:t>
      </w:r>
      <w:r w:rsidR="002F6092">
        <w:rPr>
          <w:rFonts w:ascii="仿宋_GB2312" w:eastAsia="仿宋_GB2312" w:hAnsi="宋体" w:cs="宋体" w:hint="eastAsia"/>
          <w:color w:val="000000"/>
          <w:kern w:val="0"/>
          <w:sz w:val="32"/>
          <w:szCs w:val="32"/>
        </w:rPr>
        <w:t>为</w:t>
      </w:r>
      <w:r w:rsidR="005D4A43" w:rsidRPr="0062397A">
        <w:rPr>
          <w:rFonts w:ascii="仿宋_GB2312" w:eastAsia="仿宋_GB2312" w:hAnsi="宋体" w:cs="宋体" w:hint="eastAsia"/>
          <w:color w:val="000000"/>
          <w:kern w:val="0"/>
          <w:sz w:val="32"/>
          <w:szCs w:val="32"/>
        </w:rPr>
        <w:t>（SAC/TC 474）归口</w:t>
      </w:r>
      <w:r w:rsidR="005D4A43">
        <w:rPr>
          <w:rFonts w:ascii="仿宋_GB2312" w:eastAsia="仿宋_GB2312" w:hAnsi="宋体" w:cs="宋体" w:hint="eastAsia"/>
          <w:color w:val="000000"/>
          <w:kern w:val="0"/>
          <w:sz w:val="32"/>
          <w:szCs w:val="32"/>
        </w:rPr>
        <w:t>，</w:t>
      </w:r>
      <w:r w:rsidR="00151991" w:rsidRPr="00397D14">
        <w:rPr>
          <w:rFonts w:ascii="仿宋_GB2312" w:eastAsia="仿宋_GB2312" w:hAnsi="宋体" w:cs="宋体" w:hint="eastAsia"/>
          <w:color w:val="000000"/>
          <w:kern w:val="0"/>
          <w:sz w:val="32"/>
          <w:szCs w:val="32"/>
        </w:rPr>
        <w:t>列入国家标准化管理委员会</w:t>
      </w:r>
      <w:r w:rsidR="002F6092">
        <w:rPr>
          <w:rFonts w:ascii="仿宋_GB2312" w:eastAsia="仿宋_GB2312" w:hAnsi="宋体" w:cs="宋体" w:hint="eastAsia"/>
          <w:color w:val="000000"/>
          <w:kern w:val="0"/>
          <w:sz w:val="32"/>
          <w:szCs w:val="32"/>
        </w:rPr>
        <w:t>国家标准制修订</w:t>
      </w:r>
      <w:r w:rsidR="00151991" w:rsidRPr="00397D14">
        <w:rPr>
          <w:rFonts w:ascii="仿宋_GB2312" w:eastAsia="仿宋_GB2312" w:hAnsi="宋体" w:cs="宋体" w:hint="eastAsia"/>
          <w:color w:val="000000"/>
          <w:kern w:val="0"/>
          <w:sz w:val="32"/>
          <w:szCs w:val="32"/>
        </w:rPr>
        <w:t>计划。本标准为推荐性国家标准，是我国社会保险服务建设中急需制定的基础标准之一。</w:t>
      </w:r>
      <w:r w:rsidR="0062397A" w:rsidRPr="0062397A">
        <w:rPr>
          <w:rFonts w:ascii="仿宋_GB2312" w:eastAsia="仿宋_GB2312" w:hAnsi="宋体" w:cs="宋体" w:hint="eastAsia"/>
          <w:color w:val="000000"/>
          <w:kern w:val="0"/>
          <w:sz w:val="32"/>
          <w:szCs w:val="32"/>
        </w:rPr>
        <w:t>本标准规定了养老保险待遇支付的</w:t>
      </w:r>
      <w:r w:rsidR="00221FBE" w:rsidRPr="00221FBE">
        <w:rPr>
          <w:rFonts w:ascii="仿宋_GB2312" w:eastAsia="仿宋_GB2312" w:hAnsi="宋体" w:cs="宋体" w:hint="eastAsia"/>
          <w:color w:val="000000"/>
          <w:kern w:val="0"/>
          <w:sz w:val="32"/>
          <w:szCs w:val="32"/>
        </w:rPr>
        <w:t>服务保障、服务原则、服务提供、信息管理、档案管理、服务监督、评价与改进</w:t>
      </w:r>
      <w:r w:rsidR="0062397A">
        <w:rPr>
          <w:rFonts w:ascii="仿宋_GB2312" w:eastAsia="仿宋_GB2312" w:hAnsi="宋体" w:cs="宋体" w:hint="eastAsia"/>
          <w:color w:val="000000"/>
          <w:kern w:val="0"/>
          <w:sz w:val="32"/>
          <w:szCs w:val="32"/>
        </w:rPr>
        <w:t>，</w:t>
      </w:r>
      <w:r w:rsidR="0062397A" w:rsidRPr="0062397A">
        <w:rPr>
          <w:rFonts w:ascii="仿宋_GB2312" w:eastAsia="仿宋_GB2312" w:hAnsi="宋体" w:cs="宋体" w:hint="eastAsia"/>
          <w:color w:val="000000"/>
          <w:kern w:val="0"/>
          <w:sz w:val="32"/>
          <w:szCs w:val="32"/>
        </w:rPr>
        <w:t>适用于各级社会保险经办机构的基本养老保险待遇支付服务。社会保险行政部门依法指定、授权、委托，以及社会保险经办机构委托提供养老保险待遇支付服务的组织可参照执行。</w:t>
      </w:r>
    </w:p>
    <w:p w:rsidR="00151991" w:rsidRPr="00397D14" w:rsidRDefault="00151991" w:rsidP="002F6092">
      <w:pPr>
        <w:widowControl/>
        <w:topLinePunct/>
        <w:spacing w:before="0" w:beforeAutospacing="0" w:after="0" w:afterAutospacing="0" w:line="240" w:lineRule="auto"/>
        <w:ind w:firstLineChars="200" w:firstLine="640"/>
        <w:jc w:val="left"/>
        <w:rPr>
          <w:rFonts w:ascii="黑体" w:eastAsia="黑体" w:hAnsi="宋体" w:cs="宋体"/>
          <w:color w:val="000000"/>
          <w:kern w:val="0"/>
          <w:sz w:val="32"/>
          <w:szCs w:val="32"/>
        </w:rPr>
      </w:pPr>
      <w:r w:rsidRPr="00397D14">
        <w:rPr>
          <w:rFonts w:ascii="黑体" w:eastAsia="黑体" w:hAnsi="宋体" w:cs="宋体" w:hint="eastAsia"/>
          <w:color w:val="000000"/>
          <w:kern w:val="0"/>
          <w:sz w:val="32"/>
          <w:szCs w:val="32"/>
        </w:rPr>
        <w:t>二、 编制的目的和意义</w:t>
      </w:r>
    </w:p>
    <w:p w:rsidR="0062397A" w:rsidRPr="0062397A" w:rsidRDefault="0062397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62397A">
        <w:rPr>
          <w:rFonts w:ascii="仿宋_GB2312" w:eastAsia="仿宋_GB2312" w:hAnsi="宋体" w:cs="宋体" w:hint="eastAsia"/>
          <w:color w:val="000000"/>
          <w:kern w:val="0"/>
          <w:sz w:val="32"/>
          <w:szCs w:val="32"/>
        </w:rPr>
        <w:t>养老保险待遇支付是社会保险服务的重要内容</w:t>
      </w:r>
      <w:r>
        <w:rPr>
          <w:rFonts w:ascii="仿宋_GB2312" w:eastAsia="仿宋_GB2312" w:hAnsi="宋体" w:cs="宋体" w:hint="eastAsia"/>
          <w:color w:val="000000"/>
          <w:kern w:val="0"/>
          <w:sz w:val="32"/>
          <w:szCs w:val="32"/>
        </w:rPr>
        <w:t>之一</w:t>
      </w:r>
      <w:r w:rsidRPr="0062397A">
        <w:rPr>
          <w:rFonts w:ascii="仿宋_GB2312" w:eastAsia="仿宋_GB2312" w:hAnsi="宋体" w:cs="宋体" w:hint="eastAsia"/>
          <w:color w:val="000000"/>
          <w:kern w:val="0"/>
          <w:sz w:val="32"/>
          <w:szCs w:val="32"/>
        </w:rPr>
        <w:t>，</w:t>
      </w:r>
      <w:r w:rsidR="005D4A43" w:rsidRPr="0062397A">
        <w:rPr>
          <w:rFonts w:ascii="仿宋_GB2312" w:eastAsia="仿宋_GB2312" w:hAnsi="宋体" w:cs="宋体" w:hint="eastAsia"/>
          <w:color w:val="000000"/>
          <w:kern w:val="0"/>
          <w:sz w:val="32"/>
          <w:szCs w:val="32"/>
        </w:rPr>
        <w:t>是社会保险经办机构的重要职责和任务</w:t>
      </w:r>
      <w:r w:rsidR="005D4A43">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是养老保险待遇得以实现的关键环节，是保障</w:t>
      </w:r>
      <w:r w:rsidRPr="0062397A">
        <w:rPr>
          <w:rFonts w:ascii="仿宋_GB2312" w:eastAsia="仿宋_GB2312" w:hAnsi="宋体" w:cs="宋体" w:hint="eastAsia"/>
          <w:color w:val="000000"/>
          <w:kern w:val="0"/>
          <w:sz w:val="32"/>
          <w:szCs w:val="32"/>
        </w:rPr>
        <w:t>参保对象</w:t>
      </w:r>
      <w:r>
        <w:rPr>
          <w:rFonts w:ascii="仿宋_GB2312" w:eastAsia="仿宋_GB2312" w:hAnsi="宋体" w:cs="宋体" w:hint="eastAsia"/>
          <w:color w:val="000000"/>
          <w:kern w:val="0"/>
          <w:sz w:val="32"/>
          <w:szCs w:val="32"/>
        </w:rPr>
        <w:t>养老保险</w:t>
      </w:r>
      <w:r w:rsidRPr="0062397A">
        <w:rPr>
          <w:rFonts w:ascii="仿宋_GB2312" w:eastAsia="仿宋_GB2312" w:hAnsi="宋体" w:cs="宋体" w:hint="eastAsia"/>
          <w:color w:val="000000"/>
          <w:kern w:val="0"/>
          <w:sz w:val="32"/>
          <w:szCs w:val="32"/>
        </w:rPr>
        <w:t>权益的重要手段</w:t>
      </w:r>
      <w:r>
        <w:rPr>
          <w:rFonts w:ascii="仿宋_GB2312" w:eastAsia="仿宋_GB2312" w:hAnsi="宋体" w:cs="宋体" w:hint="eastAsia"/>
          <w:color w:val="000000"/>
          <w:kern w:val="0"/>
          <w:sz w:val="32"/>
          <w:szCs w:val="32"/>
        </w:rPr>
        <w:t>，</w:t>
      </w:r>
      <w:r w:rsidR="005D4A43">
        <w:rPr>
          <w:rFonts w:ascii="仿宋_GB2312" w:eastAsia="仿宋_GB2312" w:hAnsi="宋体" w:cs="宋体" w:hint="eastAsia"/>
          <w:color w:val="000000"/>
          <w:kern w:val="0"/>
          <w:sz w:val="32"/>
          <w:szCs w:val="32"/>
        </w:rPr>
        <w:t>是</w:t>
      </w:r>
      <w:r w:rsidRPr="0062397A">
        <w:rPr>
          <w:rFonts w:ascii="仿宋_GB2312" w:eastAsia="仿宋_GB2312" w:hAnsi="宋体" w:cs="宋体" w:hint="eastAsia"/>
          <w:color w:val="000000"/>
          <w:kern w:val="0"/>
          <w:sz w:val="32"/>
          <w:szCs w:val="32"/>
        </w:rPr>
        <w:t>保障老有所养、共享发展成果</w:t>
      </w:r>
      <w:r w:rsidR="005D4A43">
        <w:rPr>
          <w:rFonts w:ascii="仿宋_GB2312" w:eastAsia="仿宋_GB2312" w:hAnsi="宋体" w:cs="宋体" w:hint="eastAsia"/>
          <w:color w:val="000000"/>
          <w:kern w:val="0"/>
          <w:sz w:val="32"/>
          <w:szCs w:val="32"/>
        </w:rPr>
        <w:t>的重要方式，</w:t>
      </w:r>
      <w:r>
        <w:rPr>
          <w:rFonts w:ascii="仿宋_GB2312" w:eastAsia="仿宋_GB2312" w:hAnsi="宋体" w:cs="宋体" w:hint="eastAsia"/>
          <w:color w:val="000000"/>
          <w:kern w:val="0"/>
          <w:sz w:val="32"/>
          <w:szCs w:val="32"/>
        </w:rPr>
        <w:t>对促进社会保</w:t>
      </w:r>
      <w:r>
        <w:rPr>
          <w:rFonts w:ascii="仿宋_GB2312" w:eastAsia="仿宋_GB2312" w:hAnsi="宋体" w:cs="宋体" w:hint="eastAsia"/>
          <w:color w:val="000000"/>
          <w:kern w:val="0"/>
          <w:sz w:val="32"/>
          <w:szCs w:val="32"/>
        </w:rPr>
        <w:lastRenderedPageBreak/>
        <w:t>险事业长远可持续发展、</w:t>
      </w:r>
      <w:r w:rsidRPr="0062397A">
        <w:rPr>
          <w:rFonts w:ascii="仿宋_GB2312" w:eastAsia="仿宋_GB2312" w:hAnsi="宋体" w:cs="宋体" w:hint="eastAsia"/>
          <w:color w:val="000000"/>
          <w:kern w:val="0"/>
          <w:sz w:val="32"/>
          <w:szCs w:val="32"/>
        </w:rPr>
        <w:t>促进社会和谐稳定</w:t>
      </w:r>
      <w:r>
        <w:rPr>
          <w:rFonts w:ascii="仿宋_GB2312" w:eastAsia="仿宋_GB2312" w:hAnsi="宋体" w:cs="宋体" w:hint="eastAsia"/>
          <w:color w:val="000000"/>
          <w:kern w:val="0"/>
          <w:sz w:val="32"/>
          <w:szCs w:val="32"/>
        </w:rPr>
        <w:t>有着基础性的作用</w:t>
      </w:r>
      <w:r w:rsidRPr="0062397A">
        <w:rPr>
          <w:rFonts w:ascii="仿宋_GB2312" w:eastAsia="仿宋_GB2312" w:hAnsi="宋体" w:cs="宋体" w:hint="eastAsia"/>
          <w:color w:val="000000"/>
          <w:kern w:val="0"/>
          <w:sz w:val="32"/>
          <w:szCs w:val="32"/>
        </w:rPr>
        <w:t>。</w:t>
      </w:r>
    </w:p>
    <w:p w:rsidR="00151991" w:rsidRPr="00397D14" w:rsidRDefault="0062397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62397A">
        <w:rPr>
          <w:rFonts w:ascii="仿宋_GB2312" w:eastAsia="仿宋_GB2312" w:hAnsi="宋体" w:cs="宋体" w:hint="eastAsia"/>
          <w:color w:val="000000"/>
          <w:kern w:val="0"/>
          <w:sz w:val="32"/>
          <w:szCs w:val="32"/>
        </w:rPr>
        <w:t>养老保险待遇支付</w:t>
      </w:r>
      <w:r>
        <w:rPr>
          <w:rFonts w:ascii="仿宋_GB2312" w:eastAsia="仿宋_GB2312" w:hAnsi="宋体" w:cs="宋体" w:hint="eastAsia"/>
          <w:color w:val="000000"/>
          <w:kern w:val="0"/>
          <w:sz w:val="32"/>
          <w:szCs w:val="32"/>
        </w:rPr>
        <w:t>国家</w:t>
      </w:r>
      <w:r w:rsidRPr="0062397A">
        <w:rPr>
          <w:rFonts w:ascii="仿宋_GB2312" w:eastAsia="仿宋_GB2312" w:hAnsi="宋体" w:cs="宋体" w:hint="eastAsia"/>
          <w:color w:val="000000"/>
          <w:kern w:val="0"/>
          <w:sz w:val="32"/>
          <w:szCs w:val="32"/>
        </w:rPr>
        <w:t>标准是社会保险标准体系的重要标准之一，规范了养老保险待遇支付服务过程，将促进养老保险待遇支付实现程序合法、方法科学、结果真实、便捷高效，推动养老保险待遇支付服务规范、有序开展。</w:t>
      </w:r>
      <w:r>
        <w:rPr>
          <w:rFonts w:ascii="仿宋_GB2312" w:eastAsia="仿宋_GB2312" w:hAnsi="宋体" w:cs="宋体" w:hint="eastAsia"/>
          <w:color w:val="000000"/>
          <w:kern w:val="0"/>
          <w:sz w:val="32"/>
          <w:szCs w:val="32"/>
        </w:rPr>
        <w:t>本标准的建立，</w:t>
      </w:r>
      <w:r w:rsidR="00A72F7D">
        <w:rPr>
          <w:rFonts w:ascii="仿宋_GB2312" w:eastAsia="仿宋_GB2312" w:hAnsi="宋体" w:cs="宋体" w:hint="eastAsia"/>
          <w:color w:val="000000"/>
          <w:kern w:val="0"/>
          <w:sz w:val="32"/>
          <w:szCs w:val="32"/>
        </w:rPr>
        <w:t>对完善社会保险标准体系</w:t>
      </w:r>
      <w:r w:rsidR="00A72F7D" w:rsidRPr="00397D14">
        <w:rPr>
          <w:rFonts w:ascii="仿宋_GB2312" w:eastAsia="仿宋_GB2312" w:hAnsi="宋体" w:cs="宋体" w:hint="eastAsia"/>
          <w:color w:val="000000"/>
          <w:kern w:val="0"/>
          <w:sz w:val="32"/>
          <w:szCs w:val="32"/>
        </w:rPr>
        <w:t>具有现实意义</w:t>
      </w:r>
      <w:r w:rsidRPr="00397D14">
        <w:rPr>
          <w:rFonts w:ascii="仿宋_GB2312" w:eastAsia="仿宋_GB2312" w:hAnsi="宋体" w:cs="宋体" w:hint="eastAsia"/>
          <w:color w:val="000000"/>
          <w:kern w:val="0"/>
          <w:sz w:val="32"/>
          <w:szCs w:val="32"/>
        </w:rPr>
        <w:t>，</w:t>
      </w:r>
      <w:r w:rsidR="00A72F7D">
        <w:rPr>
          <w:rFonts w:ascii="仿宋_GB2312" w:eastAsia="仿宋_GB2312" w:hAnsi="宋体" w:cs="宋体" w:hint="eastAsia"/>
          <w:color w:val="000000"/>
          <w:kern w:val="0"/>
          <w:sz w:val="32"/>
          <w:szCs w:val="32"/>
        </w:rPr>
        <w:t>将有利于推进</w:t>
      </w:r>
      <w:r w:rsidRPr="00397D14">
        <w:rPr>
          <w:rFonts w:ascii="仿宋_GB2312" w:eastAsia="仿宋_GB2312" w:hAnsi="宋体" w:cs="宋体" w:hint="eastAsia"/>
          <w:color w:val="000000"/>
          <w:kern w:val="0"/>
          <w:sz w:val="32"/>
          <w:szCs w:val="32"/>
        </w:rPr>
        <w:t>社会保险服务</w:t>
      </w:r>
      <w:r w:rsidR="00A72F7D">
        <w:rPr>
          <w:rFonts w:ascii="仿宋_GB2312" w:eastAsia="仿宋_GB2312" w:hAnsi="宋体" w:cs="宋体" w:hint="eastAsia"/>
          <w:color w:val="000000"/>
          <w:kern w:val="0"/>
          <w:sz w:val="32"/>
          <w:szCs w:val="32"/>
        </w:rPr>
        <w:t>标准化、规范化建设，有利于</w:t>
      </w:r>
      <w:r w:rsidRPr="00397D14">
        <w:rPr>
          <w:rFonts w:ascii="仿宋_GB2312" w:eastAsia="仿宋_GB2312" w:hAnsi="宋体" w:cs="宋体" w:hint="eastAsia"/>
          <w:color w:val="000000"/>
          <w:kern w:val="0"/>
          <w:sz w:val="32"/>
          <w:szCs w:val="32"/>
        </w:rPr>
        <w:t>提高社会</w:t>
      </w:r>
      <w:r w:rsidR="00A72F7D">
        <w:rPr>
          <w:rFonts w:ascii="仿宋_GB2312" w:eastAsia="仿宋_GB2312" w:hAnsi="宋体" w:cs="宋体" w:hint="eastAsia"/>
          <w:color w:val="000000"/>
          <w:kern w:val="0"/>
          <w:sz w:val="32"/>
          <w:szCs w:val="32"/>
        </w:rPr>
        <w:t>保险经办机构</w:t>
      </w:r>
      <w:r w:rsidRPr="00397D14">
        <w:rPr>
          <w:rFonts w:ascii="仿宋_GB2312" w:eastAsia="仿宋_GB2312" w:hAnsi="宋体" w:cs="宋体" w:hint="eastAsia"/>
          <w:color w:val="000000"/>
          <w:kern w:val="0"/>
          <w:sz w:val="32"/>
          <w:szCs w:val="32"/>
        </w:rPr>
        <w:t>公共服务水平，对我国社会保险事业的</w:t>
      </w:r>
      <w:r w:rsidR="00377C35">
        <w:rPr>
          <w:rFonts w:ascii="仿宋_GB2312" w:eastAsia="仿宋_GB2312" w:hAnsi="宋体" w:cs="宋体" w:hint="eastAsia"/>
          <w:color w:val="000000"/>
          <w:kern w:val="0"/>
          <w:sz w:val="32"/>
          <w:szCs w:val="32"/>
        </w:rPr>
        <w:t>长远</w:t>
      </w:r>
      <w:r w:rsidRPr="00397D14">
        <w:rPr>
          <w:rFonts w:ascii="仿宋_GB2312" w:eastAsia="仿宋_GB2312" w:hAnsi="宋体" w:cs="宋体" w:hint="eastAsia"/>
          <w:color w:val="000000"/>
          <w:kern w:val="0"/>
          <w:sz w:val="32"/>
          <w:szCs w:val="32"/>
        </w:rPr>
        <w:t>发展</w:t>
      </w:r>
      <w:r w:rsidR="00A72F7D">
        <w:rPr>
          <w:rFonts w:ascii="仿宋_GB2312" w:eastAsia="仿宋_GB2312" w:hAnsi="宋体" w:cs="宋体" w:hint="eastAsia"/>
          <w:color w:val="000000"/>
          <w:kern w:val="0"/>
          <w:sz w:val="32"/>
          <w:szCs w:val="32"/>
        </w:rPr>
        <w:t>也</w:t>
      </w:r>
      <w:r w:rsidRPr="00397D14">
        <w:rPr>
          <w:rFonts w:ascii="仿宋_GB2312" w:eastAsia="仿宋_GB2312" w:hAnsi="宋体" w:cs="宋体" w:hint="eastAsia"/>
          <w:color w:val="000000"/>
          <w:kern w:val="0"/>
          <w:sz w:val="32"/>
          <w:szCs w:val="32"/>
        </w:rPr>
        <w:t>将起到积极的促进作用。</w:t>
      </w:r>
    </w:p>
    <w:p w:rsidR="00151991" w:rsidRPr="00397D14" w:rsidRDefault="00151991" w:rsidP="002F6092">
      <w:pPr>
        <w:widowControl/>
        <w:topLinePunct/>
        <w:spacing w:before="0" w:beforeAutospacing="0" w:after="0" w:afterAutospacing="0" w:line="240" w:lineRule="auto"/>
        <w:ind w:firstLineChars="200" w:firstLine="640"/>
        <w:jc w:val="left"/>
        <w:rPr>
          <w:rFonts w:ascii="黑体" w:eastAsia="黑体" w:hAnsi="宋体" w:cs="宋体"/>
          <w:color w:val="000000"/>
          <w:kern w:val="0"/>
          <w:sz w:val="32"/>
          <w:szCs w:val="32"/>
        </w:rPr>
      </w:pPr>
      <w:r w:rsidRPr="00397D14">
        <w:rPr>
          <w:rFonts w:ascii="黑体" w:eastAsia="黑体" w:hAnsi="宋体" w:cs="宋体" w:hint="eastAsia"/>
          <w:color w:val="000000"/>
          <w:kern w:val="0"/>
          <w:sz w:val="32"/>
          <w:szCs w:val="32"/>
        </w:rPr>
        <w:t>三、 编制过程</w:t>
      </w:r>
    </w:p>
    <w:p w:rsidR="00151991" w:rsidRPr="00397D14" w:rsidRDefault="0015199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本标准由</w:t>
      </w:r>
      <w:r w:rsidR="005D4A43" w:rsidRPr="0062397A">
        <w:rPr>
          <w:rFonts w:ascii="仿宋_GB2312" w:eastAsia="仿宋_GB2312" w:hAnsi="宋体" w:cs="宋体" w:hint="eastAsia"/>
          <w:color w:val="000000"/>
          <w:kern w:val="0"/>
          <w:sz w:val="32"/>
          <w:szCs w:val="32"/>
        </w:rPr>
        <w:t>人力资源社会保障部社会保险事业管理中心、重庆市社会保险局、重庆市质量和标准化研究院、山西省社会保险局、海南省社会保险事业局、江苏省淮安市社会劳动保险基金管理中心、山东省潍坊市社会保险事业管理中心</w:t>
      </w:r>
      <w:r w:rsidR="005D4A43" w:rsidRPr="00397D14">
        <w:rPr>
          <w:rFonts w:ascii="仿宋_GB2312" w:eastAsia="仿宋_GB2312" w:hAnsi="宋体" w:cs="宋体" w:hint="eastAsia"/>
          <w:color w:val="000000"/>
          <w:kern w:val="0"/>
          <w:sz w:val="32"/>
          <w:szCs w:val="32"/>
        </w:rPr>
        <w:t>等单位联合起草。</w:t>
      </w:r>
      <w:r w:rsidR="003A54FE">
        <w:rPr>
          <w:rFonts w:ascii="仿宋_GB2312" w:eastAsia="仿宋_GB2312" w:hAnsi="宋体" w:cs="宋体" w:hint="eastAsia"/>
          <w:color w:val="000000"/>
          <w:kern w:val="0"/>
          <w:sz w:val="32"/>
          <w:szCs w:val="32"/>
        </w:rPr>
        <w:t>其中，</w:t>
      </w:r>
      <w:r w:rsidRPr="00397D14">
        <w:rPr>
          <w:rFonts w:ascii="仿宋_GB2312" w:eastAsia="仿宋_GB2312" w:hAnsi="宋体" w:cs="宋体" w:hint="eastAsia"/>
          <w:color w:val="000000"/>
          <w:kern w:val="0"/>
          <w:sz w:val="32"/>
          <w:szCs w:val="32"/>
        </w:rPr>
        <w:t>人力资源和社会保障部社会保险事业管理中心</w:t>
      </w:r>
      <w:r w:rsidR="00FF29E9" w:rsidRPr="00397D14">
        <w:rPr>
          <w:rFonts w:ascii="仿宋_GB2312" w:eastAsia="仿宋_GB2312" w:hAnsi="宋体" w:cs="宋体" w:hint="eastAsia"/>
          <w:color w:val="000000"/>
          <w:kern w:val="0"/>
          <w:sz w:val="32"/>
          <w:szCs w:val="32"/>
        </w:rPr>
        <w:t>负责向国家标准化管理委员会</w:t>
      </w:r>
      <w:r w:rsidRPr="00397D14">
        <w:rPr>
          <w:rFonts w:ascii="仿宋_GB2312" w:eastAsia="仿宋_GB2312" w:hAnsi="宋体" w:cs="宋体" w:hint="eastAsia"/>
          <w:color w:val="000000"/>
          <w:kern w:val="0"/>
          <w:sz w:val="32"/>
          <w:szCs w:val="32"/>
        </w:rPr>
        <w:t>提出编制本标准的立项申请、进行行政管理和技术管理的协调工作、组建本标准起草工作组</w:t>
      </w:r>
      <w:r w:rsidR="00FF29E9">
        <w:rPr>
          <w:rFonts w:ascii="仿宋_GB2312" w:eastAsia="仿宋_GB2312" w:hAnsi="宋体" w:cs="宋体" w:hint="eastAsia"/>
          <w:color w:val="000000"/>
          <w:kern w:val="0"/>
          <w:sz w:val="32"/>
          <w:szCs w:val="32"/>
        </w:rPr>
        <w:t>；重庆市社会保险局拟定</w:t>
      </w:r>
      <w:r w:rsidR="00FF29E9" w:rsidRPr="00397D14">
        <w:rPr>
          <w:rFonts w:ascii="仿宋_GB2312" w:eastAsia="仿宋_GB2312" w:hAnsi="宋体" w:cs="宋体" w:hint="eastAsia"/>
          <w:color w:val="000000"/>
          <w:kern w:val="0"/>
          <w:sz w:val="32"/>
          <w:szCs w:val="32"/>
        </w:rPr>
        <w:t>本标准的起草工作计划、组织召开本标准编制各阶段的工作会议、组织并承担本</w:t>
      </w:r>
      <w:r w:rsidR="00FF29E9" w:rsidRPr="00397D14">
        <w:rPr>
          <w:rFonts w:ascii="仿宋_GB2312" w:eastAsia="仿宋_GB2312" w:hAnsi="宋体" w:cs="宋体" w:hint="eastAsia"/>
          <w:color w:val="000000"/>
          <w:kern w:val="0"/>
          <w:sz w:val="32"/>
          <w:szCs w:val="32"/>
        </w:rPr>
        <w:lastRenderedPageBreak/>
        <w:t>标准的主要起草工作</w:t>
      </w:r>
      <w:r w:rsidRPr="00397D14">
        <w:rPr>
          <w:rFonts w:ascii="仿宋_GB2312" w:eastAsia="仿宋_GB2312" w:hAnsi="宋体" w:cs="宋体" w:hint="eastAsia"/>
          <w:color w:val="000000"/>
          <w:kern w:val="0"/>
          <w:sz w:val="32"/>
          <w:szCs w:val="32"/>
        </w:rPr>
        <w:t>；</w:t>
      </w:r>
      <w:r w:rsidR="005D4A43">
        <w:rPr>
          <w:rFonts w:ascii="仿宋_GB2312" w:eastAsia="仿宋_GB2312" w:hAnsi="宋体" w:cs="宋体" w:hint="eastAsia"/>
          <w:color w:val="000000"/>
          <w:kern w:val="0"/>
          <w:sz w:val="32"/>
          <w:szCs w:val="32"/>
        </w:rPr>
        <w:t>重庆市</w:t>
      </w:r>
      <w:r w:rsidRPr="00397D14">
        <w:rPr>
          <w:rFonts w:ascii="仿宋_GB2312" w:eastAsia="仿宋_GB2312" w:hAnsi="宋体" w:cs="宋体" w:hint="eastAsia"/>
          <w:color w:val="000000"/>
          <w:kern w:val="0"/>
          <w:sz w:val="32"/>
          <w:szCs w:val="32"/>
        </w:rPr>
        <w:t>标准化研究院负责提供技术上的支撑</w:t>
      </w:r>
      <w:r w:rsidR="00FF29E9">
        <w:rPr>
          <w:rFonts w:ascii="仿宋_GB2312" w:eastAsia="仿宋_GB2312" w:hAnsi="宋体" w:cs="宋体" w:hint="eastAsia"/>
          <w:color w:val="000000"/>
          <w:kern w:val="0"/>
          <w:sz w:val="32"/>
          <w:szCs w:val="32"/>
        </w:rPr>
        <w:t>，提供标准拟定专业建议</w:t>
      </w:r>
      <w:r w:rsidR="005D4A43">
        <w:rPr>
          <w:rFonts w:ascii="仿宋_GB2312" w:eastAsia="仿宋_GB2312" w:hAnsi="宋体" w:cs="宋体" w:hint="eastAsia"/>
          <w:color w:val="000000"/>
          <w:kern w:val="0"/>
          <w:sz w:val="32"/>
          <w:szCs w:val="32"/>
        </w:rPr>
        <w:t>；</w:t>
      </w:r>
      <w:r w:rsidR="005D4A43" w:rsidRPr="0062397A">
        <w:rPr>
          <w:rFonts w:ascii="仿宋_GB2312" w:eastAsia="仿宋_GB2312" w:hAnsi="宋体" w:cs="宋体" w:hint="eastAsia"/>
          <w:color w:val="000000"/>
          <w:kern w:val="0"/>
          <w:sz w:val="32"/>
          <w:szCs w:val="32"/>
        </w:rPr>
        <w:t>山西省社会保险局、海南省社会保险事业局、江苏省淮安市社会劳动保险基金管理中心、山东省潍坊市社会保险事业管理中心</w:t>
      </w:r>
      <w:r w:rsidR="005D4A43" w:rsidRPr="00397D14">
        <w:rPr>
          <w:rFonts w:ascii="仿宋_GB2312" w:eastAsia="仿宋_GB2312" w:hAnsi="宋体" w:cs="宋体" w:hint="eastAsia"/>
          <w:color w:val="000000"/>
          <w:kern w:val="0"/>
          <w:sz w:val="32"/>
          <w:szCs w:val="32"/>
        </w:rPr>
        <w:t>等单位</w:t>
      </w:r>
      <w:r w:rsidR="005D4A43">
        <w:rPr>
          <w:rFonts w:ascii="仿宋_GB2312" w:eastAsia="仿宋_GB2312" w:hAnsi="宋体" w:cs="宋体" w:hint="eastAsia"/>
          <w:color w:val="000000"/>
          <w:kern w:val="0"/>
          <w:sz w:val="32"/>
          <w:szCs w:val="32"/>
        </w:rPr>
        <w:t>全面</w:t>
      </w:r>
      <w:r w:rsidRPr="00397D14">
        <w:rPr>
          <w:rFonts w:ascii="仿宋_GB2312" w:eastAsia="仿宋_GB2312" w:hAnsi="宋体" w:cs="宋体" w:hint="eastAsia"/>
          <w:color w:val="000000"/>
          <w:kern w:val="0"/>
          <w:sz w:val="32"/>
          <w:szCs w:val="32"/>
        </w:rPr>
        <w:t>参与了</w:t>
      </w:r>
      <w:r w:rsidR="004850CF">
        <w:rPr>
          <w:rFonts w:ascii="仿宋_GB2312" w:eastAsia="仿宋_GB2312" w:hAnsi="宋体" w:cs="宋体" w:hint="eastAsia"/>
          <w:color w:val="000000"/>
          <w:kern w:val="0"/>
          <w:sz w:val="32"/>
          <w:szCs w:val="32"/>
        </w:rPr>
        <w:t>整个</w:t>
      </w:r>
      <w:r w:rsidRPr="00397D14">
        <w:rPr>
          <w:rFonts w:ascii="仿宋_GB2312" w:eastAsia="仿宋_GB2312" w:hAnsi="宋体" w:cs="宋体" w:hint="eastAsia"/>
          <w:color w:val="000000"/>
          <w:kern w:val="0"/>
          <w:sz w:val="32"/>
          <w:szCs w:val="32"/>
        </w:rPr>
        <w:t>起草工作</w:t>
      </w:r>
      <w:r w:rsidR="004850CF">
        <w:rPr>
          <w:rFonts w:ascii="仿宋_GB2312" w:eastAsia="仿宋_GB2312" w:hAnsi="宋体" w:cs="宋体" w:hint="eastAsia"/>
          <w:color w:val="000000"/>
          <w:kern w:val="0"/>
          <w:sz w:val="32"/>
          <w:szCs w:val="32"/>
        </w:rPr>
        <w:t>，</w:t>
      </w:r>
      <w:r w:rsidR="003703AB">
        <w:rPr>
          <w:rFonts w:ascii="仿宋_GB2312" w:eastAsia="仿宋_GB2312" w:hAnsi="宋体" w:cs="宋体" w:hint="eastAsia"/>
          <w:color w:val="000000"/>
          <w:kern w:val="0"/>
          <w:sz w:val="32"/>
          <w:szCs w:val="32"/>
        </w:rPr>
        <w:t>群策群力</w:t>
      </w:r>
      <w:r w:rsidR="004850CF">
        <w:rPr>
          <w:rFonts w:ascii="仿宋_GB2312" w:eastAsia="仿宋_GB2312" w:hAnsi="宋体" w:cs="宋体" w:hint="eastAsia"/>
          <w:color w:val="000000"/>
          <w:kern w:val="0"/>
          <w:sz w:val="32"/>
          <w:szCs w:val="32"/>
        </w:rPr>
        <w:t>积极贡献经验和智慧，提出非常宝贵的修改意见和建议，对标准的完成起到了非常重要的支撑作用</w:t>
      </w:r>
      <w:r w:rsidRPr="00397D14">
        <w:rPr>
          <w:rFonts w:ascii="仿宋_GB2312" w:eastAsia="仿宋_GB2312" w:hAnsi="宋体" w:cs="宋体" w:hint="eastAsia"/>
          <w:color w:val="000000"/>
          <w:kern w:val="0"/>
          <w:sz w:val="32"/>
          <w:szCs w:val="32"/>
        </w:rPr>
        <w:t>。</w:t>
      </w:r>
    </w:p>
    <w:p w:rsidR="0059610D" w:rsidRDefault="00EA18EF"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w:t>
      </w:r>
      <w:r w:rsidR="00151991" w:rsidRPr="00397D14">
        <w:rPr>
          <w:rFonts w:ascii="仿宋_GB2312" w:eastAsia="仿宋_GB2312" w:hAnsi="宋体" w:cs="宋体" w:hint="eastAsia"/>
          <w:color w:val="000000"/>
          <w:kern w:val="0"/>
          <w:sz w:val="32"/>
          <w:szCs w:val="32"/>
        </w:rPr>
        <w:t>标准起草工作</w:t>
      </w:r>
      <w:r w:rsidR="00BA4449">
        <w:rPr>
          <w:rFonts w:ascii="仿宋_GB2312" w:eastAsia="仿宋_GB2312" w:hAnsi="宋体" w:cs="宋体" w:hint="eastAsia"/>
          <w:color w:val="000000"/>
          <w:kern w:val="0"/>
          <w:sz w:val="32"/>
          <w:szCs w:val="32"/>
        </w:rPr>
        <w:t>于</w:t>
      </w:r>
      <w:r w:rsidR="00151991" w:rsidRPr="00397D14">
        <w:rPr>
          <w:rFonts w:ascii="仿宋_GB2312" w:eastAsia="仿宋_GB2312" w:hAnsi="宋体" w:cs="宋体" w:hint="eastAsia"/>
          <w:color w:val="000000"/>
          <w:kern w:val="0"/>
          <w:sz w:val="32"/>
          <w:szCs w:val="32"/>
        </w:rPr>
        <w:t>201</w:t>
      </w:r>
      <w:r w:rsidR="00FF29E9">
        <w:rPr>
          <w:rFonts w:ascii="仿宋_GB2312" w:eastAsia="仿宋_GB2312" w:hAnsi="宋体" w:cs="宋体" w:hint="eastAsia"/>
          <w:color w:val="000000"/>
          <w:kern w:val="0"/>
          <w:sz w:val="32"/>
          <w:szCs w:val="32"/>
        </w:rPr>
        <w:t>4</w:t>
      </w:r>
      <w:r w:rsidR="00151991" w:rsidRPr="00397D14">
        <w:rPr>
          <w:rFonts w:ascii="仿宋_GB2312" w:eastAsia="仿宋_GB2312" w:hAnsi="宋体" w:cs="宋体" w:hint="eastAsia"/>
          <w:color w:val="000000"/>
          <w:kern w:val="0"/>
          <w:sz w:val="32"/>
          <w:szCs w:val="32"/>
        </w:rPr>
        <w:t>年3月底正式启动。起草</w:t>
      </w:r>
      <w:r w:rsidR="00E0061D">
        <w:rPr>
          <w:rFonts w:ascii="仿宋_GB2312" w:eastAsia="仿宋_GB2312" w:hAnsi="宋体" w:cs="宋体" w:hint="eastAsia"/>
          <w:color w:val="000000"/>
          <w:kern w:val="0"/>
          <w:sz w:val="32"/>
          <w:szCs w:val="32"/>
        </w:rPr>
        <w:t>工作</w:t>
      </w:r>
      <w:r w:rsidR="00151991" w:rsidRPr="00397D14">
        <w:rPr>
          <w:rFonts w:ascii="仿宋_GB2312" w:eastAsia="仿宋_GB2312" w:hAnsi="宋体" w:cs="宋体" w:hint="eastAsia"/>
          <w:color w:val="000000"/>
          <w:kern w:val="0"/>
          <w:sz w:val="32"/>
          <w:szCs w:val="32"/>
        </w:rPr>
        <w:t>组成员</w:t>
      </w:r>
      <w:r w:rsidR="00E0061D">
        <w:rPr>
          <w:rFonts w:ascii="仿宋_GB2312" w:eastAsia="仿宋_GB2312" w:hAnsi="宋体" w:cs="宋体" w:hint="eastAsia"/>
          <w:color w:val="000000"/>
          <w:kern w:val="0"/>
          <w:sz w:val="32"/>
          <w:szCs w:val="32"/>
        </w:rPr>
        <w:t>接受</w:t>
      </w:r>
      <w:r w:rsidR="00151991" w:rsidRPr="00397D14">
        <w:rPr>
          <w:rFonts w:ascii="仿宋_GB2312" w:eastAsia="仿宋_GB2312" w:hAnsi="宋体" w:cs="宋体" w:hint="eastAsia"/>
          <w:color w:val="000000"/>
          <w:kern w:val="0"/>
          <w:sz w:val="32"/>
          <w:szCs w:val="32"/>
        </w:rPr>
        <w:t>了</w:t>
      </w:r>
      <w:r w:rsidR="00BA4449">
        <w:rPr>
          <w:rFonts w:ascii="仿宋_GB2312" w:eastAsia="仿宋_GB2312" w:hAnsi="宋体" w:cs="宋体" w:hint="eastAsia"/>
          <w:color w:val="000000"/>
          <w:kern w:val="0"/>
          <w:sz w:val="32"/>
          <w:szCs w:val="32"/>
        </w:rPr>
        <w:t>国家服务</w:t>
      </w:r>
      <w:r w:rsidR="00151991" w:rsidRPr="00397D14">
        <w:rPr>
          <w:rFonts w:ascii="仿宋_GB2312" w:eastAsia="仿宋_GB2312" w:hAnsi="宋体" w:cs="宋体" w:hint="eastAsia"/>
          <w:color w:val="000000"/>
          <w:kern w:val="0"/>
          <w:sz w:val="32"/>
          <w:szCs w:val="32"/>
        </w:rPr>
        <w:t>标准编制规则</w:t>
      </w:r>
      <w:r w:rsidR="00BA4449">
        <w:rPr>
          <w:rFonts w:ascii="仿宋_GB2312" w:eastAsia="仿宋_GB2312" w:hAnsi="宋体" w:cs="宋体" w:hint="eastAsia"/>
          <w:color w:val="000000"/>
          <w:kern w:val="0"/>
          <w:sz w:val="32"/>
          <w:szCs w:val="32"/>
        </w:rPr>
        <w:t>和制定工作细化程序</w:t>
      </w:r>
      <w:r w:rsidR="00151991" w:rsidRPr="00397D14">
        <w:rPr>
          <w:rFonts w:ascii="仿宋_GB2312" w:eastAsia="仿宋_GB2312" w:hAnsi="宋体" w:cs="宋体" w:hint="eastAsia"/>
          <w:color w:val="000000"/>
          <w:kern w:val="0"/>
          <w:sz w:val="32"/>
          <w:szCs w:val="32"/>
        </w:rPr>
        <w:t>的</w:t>
      </w:r>
      <w:r w:rsidR="00BA4449" w:rsidRPr="00397D14">
        <w:rPr>
          <w:rFonts w:ascii="仿宋_GB2312" w:eastAsia="仿宋_GB2312" w:hAnsi="宋体" w:cs="宋体" w:hint="eastAsia"/>
          <w:color w:val="000000"/>
          <w:kern w:val="0"/>
          <w:sz w:val="32"/>
          <w:szCs w:val="32"/>
        </w:rPr>
        <w:t>系统</w:t>
      </w:r>
      <w:r w:rsidR="00151991" w:rsidRPr="00397D14">
        <w:rPr>
          <w:rFonts w:ascii="仿宋_GB2312" w:eastAsia="仿宋_GB2312" w:hAnsi="宋体" w:cs="宋体" w:hint="eastAsia"/>
          <w:color w:val="000000"/>
          <w:kern w:val="0"/>
          <w:sz w:val="32"/>
          <w:szCs w:val="32"/>
        </w:rPr>
        <w:t>培训，</w:t>
      </w:r>
      <w:r w:rsidR="00BA4449">
        <w:rPr>
          <w:rFonts w:ascii="仿宋_GB2312" w:eastAsia="仿宋_GB2312" w:hAnsi="宋体" w:cs="宋体" w:hint="eastAsia"/>
          <w:color w:val="000000"/>
          <w:kern w:val="0"/>
          <w:sz w:val="32"/>
          <w:szCs w:val="32"/>
        </w:rPr>
        <w:t>认真</w:t>
      </w:r>
      <w:r w:rsidR="00151991" w:rsidRPr="00397D14">
        <w:rPr>
          <w:rFonts w:ascii="仿宋_GB2312" w:eastAsia="仿宋_GB2312" w:hAnsi="宋体" w:cs="宋体" w:hint="eastAsia"/>
          <w:color w:val="000000"/>
          <w:kern w:val="0"/>
          <w:sz w:val="32"/>
          <w:szCs w:val="32"/>
        </w:rPr>
        <w:t>学习了国家社会保险相关</w:t>
      </w:r>
      <w:r w:rsidR="00901A80">
        <w:rPr>
          <w:rFonts w:ascii="仿宋_GB2312" w:eastAsia="仿宋_GB2312" w:hAnsi="宋体" w:cs="宋体" w:hint="eastAsia"/>
          <w:color w:val="000000"/>
          <w:kern w:val="0"/>
          <w:sz w:val="32"/>
          <w:szCs w:val="32"/>
        </w:rPr>
        <w:t>国家标准</w:t>
      </w:r>
      <w:r w:rsidR="00151991" w:rsidRPr="00397D14">
        <w:rPr>
          <w:rFonts w:ascii="仿宋_GB2312" w:eastAsia="仿宋_GB2312" w:hAnsi="宋体" w:cs="宋体" w:hint="eastAsia"/>
          <w:color w:val="000000"/>
          <w:kern w:val="0"/>
          <w:sz w:val="32"/>
          <w:szCs w:val="32"/>
        </w:rPr>
        <w:t>以及</w:t>
      </w:r>
      <w:r w:rsidR="00901A80">
        <w:rPr>
          <w:rFonts w:ascii="仿宋_GB2312" w:eastAsia="仿宋_GB2312" w:hAnsi="宋体" w:cs="宋体" w:hint="eastAsia"/>
          <w:color w:val="000000"/>
          <w:kern w:val="0"/>
          <w:sz w:val="32"/>
          <w:szCs w:val="32"/>
        </w:rPr>
        <w:t>部分省市制定国家标准的先进经验</w:t>
      </w:r>
      <w:r w:rsidR="00151991" w:rsidRPr="00397D14">
        <w:rPr>
          <w:rFonts w:ascii="仿宋_GB2312" w:eastAsia="仿宋_GB2312" w:hAnsi="宋体" w:cs="宋体" w:hint="eastAsia"/>
          <w:color w:val="000000"/>
          <w:kern w:val="0"/>
          <w:sz w:val="32"/>
          <w:szCs w:val="32"/>
        </w:rPr>
        <w:t>，为本标准起草工作的顺利开展奠定了良好的</w:t>
      </w:r>
      <w:r w:rsidR="00BA4449">
        <w:rPr>
          <w:rFonts w:ascii="仿宋_GB2312" w:eastAsia="仿宋_GB2312" w:hAnsi="宋体" w:cs="宋体" w:hint="eastAsia"/>
          <w:color w:val="000000"/>
          <w:kern w:val="0"/>
          <w:sz w:val="32"/>
          <w:szCs w:val="32"/>
        </w:rPr>
        <w:t>理论</w:t>
      </w:r>
      <w:r w:rsidR="00151991" w:rsidRPr="00397D14">
        <w:rPr>
          <w:rFonts w:ascii="仿宋_GB2312" w:eastAsia="仿宋_GB2312" w:hAnsi="宋体" w:cs="宋体" w:hint="eastAsia"/>
          <w:color w:val="000000"/>
          <w:kern w:val="0"/>
          <w:sz w:val="32"/>
          <w:szCs w:val="32"/>
        </w:rPr>
        <w:t>基础。</w:t>
      </w:r>
    </w:p>
    <w:p w:rsidR="00BA4449" w:rsidRDefault="0059610D"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在大量收集各种基础资料，并</w:t>
      </w:r>
      <w:r w:rsidRPr="00397D14">
        <w:rPr>
          <w:rFonts w:ascii="仿宋_GB2312" w:eastAsia="仿宋_GB2312" w:hAnsi="宋体" w:cs="宋体" w:hint="eastAsia"/>
          <w:color w:val="000000"/>
          <w:kern w:val="0"/>
          <w:sz w:val="32"/>
          <w:szCs w:val="32"/>
        </w:rPr>
        <w:t>参考</w:t>
      </w:r>
      <w:r w:rsidRPr="00901A80">
        <w:rPr>
          <w:rFonts w:ascii="仿宋_GB2312" w:eastAsia="仿宋_GB2312" w:hAnsi="宋体" w:cs="宋体" w:hint="eastAsia"/>
          <w:color w:val="000000"/>
          <w:kern w:val="0"/>
          <w:sz w:val="32"/>
          <w:szCs w:val="32"/>
        </w:rPr>
        <w:t>GB/T 27768-2011</w:t>
      </w:r>
      <w:r>
        <w:rPr>
          <w:rFonts w:ascii="仿宋_GB2312" w:eastAsia="仿宋_GB2312" w:hAnsi="宋体" w:cs="宋体" w:hint="eastAsia"/>
          <w:color w:val="000000"/>
          <w:kern w:val="0"/>
          <w:sz w:val="32"/>
          <w:szCs w:val="32"/>
        </w:rPr>
        <w:t>《</w:t>
      </w:r>
      <w:r w:rsidRPr="00901A80">
        <w:rPr>
          <w:rFonts w:ascii="仿宋_GB2312" w:eastAsia="仿宋_GB2312" w:hAnsi="宋体" w:cs="宋体" w:hint="eastAsia"/>
          <w:color w:val="000000"/>
          <w:kern w:val="0"/>
          <w:sz w:val="32"/>
          <w:szCs w:val="32"/>
        </w:rPr>
        <w:t>社会保险服务总则</w:t>
      </w:r>
      <w:r>
        <w:rPr>
          <w:rFonts w:ascii="仿宋_GB2312" w:eastAsia="仿宋_GB2312" w:hAnsi="宋体" w:cs="宋体" w:hint="eastAsia"/>
          <w:color w:val="000000"/>
          <w:kern w:val="0"/>
          <w:sz w:val="32"/>
          <w:szCs w:val="32"/>
        </w:rPr>
        <w:t>》、《</w:t>
      </w:r>
      <w:r w:rsidRPr="00BA4449">
        <w:rPr>
          <w:rFonts w:ascii="仿宋_GB2312" w:eastAsia="仿宋_GB2312" w:hAnsi="宋体" w:cs="宋体"/>
          <w:color w:val="000000"/>
          <w:kern w:val="0"/>
          <w:sz w:val="32"/>
          <w:szCs w:val="32"/>
        </w:rPr>
        <w:t>社会保险核心业务数据质量规范》</w:t>
      </w:r>
      <w:r>
        <w:rPr>
          <w:rFonts w:ascii="仿宋_GB2312" w:eastAsia="仿宋_GB2312" w:hAnsi="宋体" w:cs="宋体" w:hint="eastAsia"/>
          <w:color w:val="000000"/>
          <w:kern w:val="0"/>
          <w:sz w:val="32"/>
          <w:szCs w:val="32"/>
        </w:rPr>
        <w:t>、</w:t>
      </w:r>
      <w:r w:rsidRPr="00BA4449">
        <w:rPr>
          <w:rFonts w:ascii="仿宋_GB2312" w:eastAsia="仿宋_GB2312" w:hAnsi="宋体" w:cs="宋体"/>
          <w:color w:val="000000"/>
          <w:kern w:val="0"/>
          <w:sz w:val="32"/>
          <w:szCs w:val="32"/>
        </w:rPr>
        <w:t>《社会保险术语第1部分:公共基础》</w:t>
      </w:r>
      <w:r>
        <w:rPr>
          <w:rFonts w:ascii="仿宋_GB2312" w:eastAsia="仿宋_GB2312" w:hAnsi="宋体" w:cs="宋体" w:hint="eastAsia"/>
          <w:color w:val="000000"/>
          <w:kern w:val="0"/>
          <w:sz w:val="32"/>
          <w:szCs w:val="32"/>
        </w:rPr>
        <w:t>、</w:t>
      </w:r>
      <w:r w:rsidRPr="00BA4449">
        <w:rPr>
          <w:rFonts w:ascii="仿宋_GB2312" w:eastAsia="仿宋_GB2312" w:hAnsi="宋体" w:cs="宋体"/>
          <w:color w:val="000000"/>
          <w:kern w:val="0"/>
          <w:sz w:val="32"/>
          <w:szCs w:val="32"/>
        </w:rPr>
        <w:t>《社会保险术语第4部分:医疗保险》</w:t>
      </w:r>
      <w:r>
        <w:rPr>
          <w:rFonts w:ascii="仿宋_GB2312" w:eastAsia="仿宋_GB2312" w:hAnsi="宋体" w:cs="宋体" w:hint="eastAsia"/>
          <w:color w:val="000000"/>
          <w:kern w:val="0"/>
          <w:sz w:val="32"/>
          <w:szCs w:val="32"/>
        </w:rPr>
        <w:t>，以及</w:t>
      </w:r>
      <w:r w:rsidRPr="00BA4449">
        <w:rPr>
          <w:rFonts w:ascii="仿宋_GB2312" w:eastAsia="仿宋_GB2312" w:hAnsi="宋体" w:cs="宋体"/>
          <w:color w:val="000000"/>
          <w:kern w:val="0"/>
          <w:sz w:val="32"/>
          <w:szCs w:val="32"/>
        </w:rPr>
        <w:t>DB23/T 1486.1-2012</w:t>
      </w:r>
      <w:r>
        <w:rPr>
          <w:rFonts w:ascii="仿宋_GB2312" w:eastAsia="仿宋_GB2312" w:hAnsi="宋体" w:cs="宋体" w:hint="eastAsia"/>
          <w:color w:val="000000"/>
          <w:kern w:val="0"/>
          <w:sz w:val="32"/>
          <w:szCs w:val="32"/>
        </w:rPr>
        <w:t>《社会保险视觉识别系统》等国家及行业标准的基础上，经认真研究并协调其他国家标准起草小组， 2014年4月25日，</w:t>
      </w:r>
      <w:r w:rsidRPr="00397D14">
        <w:rPr>
          <w:rFonts w:ascii="仿宋_GB2312" w:eastAsia="仿宋_GB2312" w:hAnsi="宋体" w:cs="宋体" w:hint="eastAsia"/>
          <w:color w:val="000000"/>
          <w:kern w:val="0"/>
          <w:sz w:val="32"/>
          <w:szCs w:val="32"/>
        </w:rPr>
        <w:t>起草工作小组</w:t>
      </w:r>
      <w:r>
        <w:rPr>
          <w:rFonts w:ascii="仿宋_GB2312" w:eastAsia="仿宋_GB2312" w:hAnsi="宋体" w:cs="宋体" w:hint="eastAsia"/>
          <w:color w:val="000000"/>
          <w:kern w:val="0"/>
          <w:sz w:val="32"/>
          <w:szCs w:val="32"/>
        </w:rPr>
        <w:t>在山东召开的第一次小组讨论会上，初步</w:t>
      </w:r>
      <w:r w:rsidR="00E0061D">
        <w:rPr>
          <w:rFonts w:ascii="仿宋_GB2312" w:eastAsia="仿宋_GB2312" w:hAnsi="宋体" w:cs="宋体" w:hint="eastAsia"/>
          <w:color w:val="000000"/>
          <w:kern w:val="0"/>
          <w:sz w:val="32"/>
          <w:szCs w:val="32"/>
        </w:rPr>
        <w:t>讨论</w:t>
      </w:r>
      <w:r w:rsidR="00151991" w:rsidRPr="00397D14">
        <w:rPr>
          <w:rFonts w:ascii="仿宋_GB2312" w:eastAsia="仿宋_GB2312" w:hAnsi="宋体" w:cs="宋体" w:hint="eastAsia"/>
          <w:color w:val="000000"/>
          <w:kern w:val="0"/>
          <w:sz w:val="32"/>
          <w:szCs w:val="32"/>
        </w:rPr>
        <w:t>确定了本标准编制工作的</w:t>
      </w:r>
      <w:r>
        <w:rPr>
          <w:rFonts w:ascii="仿宋_GB2312" w:eastAsia="仿宋_GB2312" w:hAnsi="宋体" w:cs="宋体" w:hint="eastAsia"/>
          <w:color w:val="000000"/>
          <w:kern w:val="0"/>
          <w:sz w:val="32"/>
          <w:szCs w:val="32"/>
        </w:rPr>
        <w:t>界定边界、</w:t>
      </w:r>
      <w:r w:rsidR="00151991" w:rsidRPr="00397D14">
        <w:rPr>
          <w:rFonts w:ascii="仿宋_GB2312" w:eastAsia="仿宋_GB2312" w:hAnsi="宋体" w:cs="宋体" w:hint="eastAsia"/>
          <w:color w:val="000000"/>
          <w:kern w:val="0"/>
          <w:sz w:val="32"/>
          <w:szCs w:val="32"/>
        </w:rPr>
        <w:t>技术框架和</w:t>
      </w:r>
      <w:r>
        <w:rPr>
          <w:rFonts w:ascii="仿宋_GB2312" w:eastAsia="仿宋_GB2312" w:hAnsi="宋体" w:cs="宋体" w:hint="eastAsia"/>
          <w:color w:val="000000"/>
          <w:kern w:val="0"/>
          <w:sz w:val="32"/>
          <w:szCs w:val="32"/>
        </w:rPr>
        <w:t>起草</w:t>
      </w:r>
      <w:r w:rsidR="00151991" w:rsidRPr="00397D14">
        <w:rPr>
          <w:rFonts w:ascii="仿宋_GB2312" w:eastAsia="仿宋_GB2312" w:hAnsi="宋体" w:cs="宋体" w:hint="eastAsia"/>
          <w:color w:val="000000"/>
          <w:kern w:val="0"/>
          <w:sz w:val="32"/>
          <w:szCs w:val="32"/>
        </w:rPr>
        <w:t>计划。</w:t>
      </w:r>
    </w:p>
    <w:p w:rsidR="00151991" w:rsidRPr="00397D14" w:rsidRDefault="00AD1A89"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此后，重庆市社会保险局</w:t>
      </w:r>
      <w:r w:rsidR="00151991" w:rsidRPr="00397D14">
        <w:rPr>
          <w:rFonts w:ascii="仿宋_GB2312" w:eastAsia="仿宋_GB2312" w:hAnsi="宋体" w:cs="宋体" w:hint="eastAsia"/>
          <w:color w:val="000000"/>
          <w:kern w:val="0"/>
          <w:sz w:val="32"/>
          <w:szCs w:val="32"/>
        </w:rPr>
        <w:t>在</w:t>
      </w:r>
      <w:r>
        <w:rPr>
          <w:rFonts w:ascii="仿宋_GB2312" w:eastAsia="仿宋_GB2312" w:hAnsi="宋体" w:cs="宋体" w:hint="eastAsia"/>
          <w:color w:val="000000"/>
          <w:kern w:val="0"/>
          <w:sz w:val="32"/>
          <w:szCs w:val="32"/>
        </w:rPr>
        <w:t>综合起草工作小组各成员单位对养老保险待遇支付的经办服务经验的基础上，结合国家有关法律法规和规范性文件规定</w:t>
      </w:r>
      <w:r w:rsidR="00151991" w:rsidRPr="00397D1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形成了</w:t>
      </w:r>
      <w:r w:rsidRPr="00397D1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养老保险待遇支付服务规范</w:t>
      </w:r>
      <w:r w:rsidRPr="00397D1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初稿，</w:t>
      </w:r>
      <w:r w:rsidR="00151991" w:rsidRPr="00397D14">
        <w:rPr>
          <w:rFonts w:ascii="仿宋_GB2312" w:eastAsia="仿宋_GB2312" w:hAnsi="宋体" w:cs="宋体" w:hint="eastAsia"/>
          <w:color w:val="000000"/>
          <w:kern w:val="0"/>
          <w:sz w:val="32"/>
          <w:szCs w:val="32"/>
        </w:rPr>
        <w:t>经过</w:t>
      </w:r>
      <w:r>
        <w:rPr>
          <w:rFonts w:ascii="仿宋_GB2312" w:eastAsia="仿宋_GB2312" w:hAnsi="宋体" w:cs="宋体" w:hint="eastAsia"/>
          <w:color w:val="000000"/>
          <w:kern w:val="0"/>
          <w:sz w:val="32"/>
          <w:szCs w:val="32"/>
        </w:rPr>
        <w:t>重庆市社会保险局各业务处室、各区县及各相关部门</w:t>
      </w:r>
      <w:r w:rsidR="00151991" w:rsidRPr="00397D14">
        <w:rPr>
          <w:rFonts w:ascii="仿宋_GB2312" w:eastAsia="仿宋_GB2312" w:hAnsi="宋体" w:cs="宋体" w:hint="eastAsia"/>
          <w:color w:val="000000"/>
          <w:kern w:val="0"/>
          <w:sz w:val="32"/>
          <w:szCs w:val="32"/>
        </w:rPr>
        <w:t>三次深入的内部讨论后，初步形成了《</w:t>
      </w:r>
      <w:r>
        <w:rPr>
          <w:rFonts w:ascii="仿宋_GB2312" w:eastAsia="仿宋_GB2312" w:hAnsi="宋体" w:cs="宋体" w:hint="eastAsia"/>
          <w:color w:val="000000"/>
          <w:kern w:val="0"/>
          <w:sz w:val="32"/>
          <w:szCs w:val="32"/>
        </w:rPr>
        <w:t>养老保险待遇支付服务规范</w:t>
      </w:r>
      <w:r w:rsidR="00151991" w:rsidRPr="00397D14">
        <w:rPr>
          <w:rFonts w:ascii="仿宋_GB2312" w:eastAsia="仿宋_GB2312" w:hAnsi="宋体" w:cs="宋体" w:hint="eastAsia"/>
          <w:color w:val="000000"/>
          <w:kern w:val="0"/>
          <w:sz w:val="32"/>
          <w:szCs w:val="32"/>
        </w:rPr>
        <w:t>》工作组讨论稿第一稿</w:t>
      </w:r>
      <w:r>
        <w:rPr>
          <w:rFonts w:ascii="仿宋_GB2312" w:eastAsia="仿宋_GB2312" w:hAnsi="宋体" w:cs="宋体" w:hint="eastAsia"/>
          <w:color w:val="000000"/>
          <w:kern w:val="0"/>
          <w:sz w:val="32"/>
          <w:szCs w:val="32"/>
        </w:rPr>
        <w:t>，将本标准分为了待遇</w:t>
      </w:r>
      <w:r w:rsidR="00AD5FB4">
        <w:rPr>
          <w:rFonts w:ascii="仿宋_GB2312" w:eastAsia="仿宋_GB2312" w:hAnsi="宋体" w:cs="宋体" w:hint="eastAsia"/>
          <w:color w:val="000000"/>
          <w:kern w:val="0"/>
          <w:sz w:val="32"/>
          <w:szCs w:val="32"/>
        </w:rPr>
        <w:t>审核</w:t>
      </w:r>
      <w:r>
        <w:rPr>
          <w:rFonts w:ascii="仿宋_GB2312" w:eastAsia="仿宋_GB2312" w:hAnsi="宋体" w:cs="宋体" w:hint="eastAsia"/>
          <w:color w:val="000000"/>
          <w:kern w:val="0"/>
          <w:sz w:val="32"/>
          <w:szCs w:val="32"/>
        </w:rPr>
        <w:t>、待遇支付、资格认证三个独立的分标准，并附上了各个</w:t>
      </w:r>
      <w:r w:rsidR="007B25B8">
        <w:rPr>
          <w:rFonts w:ascii="仿宋_GB2312" w:eastAsia="仿宋_GB2312" w:hAnsi="宋体" w:cs="宋体" w:hint="eastAsia"/>
          <w:color w:val="000000"/>
          <w:kern w:val="0"/>
          <w:sz w:val="32"/>
          <w:szCs w:val="32"/>
        </w:rPr>
        <w:t>环节所需填报的</w:t>
      </w:r>
      <w:r w:rsidR="00CE745D">
        <w:rPr>
          <w:rFonts w:ascii="仿宋_GB2312" w:eastAsia="仿宋_GB2312" w:hAnsi="宋体" w:cs="宋体" w:hint="eastAsia"/>
          <w:color w:val="000000"/>
          <w:kern w:val="0"/>
          <w:sz w:val="32"/>
          <w:szCs w:val="32"/>
        </w:rPr>
        <w:t>14个</w:t>
      </w:r>
      <w:r>
        <w:rPr>
          <w:rFonts w:ascii="仿宋_GB2312" w:eastAsia="仿宋_GB2312" w:hAnsi="宋体" w:cs="宋体" w:hint="eastAsia"/>
          <w:color w:val="000000"/>
          <w:kern w:val="0"/>
          <w:sz w:val="32"/>
          <w:szCs w:val="32"/>
        </w:rPr>
        <w:t>附表</w:t>
      </w:r>
      <w:r w:rsidR="00151991" w:rsidRPr="00397D14">
        <w:rPr>
          <w:rFonts w:ascii="仿宋_GB2312" w:eastAsia="仿宋_GB2312" w:hAnsi="宋体" w:cs="宋体" w:hint="eastAsia"/>
          <w:color w:val="000000"/>
          <w:kern w:val="0"/>
          <w:sz w:val="32"/>
          <w:szCs w:val="32"/>
        </w:rPr>
        <w:t>。</w:t>
      </w:r>
    </w:p>
    <w:p w:rsidR="00151991" w:rsidRPr="00397D14" w:rsidRDefault="0015199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201</w:t>
      </w:r>
      <w:r w:rsidR="00BA4449">
        <w:rPr>
          <w:rFonts w:ascii="仿宋_GB2312" w:eastAsia="仿宋_GB2312" w:hAnsi="宋体" w:cs="宋体" w:hint="eastAsia"/>
          <w:color w:val="000000"/>
          <w:kern w:val="0"/>
          <w:sz w:val="32"/>
          <w:szCs w:val="32"/>
        </w:rPr>
        <w:t>4</w:t>
      </w:r>
      <w:r w:rsidRPr="00397D14">
        <w:rPr>
          <w:rFonts w:ascii="仿宋_GB2312" w:eastAsia="仿宋_GB2312" w:hAnsi="宋体" w:cs="宋体" w:hint="eastAsia"/>
          <w:color w:val="000000"/>
          <w:kern w:val="0"/>
          <w:sz w:val="32"/>
          <w:szCs w:val="32"/>
        </w:rPr>
        <w:t>年</w:t>
      </w:r>
      <w:r w:rsidR="00AD1A89">
        <w:rPr>
          <w:rFonts w:ascii="仿宋_GB2312" w:eastAsia="仿宋_GB2312" w:hAnsi="宋体" w:cs="宋体" w:hint="eastAsia"/>
          <w:color w:val="000000"/>
          <w:kern w:val="0"/>
          <w:sz w:val="32"/>
          <w:szCs w:val="32"/>
        </w:rPr>
        <w:t>10</w:t>
      </w:r>
      <w:r w:rsidRPr="00397D14">
        <w:rPr>
          <w:rFonts w:ascii="仿宋_GB2312" w:eastAsia="仿宋_GB2312" w:hAnsi="宋体" w:cs="宋体" w:hint="eastAsia"/>
          <w:color w:val="000000"/>
          <w:kern w:val="0"/>
          <w:sz w:val="32"/>
          <w:szCs w:val="32"/>
        </w:rPr>
        <w:t>月</w:t>
      </w:r>
      <w:r w:rsidR="00A6780B">
        <w:rPr>
          <w:rFonts w:ascii="仿宋_GB2312" w:eastAsia="仿宋_GB2312" w:hAnsi="宋体" w:cs="宋体" w:hint="eastAsia"/>
          <w:color w:val="000000"/>
          <w:kern w:val="0"/>
          <w:sz w:val="32"/>
          <w:szCs w:val="32"/>
        </w:rPr>
        <w:t>9</w:t>
      </w:r>
      <w:r w:rsidRPr="00397D14">
        <w:rPr>
          <w:rFonts w:ascii="仿宋_GB2312" w:eastAsia="仿宋_GB2312" w:hAnsi="宋体" w:cs="宋体" w:hint="eastAsia"/>
          <w:color w:val="000000"/>
          <w:kern w:val="0"/>
          <w:sz w:val="32"/>
          <w:szCs w:val="32"/>
        </w:rPr>
        <w:t>日，</w:t>
      </w:r>
      <w:r w:rsidR="00AD1A89">
        <w:rPr>
          <w:rFonts w:ascii="仿宋_GB2312" w:eastAsia="仿宋_GB2312" w:hAnsi="宋体" w:cs="宋体" w:hint="eastAsia"/>
          <w:color w:val="000000"/>
          <w:kern w:val="0"/>
          <w:sz w:val="32"/>
          <w:szCs w:val="32"/>
        </w:rPr>
        <w:t>起草工作组</w:t>
      </w:r>
      <w:r w:rsidRPr="00397D14">
        <w:rPr>
          <w:rFonts w:ascii="仿宋_GB2312" w:eastAsia="仿宋_GB2312" w:hAnsi="宋体" w:cs="宋体" w:hint="eastAsia"/>
          <w:color w:val="000000"/>
          <w:kern w:val="0"/>
          <w:sz w:val="32"/>
          <w:szCs w:val="32"/>
        </w:rPr>
        <w:t>在</w:t>
      </w:r>
      <w:r w:rsidR="00AD1A89">
        <w:rPr>
          <w:rFonts w:ascii="仿宋_GB2312" w:eastAsia="仿宋_GB2312" w:hAnsi="宋体" w:cs="宋体" w:hint="eastAsia"/>
          <w:color w:val="000000"/>
          <w:kern w:val="0"/>
          <w:sz w:val="32"/>
          <w:szCs w:val="32"/>
        </w:rPr>
        <w:t>重庆</w:t>
      </w:r>
      <w:r w:rsidRPr="00397D14">
        <w:rPr>
          <w:rFonts w:ascii="仿宋_GB2312" w:eastAsia="仿宋_GB2312" w:hAnsi="宋体" w:cs="宋体" w:hint="eastAsia"/>
          <w:color w:val="000000"/>
          <w:kern w:val="0"/>
          <w:sz w:val="32"/>
          <w:szCs w:val="32"/>
        </w:rPr>
        <w:t>市召开了《社会保险服务总则》制定工作组第</w:t>
      </w:r>
      <w:r w:rsidR="00AD1A89">
        <w:rPr>
          <w:rFonts w:ascii="仿宋_GB2312" w:eastAsia="仿宋_GB2312" w:hAnsi="宋体" w:cs="宋体" w:hint="eastAsia"/>
          <w:color w:val="000000"/>
          <w:kern w:val="0"/>
          <w:sz w:val="32"/>
          <w:szCs w:val="32"/>
        </w:rPr>
        <w:t>二</w:t>
      </w:r>
      <w:r w:rsidRPr="00397D14">
        <w:rPr>
          <w:rFonts w:ascii="仿宋_GB2312" w:eastAsia="仿宋_GB2312" w:hAnsi="宋体" w:cs="宋体" w:hint="eastAsia"/>
          <w:color w:val="000000"/>
          <w:kern w:val="0"/>
          <w:sz w:val="32"/>
          <w:szCs w:val="32"/>
        </w:rPr>
        <w:t>次</w:t>
      </w:r>
      <w:r w:rsidR="00AD1A89">
        <w:rPr>
          <w:rFonts w:ascii="仿宋_GB2312" w:eastAsia="仿宋_GB2312" w:hAnsi="宋体" w:cs="宋体" w:hint="eastAsia"/>
          <w:color w:val="000000"/>
          <w:kern w:val="0"/>
          <w:sz w:val="32"/>
          <w:szCs w:val="32"/>
        </w:rPr>
        <w:t>小组讨论会</w:t>
      </w:r>
      <w:r w:rsidRPr="00397D14">
        <w:rPr>
          <w:rFonts w:ascii="仿宋_GB2312" w:eastAsia="仿宋_GB2312" w:hAnsi="宋体" w:cs="宋体" w:hint="eastAsia"/>
          <w:color w:val="000000"/>
          <w:kern w:val="0"/>
          <w:sz w:val="32"/>
          <w:szCs w:val="32"/>
        </w:rPr>
        <w:t>，研究讨论了《</w:t>
      </w:r>
      <w:r w:rsidR="00AD1A89">
        <w:rPr>
          <w:rFonts w:ascii="仿宋_GB2312" w:eastAsia="仿宋_GB2312" w:hAnsi="宋体" w:cs="宋体" w:hint="eastAsia"/>
          <w:color w:val="000000"/>
          <w:kern w:val="0"/>
          <w:sz w:val="32"/>
          <w:szCs w:val="32"/>
        </w:rPr>
        <w:t>养老保险待遇支付服务规范</w:t>
      </w:r>
      <w:r w:rsidRPr="00397D14">
        <w:rPr>
          <w:rFonts w:ascii="仿宋_GB2312" w:eastAsia="仿宋_GB2312" w:hAnsi="宋体" w:cs="宋体" w:hint="eastAsia"/>
          <w:color w:val="000000"/>
          <w:kern w:val="0"/>
          <w:sz w:val="32"/>
          <w:szCs w:val="32"/>
        </w:rPr>
        <w:t>》</w:t>
      </w:r>
      <w:r w:rsidR="00AD1A89" w:rsidRPr="00397D14">
        <w:rPr>
          <w:rFonts w:ascii="仿宋_GB2312" w:eastAsia="仿宋_GB2312" w:hAnsi="宋体" w:cs="宋体" w:hint="eastAsia"/>
          <w:color w:val="000000"/>
          <w:kern w:val="0"/>
          <w:sz w:val="32"/>
          <w:szCs w:val="32"/>
        </w:rPr>
        <w:t>工作组讨论稿</w:t>
      </w:r>
      <w:r w:rsidR="00AD1A89">
        <w:rPr>
          <w:rFonts w:ascii="仿宋_GB2312" w:eastAsia="仿宋_GB2312" w:hAnsi="宋体" w:cs="宋体" w:hint="eastAsia"/>
          <w:color w:val="000000"/>
          <w:kern w:val="0"/>
          <w:sz w:val="32"/>
          <w:szCs w:val="32"/>
        </w:rPr>
        <w:t>第一稿，对标准的整体框架及各个部分进行了详细讨论</w:t>
      </w:r>
      <w:r w:rsidRPr="00397D14">
        <w:rPr>
          <w:rFonts w:ascii="仿宋_GB2312" w:eastAsia="仿宋_GB2312" w:hAnsi="宋体" w:cs="宋体" w:hint="eastAsia"/>
          <w:color w:val="000000"/>
          <w:kern w:val="0"/>
          <w:sz w:val="32"/>
          <w:szCs w:val="32"/>
        </w:rPr>
        <w:t>。</w:t>
      </w:r>
      <w:r w:rsidR="007B25B8">
        <w:rPr>
          <w:rFonts w:ascii="仿宋_GB2312" w:eastAsia="仿宋_GB2312" w:hAnsi="宋体" w:cs="宋体" w:hint="eastAsia"/>
          <w:color w:val="000000"/>
          <w:kern w:val="0"/>
          <w:sz w:val="32"/>
          <w:szCs w:val="32"/>
        </w:rPr>
        <w:t>经讨论，工作小组认为应</w:t>
      </w:r>
      <w:r w:rsidR="0029442E">
        <w:rPr>
          <w:rFonts w:ascii="仿宋_GB2312" w:eastAsia="仿宋_GB2312" w:hAnsi="宋体" w:cs="宋体" w:hint="eastAsia"/>
          <w:color w:val="000000"/>
          <w:kern w:val="0"/>
          <w:sz w:val="32"/>
          <w:szCs w:val="32"/>
        </w:rPr>
        <w:t>将待遇审核改为待遇核定，</w:t>
      </w:r>
      <w:r w:rsidR="007B25B8">
        <w:rPr>
          <w:rFonts w:ascii="仿宋_GB2312" w:eastAsia="仿宋_GB2312" w:hAnsi="宋体" w:cs="宋体" w:hint="eastAsia"/>
          <w:color w:val="000000"/>
          <w:kern w:val="0"/>
          <w:sz w:val="32"/>
          <w:szCs w:val="32"/>
        </w:rPr>
        <w:t>将三个分标准合并</w:t>
      </w:r>
      <w:r w:rsidR="00AB1013">
        <w:rPr>
          <w:rFonts w:ascii="仿宋_GB2312" w:eastAsia="仿宋_GB2312" w:hAnsi="宋体" w:cs="宋体" w:hint="eastAsia"/>
          <w:color w:val="000000"/>
          <w:kern w:val="0"/>
          <w:sz w:val="32"/>
          <w:szCs w:val="32"/>
        </w:rPr>
        <w:t>一个标准体系</w:t>
      </w:r>
      <w:r w:rsidR="007B25B8">
        <w:rPr>
          <w:rFonts w:ascii="仿宋_GB2312" w:eastAsia="仿宋_GB2312" w:hAnsi="宋体" w:cs="宋体" w:hint="eastAsia"/>
          <w:color w:val="000000"/>
          <w:kern w:val="0"/>
          <w:sz w:val="32"/>
          <w:szCs w:val="32"/>
        </w:rPr>
        <w:t>，同时去掉附表和部分过于细节化</w:t>
      </w:r>
      <w:r w:rsidR="00AD1A89">
        <w:rPr>
          <w:rFonts w:ascii="仿宋_GB2312" w:eastAsia="仿宋_GB2312" w:hAnsi="宋体" w:cs="宋体" w:hint="eastAsia"/>
          <w:color w:val="000000"/>
          <w:kern w:val="0"/>
          <w:sz w:val="32"/>
          <w:szCs w:val="32"/>
        </w:rPr>
        <w:t>的</w:t>
      </w:r>
      <w:r w:rsidR="007B25B8">
        <w:rPr>
          <w:rFonts w:ascii="仿宋_GB2312" w:eastAsia="仿宋_GB2312" w:hAnsi="宋体" w:cs="宋体" w:hint="eastAsia"/>
          <w:color w:val="000000"/>
          <w:kern w:val="0"/>
          <w:sz w:val="32"/>
          <w:szCs w:val="32"/>
        </w:rPr>
        <w:t>规定。</w:t>
      </w:r>
    </w:p>
    <w:p w:rsidR="00D9760A" w:rsidRPr="00397D14" w:rsidRDefault="0015199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第</w:t>
      </w:r>
      <w:r w:rsidR="00A30596">
        <w:rPr>
          <w:rFonts w:ascii="仿宋_GB2312" w:eastAsia="仿宋_GB2312" w:hAnsi="宋体" w:cs="宋体" w:hint="eastAsia"/>
          <w:color w:val="000000"/>
          <w:kern w:val="0"/>
          <w:sz w:val="32"/>
          <w:szCs w:val="32"/>
        </w:rPr>
        <w:t>二</w:t>
      </w:r>
      <w:r w:rsidRPr="00397D14">
        <w:rPr>
          <w:rFonts w:ascii="仿宋_GB2312" w:eastAsia="仿宋_GB2312" w:hAnsi="宋体" w:cs="宋体" w:hint="eastAsia"/>
          <w:color w:val="000000"/>
          <w:kern w:val="0"/>
          <w:sz w:val="32"/>
          <w:szCs w:val="32"/>
        </w:rPr>
        <w:t>次会议后，起草小组对</w:t>
      </w:r>
      <w:r w:rsidR="007B25B8">
        <w:rPr>
          <w:rFonts w:ascii="仿宋_GB2312" w:eastAsia="仿宋_GB2312" w:hAnsi="宋体" w:cs="宋体" w:hint="eastAsia"/>
          <w:color w:val="000000"/>
          <w:kern w:val="0"/>
          <w:sz w:val="32"/>
          <w:szCs w:val="32"/>
        </w:rPr>
        <w:t>各</w:t>
      </w:r>
      <w:r w:rsidRPr="00397D14">
        <w:rPr>
          <w:rFonts w:ascii="仿宋_GB2312" w:eastAsia="仿宋_GB2312" w:hAnsi="宋体" w:cs="宋体" w:hint="eastAsia"/>
          <w:color w:val="000000"/>
          <w:kern w:val="0"/>
          <w:sz w:val="32"/>
          <w:szCs w:val="32"/>
        </w:rPr>
        <w:t>起草单位的修改意见进行了整理，并组织了三次内部研讨会议，展</w:t>
      </w:r>
      <w:r w:rsidR="00A30596">
        <w:rPr>
          <w:rFonts w:ascii="仿宋_GB2312" w:eastAsia="仿宋_GB2312" w:hAnsi="宋体" w:cs="宋体" w:hint="eastAsia"/>
          <w:color w:val="000000"/>
          <w:kern w:val="0"/>
          <w:sz w:val="32"/>
          <w:szCs w:val="32"/>
        </w:rPr>
        <w:t>开了深入的讨论，对标准的整体框架做了调整，使标准的层次更加清晰和简洁，</w:t>
      </w:r>
      <w:r w:rsidR="00A30596" w:rsidRPr="00397D14">
        <w:rPr>
          <w:rFonts w:ascii="仿宋_GB2312" w:eastAsia="仿宋_GB2312" w:hAnsi="宋体" w:cs="宋体" w:hint="eastAsia"/>
          <w:color w:val="000000"/>
          <w:kern w:val="0"/>
          <w:sz w:val="32"/>
          <w:szCs w:val="32"/>
        </w:rPr>
        <w:t>最终形成了工作组讨论稿第</w:t>
      </w:r>
      <w:r w:rsidR="00A30596">
        <w:rPr>
          <w:rFonts w:ascii="仿宋_GB2312" w:eastAsia="仿宋_GB2312" w:hAnsi="宋体" w:cs="宋体" w:hint="eastAsia"/>
          <w:color w:val="000000"/>
          <w:kern w:val="0"/>
          <w:sz w:val="32"/>
          <w:szCs w:val="32"/>
        </w:rPr>
        <w:t>二</w:t>
      </w:r>
      <w:r w:rsidR="00A30596" w:rsidRPr="00397D14">
        <w:rPr>
          <w:rFonts w:ascii="仿宋_GB2312" w:eastAsia="仿宋_GB2312" w:hAnsi="宋体" w:cs="宋体" w:hint="eastAsia"/>
          <w:color w:val="000000"/>
          <w:kern w:val="0"/>
          <w:sz w:val="32"/>
          <w:szCs w:val="32"/>
        </w:rPr>
        <w:t>稿。</w:t>
      </w:r>
    </w:p>
    <w:p w:rsidR="00D9760A"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201</w:t>
      </w:r>
      <w:r w:rsidR="00CE745D">
        <w:rPr>
          <w:rFonts w:ascii="仿宋_GB2312" w:eastAsia="仿宋_GB2312" w:hAnsi="宋体" w:cs="宋体" w:hint="eastAsia"/>
          <w:color w:val="000000"/>
          <w:kern w:val="0"/>
          <w:sz w:val="32"/>
          <w:szCs w:val="32"/>
        </w:rPr>
        <w:t>4</w:t>
      </w:r>
      <w:r w:rsidRPr="00397D14">
        <w:rPr>
          <w:rFonts w:ascii="仿宋_GB2312" w:eastAsia="仿宋_GB2312" w:hAnsi="宋体" w:cs="宋体" w:hint="eastAsia"/>
          <w:color w:val="000000"/>
          <w:kern w:val="0"/>
          <w:sz w:val="32"/>
          <w:szCs w:val="32"/>
        </w:rPr>
        <w:t>年</w:t>
      </w:r>
      <w:r w:rsidR="007B25B8">
        <w:rPr>
          <w:rFonts w:ascii="仿宋_GB2312" w:eastAsia="仿宋_GB2312" w:hAnsi="宋体" w:cs="宋体" w:hint="eastAsia"/>
          <w:color w:val="000000"/>
          <w:kern w:val="0"/>
          <w:sz w:val="32"/>
          <w:szCs w:val="32"/>
        </w:rPr>
        <w:t>1</w:t>
      </w:r>
      <w:r w:rsidR="00CE745D">
        <w:rPr>
          <w:rFonts w:ascii="仿宋_GB2312" w:eastAsia="仿宋_GB2312" w:hAnsi="宋体" w:cs="宋体" w:hint="eastAsia"/>
          <w:color w:val="000000"/>
          <w:kern w:val="0"/>
          <w:sz w:val="32"/>
          <w:szCs w:val="32"/>
        </w:rPr>
        <w:t>2</w:t>
      </w:r>
      <w:r w:rsidRPr="00397D14">
        <w:rPr>
          <w:rFonts w:ascii="仿宋_GB2312" w:eastAsia="仿宋_GB2312" w:hAnsi="宋体" w:cs="宋体" w:hint="eastAsia"/>
          <w:color w:val="000000"/>
          <w:kern w:val="0"/>
          <w:sz w:val="32"/>
          <w:szCs w:val="32"/>
        </w:rPr>
        <w:t>月1</w:t>
      </w:r>
      <w:r w:rsidR="00A6780B">
        <w:rPr>
          <w:rFonts w:ascii="仿宋_GB2312" w:eastAsia="仿宋_GB2312" w:hAnsi="宋体" w:cs="宋体" w:hint="eastAsia"/>
          <w:color w:val="000000"/>
          <w:kern w:val="0"/>
          <w:sz w:val="32"/>
          <w:szCs w:val="32"/>
        </w:rPr>
        <w:t>1</w:t>
      </w:r>
      <w:r w:rsidRPr="00397D14">
        <w:rPr>
          <w:rFonts w:ascii="仿宋_GB2312" w:eastAsia="仿宋_GB2312" w:hAnsi="宋体" w:cs="宋体" w:hint="eastAsia"/>
          <w:color w:val="000000"/>
          <w:kern w:val="0"/>
          <w:sz w:val="32"/>
          <w:szCs w:val="32"/>
        </w:rPr>
        <w:t>日，起草</w:t>
      </w:r>
      <w:r w:rsidR="00AB1013">
        <w:rPr>
          <w:rFonts w:ascii="仿宋_GB2312" w:eastAsia="仿宋_GB2312" w:hAnsi="宋体" w:cs="宋体" w:hint="eastAsia"/>
          <w:color w:val="000000"/>
          <w:kern w:val="0"/>
          <w:sz w:val="32"/>
          <w:szCs w:val="32"/>
        </w:rPr>
        <w:t>工作</w:t>
      </w:r>
      <w:r w:rsidRPr="00397D14">
        <w:rPr>
          <w:rFonts w:ascii="仿宋_GB2312" w:eastAsia="仿宋_GB2312" w:hAnsi="宋体" w:cs="宋体" w:hint="eastAsia"/>
          <w:color w:val="000000"/>
          <w:kern w:val="0"/>
          <w:sz w:val="32"/>
          <w:szCs w:val="32"/>
        </w:rPr>
        <w:t>组</w:t>
      </w:r>
      <w:r w:rsidR="00A30596">
        <w:rPr>
          <w:rFonts w:ascii="仿宋_GB2312" w:eastAsia="仿宋_GB2312" w:hAnsi="宋体" w:cs="宋体" w:hint="eastAsia"/>
          <w:color w:val="000000"/>
          <w:kern w:val="0"/>
          <w:sz w:val="32"/>
          <w:szCs w:val="32"/>
        </w:rPr>
        <w:t>在</w:t>
      </w:r>
      <w:r w:rsidR="007B25B8">
        <w:rPr>
          <w:rFonts w:ascii="仿宋_GB2312" w:eastAsia="仿宋_GB2312" w:hAnsi="宋体" w:cs="宋体" w:hint="eastAsia"/>
          <w:color w:val="000000"/>
          <w:kern w:val="0"/>
          <w:sz w:val="32"/>
          <w:szCs w:val="32"/>
        </w:rPr>
        <w:t>海南</w:t>
      </w:r>
      <w:r w:rsidR="00A30596">
        <w:rPr>
          <w:rFonts w:ascii="仿宋_GB2312" w:eastAsia="仿宋_GB2312" w:hAnsi="宋体" w:cs="宋体" w:hint="eastAsia"/>
          <w:color w:val="000000"/>
          <w:kern w:val="0"/>
          <w:sz w:val="32"/>
          <w:szCs w:val="32"/>
        </w:rPr>
        <w:t>省召开了起草</w:t>
      </w:r>
      <w:r w:rsidR="00A30596" w:rsidRPr="00397D14">
        <w:rPr>
          <w:rFonts w:ascii="仿宋_GB2312" w:eastAsia="仿宋_GB2312" w:hAnsi="宋体" w:cs="宋体" w:hint="eastAsia"/>
          <w:color w:val="000000"/>
          <w:kern w:val="0"/>
          <w:sz w:val="32"/>
          <w:szCs w:val="32"/>
        </w:rPr>
        <w:t>工作组第</w:t>
      </w:r>
      <w:r w:rsidR="00A30596">
        <w:rPr>
          <w:rFonts w:ascii="仿宋_GB2312" w:eastAsia="仿宋_GB2312" w:hAnsi="宋体" w:cs="宋体" w:hint="eastAsia"/>
          <w:color w:val="000000"/>
          <w:kern w:val="0"/>
          <w:sz w:val="32"/>
          <w:szCs w:val="32"/>
        </w:rPr>
        <w:t>三</w:t>
      </w:r>
      <w:r w:rsidR="00A30596" w:rsidRPr="00397D14">
        <w:rPr>
          <w:rFonts w:ascii="仿宋_GB2312" w:eastAsia="仿宋_GB2312" w:hAnsi="宋体" w:cs="宋体" w:hint="eastAsia"/>
          <w:color w:val="000000"/>
          <w:kern w:val="0"/>
          <w:sz w:val="32"/>
          <w:szCs w:val="32"/>
        </w:rPr>
        <w:t>次</w:t>
      </w:r>
      <w:r w:rsidR="00AB1013">
        <w:rPr>
          <w:rFonts w:ascii="仿宋_GB2312" w:eastAsia="仿宋_GB2312" w:hAnsi="宋体" w:cs="宋体" w:hint="eastAsia"/>
          <w:color w:val="000000"/>
          <w:kern w:val="0"/>
          <w:sz w:val="32"/>
          <w:szCs w:val="32"/>
        </w:rPr>
        <w:t>讨论</w:t>
      </w:r>
      <w:r w:rsidR="00A30596" w:rsidRPr="00397D14">
        <w:rPr>
          <w:rFonts w:ascii="仿宋_GB2312" w:eastAsia="仿宋_GB2312" w:hAnsi="宋体" w:cs="宋体" w:hint="eastAsia"/>
          <w:color w:val="000000"/>
          <w:kern w:val="0"/>
          <w:sz w:val="32"/>
          <w:szCs w:val="32"/>
        </w:rPr>
        <w:t>会议</w:t>
      </w:r>
      <w:r w:rsidR="00A30596">
        <w:rPr>
          <w:rFonts w:ascii="仿宋_GB2312" w:eastAsia="仿宋_GB2312" w:hAnsi="宋体" w:cs="宋体" w:hint="eastAsia"/>
          <w:color w:val="000000"/>
          <w:kern w:val="0"/>
          <w:sz w:val="32"/>
          <w:szCs w:val="32"/>
        </w:rPr>
        <w:t>，</w:t>
      </w:r>
      <w:r w:rsidR="00AB1013" w:rsidRPr="00397D14">
        <w:rPr>
          <w:rFonts w:ascii="仿宋_GB2312" w:eastAsia="仿宋_GB2312" w:hAnsi="宋体" w:cs="宋体" w:hint="eastAsia"/>
          <w:color w:val="000000"/>
          <w:kern w:val="0"/>
          <w:sz w:val="32"/>
          <w:szCs w:val="32"/>
        </w:rPr>
        <w:t>征求了</w:t>
      </w:r>
      <w:r w:rsidR="00AB1013">
        <w:rPr>
          <w:rFonts w:ascii="仿宋_GB2312" w:eastAsia="仿宋_GB2312" w:hAnsi="宋体" w:cs="宋体" w:hint="eastAsia"/>
          <w:color w:val="000000"/>
          <w:kern w:val="0"/>
          <w:sz w:val="32"/>
          <w:szCs w:val="32"/>
        </w:rPr>
        <w:t>海南省</w:t>
      </w:r>
      <w:r w:rsidR="00AB1013" w:rsidRPr="0062397A">
        <w:rPr>
          <w:rFonts w:ascii="仿宋_GB2312" w:eastAsia="仿宋_GB2312" w:hAnsi="宋体" w:cs="宋体" w:hint="eastAsia"/>
          <w:color w:val="000000"/>
          <w:kern w:val="0"/>
          <w:sz w:val="32"/>
          <w:szCs w:val="32"/>
        </w:rPr>
        <w:t>社会保险事业局</w:t>
      </w:r>
      <w:r w:rsidR="00AB1013" w:rsidRPr="00397D14">
        <w:rPr>
          <w:rFonts w:ascii="仿宋_GB2312" w:eastAsia="仿宋_GB2312" w:hAnsi="宋体" w:cs="宋体" w:hint="eastAsia"/>
          <w:color w:val="000000"/>
          <w:kern w:val="0"/>
          <w:sz w:val="32"/>
          <w:szCs w:val="32"/>
        </w:rPr>
        <w:t>的</w:t>
      </w:r>
      <w:r w:rsidR="00AB1013">
        <w:rPr>
          <w:rFonts w:ascii="仿宋_GB2312" w:eastAsia="仿宋_GB2312" w:hAnsi="宋体" w:cs="宋体" w:hint="eastAsia"/>
          <w:color w:val="000000"/>
          <w:kern w:val="0"/>
          <w:sz w:val="32"/>
          <w:szCs w:val="32"/>
        </w:rPr>
        <w:t>修改</w:t>
      </w:r>
      <w:r w:rsidR="00AB1013" w:rsidRPr="00397D14">
        <w:rPr>
          <w:rFonts w:ascii="仿宋_GB2312" w:eastAsia="仿宋_GB2312" w:hAnsi="宋体" w:cs="宋体" w:hint="eastAsia"/>
          <w:color w:val="000000"/>
          <w:kern w:val="0"/>
          <w:sz w:val="32"/>
          <w:szCs w:val="32"/>
        </w:rPr>
        <w:lastRenderedPageBreak/>
        <w:t>意见</w:t>
      </w:r>
      <w:r w:rsidR="00AB1013">
        <w:rPr>
          <w:rFonts w:ascii="仿宋_GB2312" w:eastAsia="仿宋_GB2312" w:hAnsi="宋体" w:cs="宋体" w:hint="eastAsia"/>
          <w:color w:val="000000"/>
          <w:kern w:val="0"/>
          <w:sz w:val="32"/>
          <w:szCs w:val="32"/>
        </w:rPr>
        <w:t>，并</w:t>
      </w:r>
      <w:r w:rsidRPr="00397D14">
        <w:rPr>
          <w:rFonts w:ascii="仿宋_GB2312" w:eastAsia="仿宋_GB2312" w:hAnsi="宋体" w:cs="宋体" w:hint="eastAsia"/>
          <w:color w:val="000000"/>
          <w:kern w:val="0"/>
          <w:sz w:val="32"/>
          <w:szCs w:val="32"/>
        </w:rPr>
        <w:t>对</w:t>
      </w:r>
      <w:r w:rsidR="007B25B8">
        <w:rPr>
          <w:rFonts w:ascii="仿宋_GB2312" w:eastAsia="仿宋_GB2312" w:hAnsi="宋体" w:cs="宋体" w:hint="eastAsia"/>
          <w:color w:val="000000"/>
          <w:kern w:val="0"/>
          <w:sz w:val="32"/>
          <w:szCs w:val="32"/>
        </w:rPr>
        <w:t>海南省养老保险经办服务</w:t>
      </w:r>
      <w:r w:rsidRPr="00397D14">
        <w:rPr>
          <w:rFonts w:ascii="仿宋_GB2312" w:eastAsia="仿宋_GB2312" w:hAnsi="宋体" w:cs="宋体" w:hint="eastAsia"/>
          <w:color w:val="000000"/>
          <w:kern w:val="0"/>
          <w:sz w:val="32"/>
          <w:szCs w:val="32"/>
        </w:rPr>
        <w:t>进行实地参观</w:t>
      </w:r>
      <w:r w:rsidR="00A30596">
        <w:rPr>
          <w:rFonts w:ascii="仿宋_GB2312" w:eastAsia="仿宋_GB2312" w:hAnsi="宋体" w:cs="宋体" w:hint="eastAsia"/>
          <w:color w:val="000000"/>
          <w:kern w:val="0"/>
          <w:sz w:val="32"/>
          <w:szCs w:val="32"/>
        </w:rPr>
        <w:t>。讨论会上，起草小组各成员单位对第二稿逐条进行了</w:t>
      </w:r>
      <w:r w:rsidR="00CE745D">
        <w:rPr>
          <w:rFonts w:ascii="仿宋_GB2312" w:eastAsia="仿宋_GB2312" w:hAnsi="宋体" w:cs="宋体" w:hint="eastAsia"/>
          <w:color w:val="000000"/>
          <w:kern w:val="0"/>
          <w:sz w:val="32"/>
          <w:szCs w:val="32"/>
        </w:rPr>
        <w:t>认真</w:t>
      </w:r>
      <w:r w:rsidR="00A30596">
        <w:rPr>
          <w:rFonts w:ascii="仿宋_GB2312" w:eastAsia="仿宋_GB2312" w:hAnsi="宋体" w:cs="宋体" w:hint="eastAsia"/>
          <w:color w:val="000000"/>
          <w:kern w:val="0"/>
          <w:sz w:val="32"/>
          <w:szCs w:val="32"/>
        </w:rPr>
        <w:t>研究</w:t>
      </w:r>
      <w:r w:rsidR="00CE745D">
        <w:rPr>
          <w:rFonts w:ascii="仿宋_GB2312" w:eastAsia="仿宋_GB2312" w:hAnsi="宋体" w:cs="宋体" w:hint="eastAsia"/>
          <w:color w:val="000000"/>
          <w:kern w:val="0"/>
          <w:sz w:val="32"/>
          <w:szCs w:val="32"/>
        </w:rPr>
        <w:t>和激烈讨论。重点</w:t>
      </w:r>
      <w:r w:rsidR="00A30596">
        <w:rPr>
          <w:rFonts w:ascii="仿宋_GB2312" w:eastAsia="仿宋_GB2312" w:hAnsi="宋体" w:cs="宋体" w:hint="eastAsia"/>
          <w:color w:val="000000"/>
          <w:kern w:val="0"/>
          <w:sz w:val="32"/>
          <w:szCs w:val="32"/>
        </w:rPr>
        <w:t>提出对第二部分待遇支付</w:t>
      </w:r>
      <w:r w:rsidR="009F40F1">
        <w:rPr>
          <w:rFonts w:ascii="仿宋_GB2312" w:eastAsia="仿宋_GB2312" w:hAnsi="宋体" w:cs="宋体" w:hint="eastAsia"/>
          <w:color w:val="000000"/>
          <w:kern w:val="0"/>
          <w:sz w:val="32"/>
          <w:szCs w:val="32"/>
        </w:rPr>
        <w:t>进一步简化，</w:t>
      </w:r>
      <w:r w:rsidR="00A30596">
        <w:rPr>
          <w:rFonts w:ascii="仿宋_GB2312" w:eastAsia="仿宋_GB2312" w:hAnsi="宋体" w:cs="宋体" w:hint="eastAsia"/>
          <w:color w:val="000000"/>
          <w:kern w:val="0"/>
          <w:sz w:val="32"/>
          <w:szCs w:val="32"/>
        </w:rPr>
        <w:t>模糊与财政关系，同时增加待遇维护、查询服务等环节</w:t>
      </w:r>
      <w:r w:rsidR="00FA103E">
        <w:rPr>
          <w:rFonts w:ascii="仿宋_GB2312" w:eastAsia="仿宋_GB2312" w:hAnsi="宋体" w:cs="宋体" w:hint="eastAsia"/>
          <w:color w:val="000000"/>
          <w:kern w:val="0"/>
          <w:sz w:val="32"/>
          <w:szCs w:val="32"/>
        </w:rPr>
        <w:t>，同时提出了一些文字性的修改意见</w:t>
      </w:r>
      <w:r w:rsidR="00A30596">
        <w:rPr>
          <w:rFonts w:ascii="仿宋_GB2312" w:eastAsia="仿宋_GB2312" w:hAnsi="宋体" w:cs="宋体" w:hint="eastAsia"/>
          <w:color w:val="000000"/>
          <w:kern w:val="0"/>
          <w:sz w:val="32"/>
          <w:szCs w:val="32"/>
        </w:rPr>
        <w:t>。</w:t>
      </w:r>
    </w:p>
    <w:p w:rsidR="00CE745D" w:rsidRDefault="009F40F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第</w:t>
      </w:r>
      <w:r>
        <w:rPr>
          <w:rFonts w:ascii="仿宋_GB2312" w:eastAsia="仿宋_GB2312" w:hAnsi="宋体" w:cs="宋体" w:hint="eastAsia"/>
          <w:color w:val="000000"/>
          <w:kern w:val="0"/>
          <w:sz w:val="32"/>
          <w:szCs w:val="32"/>
        </w:rPr>
        <w:t>三</w:t>
      </w:r>
      <w:r w:rsidRPr="00397D14">
        <w:rPr>
          <w:rFonts w:ascii="仿宋_GB2312" w:eastAsia="仿宋_GB2312" w:hAnsi="宋体" w:cs="宋体" w:hint="eastAsia"/>
          <w:color w:val="000000"/>
          <w:kern w:val="0"/>
          <w:sz w:val="32"/>
          <w:szCs w:val="32"/>
        </w:rPr>
        <w:t>次会议后，起草小组</w:t>
      </w:r>
      <w:r>
        <w:rPr>
          <w:rFonts w:ascii="仿宋_GB2312" w:eastAsia="仿宋_GB2312" w:hAnsi="宋体" w:cs="宋体" w:hint="eastAsia"/>
          <w:color w:val="000000"/>
          <w:kern w:val="0"/>
          <w:sz w:val="32"/>
          <w:szCs w:val="32"/>
        </w:rPr>
        <w:t>按照各</w:t>
      </w:r>
      <w:r w:rsidR="00AB1013">
        <w:rPr>
          <w:rFonts w:ascii="仿宋_GB2312" w:eastAsia="仿宋_GB2312" w:hAnsi="宋体" w:cs="宋体" w:hint="eastAsia"/>
          <w:color w:val="000000"/>
          <w:kern w:val="0"/>
          <w:sz w:val="32"/>
          <w:szCs w:val="32"/>
        </w:rPr>
        <w:t>成员</w:t>
      </w:r>
      <w:r w:rsidRPr="00397D14">
        <w:rPr>
          <w:rFonts w:ascii="仿宋_GB2312" w:eastAsia="仿宋_GB2312" w:hAnsi="宋体" w:cs="宋体" w:hint="eastAsia"/>
          <w:color w:val="000000"/>
          <w:kern w:val="0"/>
          <w:sz w:val="32"/>
          <w:szCs w:val="32"/>
        </w:rPr>
        <w:t>单位的修改意见</w:t>
      </w:r>
      <w:r>
        <w:rPr>
          <w:rFonts w:ascii="仿宋_GB2312" w:eastAsia="仿宋_GB2312" w:hAnsi="宋体" w:cs="宋体" w:hint="eastAsia"/>
          <w:color w:val="000000"/>
          <w:kern w:val="0"/>
          <w:sz w:val="32"/>
          <w:szCs w:val="32"/>
        </w:rPr>
        <w:t>进一步进行了修改</w:t>
      </w:r>
      <w:r w:rsidRPr="00397D14">
        <w:rPr>
          <w:rFonts w:ascii="仿宋_GB2312" w:eastAsia="仿宋_GB2312" w:hAnsi="宋体" w:cs="宋体" w:hint="eastAsia"/>
          <w:color w:val="000000"/>
          <w:kern w:val="0"/>
          <w:sz w:val="32"/>
          <w:szCs w:val="32"/>
        </w:rPr>
        <w:t>，</w:t>
      </w:r>
      <w:r w:rsidR="005548EF">
        <w:rPr>
          <w:rFonts w:ascii="仿宋_GB2312" w:eastAsia="仿宋_GB2312" w:hAnsi="宋体" w:cs="宋体" w:hint="eastAsia"/>
          <w:color w:val="000000"/>
          <w:kern w:val="0"/>
          <w:sz w:val="32"/>
          <w:szCs w:val="32"/>
        </w:rPr>
        <w:t>连续</w:t>
      </w:r>
      <w:r>
        <w:rPr>
          <w:rFonts w:ascii="仿宋_GB2312" w:eastAsia="仿宋_GB2312" w:hAnsi="宋体" w:cs="宋体" w:hint="eastAsia"/>
          <w:color w:val="000000"/>
          <w:kern w:val="0"/>
          <w:sz w:val="32"/>
          <w:szCs w:val="32"/>
        </w:rPr>
        <w:t>召开了</w:t>
      </w:r>
      <w:r w:rsidR="005548EF">
        <w:rPr>
          <w:rFonts w:ascii="仿宋_GB2312" w:eastAsia="仿宋_GB2312" w:hAnsi="宋体" w:cs="宋体" w:hint="eastAsia"/>
          <w:color w:val="000000"/>
          <w:kern w:val="0"/>
          <w:sz w:val="32"/>
          <w:szCs w:val="32"/>
        </w:rPr>
        <w:t>两</w:t>
      </w:r>
      <w:r>
        <w:rPr>
          <w:rFonts w:ascii="仿宋_GB2312" w:eastAsia="仿宋_GB2312" w:hAnsi="宋体" w:cs="宋体" w:hint="eastAsia"/>
          <w:color w:val="000000"/>
          <w:kern w:val="0"/>
          <w:sz w:val="32"/>
          <w:szCs w:val="32"/>
        </w:rPr>
        <w:t>次</w:t>
      </w:r>
      <w:r w:rsidRPr="00397D14">
        <w:rPr>
          <w:rFonts w:ascii="仿宋_GB2312" w:eastAsia="仿宋_GB2312" w:hAnsi="宋体" w:cs="宋体" w:hint="eastAsia"/>
          <w:color w:val="000000"/>
          <w:kern w:val="0"/>
          <w:sz w:val="32"/>
          <w:szCs w:val="32"/>
        </w:rPr>
        <w:t>内部研讨会议，</w:t>
      </w:r>
      <w:r w:rsidR="0029442E">
        <w:rPr>
          <w:rFonts w:ascii="仿宋_GB2312" w:eastAsia="仿宋_GB2312" w:hAnsi="宋体" w:cs="宋体" w:hint="eastAsia"/>
          <w:color w:val="000000"/>
          <w:kern w:val="0"/>
          <w:sz w:val="32"/>
          <w:szCs w:val="32"/>
        </w:rPr>
        <w:t>并参考部分省市先进做法，</w:t>
      </w:r>
      <w:r>
        <w:rPr>
          <w:rFonts w:ascii="仿宋_GB2312" w:eastAsia="仿宋_GB2312" w:hAnsi="宋体" w:cs="宋体" w:hint="eastAsia"/>
          <w:color w:val="000000"/>
          <w:kern w:val="0"/>
          <w:sz w:val="32"/>
          <w:szCs w:val="32"/>
        </w:rPr>
        <w:t>对标准进行了调整和完善，使标准内容更加完备，</w:t>
      </w:r>
      <w:r w:rsidR="00CE745D">
        <w:rPr>
          <w:rFonts w:ascii="仿宋_GB2312" w:eastAsia="仿宋_GB2312" w:hAnsi="宋体" w:cs="宋体" w:hint="eastAsia"/>
          <w:color w:val="000000"/>
          <w:kern w:val="0"/>
          <w:sz w:val="32"/>
          <w:szCs w:val="32"/>
        </w:rPr>
        <w:t>于2014年12月</w:t>
      </w:r>
      <w:r w:rsidR="005548EF">
        <w:rPr>
          <w:rFonts w:ascii="仿宋_GB2312" w:eastAsia="仿宋_GB2312" w:hAnsi="宋体" w:cs="宋体" w:hint="eastAsia"/>
          <w:color w:val="000000"/>
          <w:kern w:val="0"/>
          <w:sz w:val="32"/>
          <w:szCs w:val="32"/>
        </w:rPr>
        <w:t>18日</w:t>
      </w:r>
      <w:r w:rsidRPr="00397D14">
        <w:rPr>
          <w:rFonts w:ascii="仿宋_GB2312" w:eastAsia="仿宋_GB2312" w:hAnsi="宋体" w:cs="宋体" w:hint="eastAsia"/>
          <w:color w:val="000000"/>
          <w:kern w:val="0"/>
          <w:sz w:val="32"/>
          <w:szCs w:val="32"/>
        </w:rPr>
        <w:t>形成了工作组讨论稿第</w:t>
      </w:r>
      <w:r w:rsidR="00CE745D">
        <w:rPr>
          <w:rFonts w:ascii="仿宋_GB2312" w:eastAsia="仿宋_GB2312" w:hAnsi="宋体" w:cs="宋体" w:hint="eastAsia"/>
          <w:color w:val="000000"/>
          <w:kern w:val="0"/>
          <w:sz w:val="32"/>
          <w:szCs w:val="32"/>
        </w:rPr>
        <w:t>三稿</w:t>
      </w:r>
      <w:r>
        <w:rPr>
          <w:rFonts w:ascii="仿宋_GB2312" w:eastAsia="仿宋_GB2312" w:hAnsi="宋体" w:cs="宋体" w:hint="eastAsia"/>
          <w:color w:val="000000"/>
          <w:kern w:val="0"/>
          <w:sz w:val="32"/>
          <w:szCs w:val="32"/>
        </w:rPr>
        <w:t>，并网上征求各成员单位意见</w:t>
      </w:r>
      <w:r w:rsidRPr="00397D14">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各成员单位组织力量进行</w:t>
      </w:r>
      <w:r w:rsidR="00CE745D">
        <w:rPr>
          <w:rFonts w:ascii="仿宋_GB2312" w:eastAsia="仿宋_GB2312" w:hAnsi="宋体" w:cs="宋体" w:hint="eastAsia"/>
          <w:color w:val="000000"/>
          <w:kern w:val="0"/>
          <w:sz w:val="32"/>
          <w:szCs w:val="32"/>
        </w:rPr>
        <w:t>认真</w:t>
      </w:r>
      <w:r>
        <w:rPr>
          <w:rFonts w:ascii="仿宋_GB2312" w:eastAsia="仿宋_GB2312" w:hAnsi="宋体" w:cs="宋体" w:hint="eastAsia"/>
          <w:color w:val="000000"/>
          <w:kern w:val="0"/>
          <w:sz w:val="32"/>
          <w:szCs w:val="32"/>
        </w:rPr>
        <w:t>研究后，及时反馈</w:t>
      </w:r>
      <w:r w:rsidR="00CE745D">
        <w:rPr>
          <w:rFonts w:ascii="仿宋_GB2312" w:eastAsia="仿宋_GB2312" w:hAnsi="宋体" w:cs="宋体" w:hint="eastAsia"/>
          <w:color w:val="000000"/>
          <w:kern w:val="0"/>
          <w:sz w:val="32"/>
          <w:szCs w:val="32"/>
        </w:rPr>
        <w:t>修改</w:t>
      </w:r>
      <w:r>
        <w:rPr>
          <w:rFonts w:ascii="仿宋_GB2312" w:eastAsia="仿宋_GB2312" w:hAnsi="宋体" w:cs="宋体" w:hint="eastAsia"/>
          <w:color w:val="000000"/>
          <w:kern w:val="0"/>
          <w:sz w:val="32"/>
          <w:szCs w:val="32"/>
        </w:rPr>
        <w:t>意见</w:t>
      </w:r>
      <w:r w:rsidR="0029442E">
        <w:rPr>
          <w:rFonts w:ascii="仿宋_GB2312" w:eastAsia="仿宋_GB2312" w:hAnsi="宋体" w:cs="宋体" w:hint="eastAsia"/>
          <w:color w:val="000000"/>
          <w:kern w:val="0"/>
          <w:sz w:val="32"/>
          <w:szCs w:val="32"/>
        </w:rPr>
        <w:t>，重点对资格验证部分进行了修改，增加了资格认证发起、结果应用等环节</w:t>
      </w:r>
      <w:r>
        <w:rPr>
          <w:rFonts w:ascii="仿宋_GB2312" w:eastAsia="仿宋_GB2312" w:hAnsi="宋体" w:cs="宋体" w:hint="eastAsia"/>
          <w:color w:val="000000"/>
          <w:kern w:val="0"/>
          <w:sz w:val="32"/>
          <w:szCs w:val="32"/>
        </w:rPr>
        <w:t>。</w:t>
      </w:r>
    </w:p>
    <w:p w:rsidR="00D9760A" w:rsidRPr="00397D14" w:rsidRDefault="009F40F1"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起草小组汇总各方意见后，又召开</w:t>
      </w:r>
      <w:r w:rsidR="003B5CD6">
        <w:rPr>
          <w:rFonts w:ascii="仿宋_GB2312" w:eastAsia="仿宋_GB2312" w:hAnsi="宋体" w:cs="宋体" w:hint="eastAsia"/>
          <w:color w:val="000000"/>
          <w:kern w:val="0"/>
          <w:sz w:val="32"/>
          <w:szCs w:val="32"/>
        </w:rPr>
        <w:t>三</w:t>
      </w:r>
      <w:r>
        <w:rPr>
          <w:rFonts w:ascii="仿宋_GB2312" w:eastAsia="仿宋_GB2312" w:hAnsi="宋体" w:cs="宋体" w:hint="eastAsia"/>
          <w:color w:val="000000"/>
          <w:kern w:val="0"/>
          <w:sz w:val="32"/>
          <w:szCs w:val="32"/>
        </w:rPr>
        <w:t>次内部研讨会议，逐字逐句反复推敲修改，</w:t>
      </w:r>
      <w:r w:rsidR="00D9760A" w:rsidRPr="00397D14">
        <w:rPr>
          <w:rFonts w:ascii="仿宋_GB2312" w:eastAsia="仿宋_GB2312" w:hAnsi="宋体" w:cs="宋体" w:hint="eastAsia"/>
          <w:color w:val="000000"/>
          <w:kern w:val="0"/>
          <w:sz w:val="32"/>
          <w:szCs w:val="32"/>
        </w:rPr>
        <w:t>形成了工作组讨论稿</w:t>
      </w:r>
      <w:r w:rsidR="00CE745D">
        <w:rPr>
          <w:rFonts w:ascii="仿宋_GB2312" w:eastAsia="仿宋_GB2312" w:hAnsi="宋体" w:cs="宋体" w:hint="eastAsia"/>
          <w:color w:val="000000"/>
          <w:kern w:val="0"/>
          <w:sz w:val="32"/>
          <w:szCs w:val="32"/>
        </w:rPr>
        <w:t>第四稿、</w:t>
      </w:r>
      <w:r w:rsidR="00D9760A" w:rsidRPr="00397D14">
        <w:rPr>
          <w:rFonts w:ascii="仿宋_GB2312" w:eastAsia="仿宋_GB2312" w:hAnsi="宋体" w:cs="宋体" w:hint="eastAsia"/>
          <w:color w:val="000000"/>
          <w:kern w:val="0"/>
          <w:sz w:val="32"/>
          <w:szCs w:val="32"/>
        </w:rPr>
        <w:t>第</w:t>
      </w:r>
      <w:r>
        <w:rPr>
          <w:rFonts w:ascii="仿宋_GB2312" w:eastAsia="仿宋_GB2312" w:hAnsi="宋体" w:cs="宋体" w:hint="eastAsia"/>
          <w:color w:val="000000"/>
          <w:kern w:val="0"/>
          <w:sz w:val="32"/>
          <w:szCs w:val="32"/>
        </w:rPr>
        <w:t>五</w:t>
      </w:r>
      <w:r w:rsidR="00D9760A" w:rsidRPr="00397D14">
        <w:rPr>
          <w:rFonts w:ascii="仿宋_GB2312" w:eastAsia="仿宋_GB2312" w:hAnsi="宋体" w:cs="宋体" w:hint="eastAsia"/>
          <w:color w:val="000000"/>
          <w:kern w:val="0"/>
          <w:sz w:val="32"/>
          <w:szCs w:val="32"/>
        </w:rPr>
        <w:t>稿。</w:t>
      </w:r>
      <w:r w:rsidR="00CE745D">
        <w:rPr>
          <w:rFonts w:ascii="仿宋_GB2312" w:eastAsia="仿宋_GB2312" w:hAnsi="宋体" w:cs="宋体" w:hint="eastAsia"/>
          <w:color w:val="000000"/>
          <w:kern w:val="0"/>
          <w:sz w:val="32"/>
          <w:szCs w:val="32"/>
        </w:rPr>
        <w:t>经发送各成员单位征求意见，并请重庆市标准化研究院</w:t>
      </w:r>
      <w:r w:rsidR="009935AF">
        <w:rPr>
          <w:rFonts w:ascii="仿宋_GB2312" w:eastAsia="仿宋_GB2312" w:hAnsi="宋体" w:cs="宋体" w:hint="eastAsia"/>
          <w:color w:val="000000"/>
          <w:kern w:val="0"/>
          <w:sz w:val="32"/>
          <w:szCs w:val="32"/>
        </w:rPr>
        <w:t>再次</w:t>
      </w:r>
      <w:r w:rsidR="00CE745D">
        <w:rPr>
          <w:rFonts w:ascii="仿宋_GB2312" w:eastAsia="仿宋_GB2312" w:hAnsi="宋体" w:cs="宋体" w:hint="eastAsia"/>
          <w:color w:val="000000"/>
          <w:kern w:val="0"/>
          <w:sz w:val="32"/>
          <w:szCs w:val="32"/>
        </w:rPr>
        <w:t>进行专业指导后，最终形成了《养老</w:t>
      </w:r>
      <w:r w:rsidR="00EA18EF">
        <w:rPr>
          <w:rFonts w:ascii="仿宋_GB2312" w:eastAsia="仿宋_GB2312" w:hAnsi="宋体" w:cs="宋体" w:hint="eastAsia"/>
          <w:color w:val="000000"/>
          <w:kern w:val="0"/>
          <w:sz w:val="32"/>
          <w:szCs w:val="32"/>
        </w:rPr>
        <w:t>保险</w:t>
      </w:r>
      <w:r w:rsidR="00CE745D">
        <w:rPr>
          <w:rFonts w:ascii="仿宋_GB2312" w:eastAsia="仿宋_GB2312" w:hAnsi="宋体" w:cs="宋体" w:hint="eastAsia"/>
          <w:color w:val="000000"/>
          <w:kern w:val="0"/>
          <w:sz w:val="32"/>
          <w:szCs w:val="32"/>
        </w:rPr>
        <w:t>待遇支付服务规范》（征求意见稿）。</w:t>
      </w:r>
    </w:p>
    <w:p w:rsidR="00D9760A" w:rsidRPr="00397D14" w:rsidRDefault="00A33541" w:rsidP="002F6092">
      <w:pPr>
        <w:widowControl/>
        <w:topLinePunct/>
        <w:spacing w:before="0" w:beforeAutospacing="0" w:after="0" w:afterAutospacing="0" w:line="240" w:lineRule="auto"/>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四</w:t>
      </w:r>
      <w:r w:rsidR="00D9760A" w:rsidRPr="00397D14">
        <w:rPr>
          <w:rFonts w:ascii="黑体" w:eastAsia="黑体" w:hAnsi="宋体" w:cs="宋体" w:hint="eastAsia"/>
          <w:color w:val="000000"/>
          <w:kern w:val="0"/>
          <w:sz w:val="32"/>
          <w:szCs w:val="32"/>
        </w:rPr>
        <w:t>、 标准的主要技术内容</w:t>
      </w:r>
    </w:p>
    <w:p w:rsidR="00D9760A" w:rsidRPr="00397D14"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本标准共分为</w:t>
      </w:r>
      <w:r w:rsidR="00254FEE">
        <w:rPr>
          <w:rFonts w:ascii="仿宋_GB2312" w:eastAsia="仿宋_GB2312" w:hAnsi="宋体" w:cs="宋体" w:hint="eastAsia"/>
          <w:color w:val="000000"/>
          <w:kern w:val="0"/>
          <w:sz w:val="32"/>
          <w:szCs w:val="32"/>
        </w:rPr>
        <w:t>9</w:t>
      </w:r>
      <w:r w:rsidRPr="00397D14">
        <w:rPr>
          <w:rFonts w:ascii="仿宋_GB2312" w:eastAsia="仿宋_GB2312" w:hAnsi="宋体" w:cs="宋体" w:hint="eastAsia"/>
          <w:color w:val="000000"/>
          <w:kern w:val="0"/>
          <w:sz w:val="32"/>
          <w:szCs w:val="32"/>
        </w:rPr>
        <w:t>个组成部分，主要内容如下：</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（一）</w:t>
      </w:r>
      <w:r w:rsidR="00D9760A" w:rsidRPr="002F6092">
        <w:rPr>
          <w:rFonts w:ascii="楷体_GB2312" w:eastAsia="楷体_GB2312" w:hAnsi="宋体" w:cs="宋体" w:hint="eastAsia"/>
          <w:color w:val="000000"/>
          <w:kern w:val="0"/>
          <w:sz w:val="32"/>
          <w:szCs w:val="32"/>
        </w:rPr>
        <w:t>范围</w:t>
      </w:r>
    </w:p>
    <w:p w:rsidR="00D9760A" w:rsidRPr="00397D14"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lastRenderedPageBreak/>
        <w:t>介绍了本标准的主要内容和本标准所适用的领域。</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（二）</w:t>
      </w:r>
      <w:r w:rsidR="00D9760A" w:rsidRPr="002F6092">
        <w:rPr>
          <w:rFonts w:ascii="楷体_GB2312" w:eastAsia="楷体_GB2312" w:hAnsi="宋体" w:cs="宋体" w:hint="eastAsia"/>
          <w:color w:val="000000"/>
          <w:kern w:val="0"/>
          <w:sz w:val="32"/>
          <w:szCs w:val="32"/>
        </w:rPr>
        <w:t>规范性引用文件</w:t>
      </w:r>
    </w:p>
    <w:p w:rsidR="00D9760A" w:rsidRPr="0012114A"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lang w:val="de-DE"/>
        </w:rPr>
      </w:pPr>
      <w:r w:rsidRPr="00397D14">
        <w:rPr>
          <w:rFonts w:ascii="仿宋_GB2312" w:eastAsia="仿宋_GB2312" w:hAnsi="宋体" w:cs="宋体" w:hint="eastAsia"/>
          <w:color w:val="000000"/>
          <w:kern w:val="0"/>
          <w:sz w:val="32"/>
          <w:szCs w:val="32"/>
        </w:rPr>
        <w:t>主要列出了标准中引用其他文件的文件清单。本标准主要参考和引用了</w:t>
      </w:r>
      <w:r w:rsidR="0012114A" w:rsidRPr="0012114A">
        <w:rPr>
          <w:rFonts w:ascii="仿宋_GB2312" w:eastAsia="仿宋_GB2312" w:hAnsi="宋体" w:cs="宋体" w:hint="eastAsia"/>
          <w:color w:val="000000"/>
          <w:kern w:val="0"/>
          <w:sz w:val="32"/>
          <w:szCs w:val="32"/>
        </w:rPr>
        <w:t>GB/T 27768-2011</w:t>
      </w:r>
      <w:r w:rsidR="0012114A">
        <w:rPr>
          <w:rFonts w:ascii="仿宋_GB2312" w:eastAsia="仿宋_GB2312" w:hAnsi="宋体" w:cs="宋体" w:hint="eastAsia"/>
          <w:color w:val="000000"/>
          <w:kern w:val="0"/>
          <w:sz w:val="32"/>
          <w:szCs w:val="32"/>
        </w:rPr>
        <w:t>《</w:t>
      </w:r>
      <w:r w:rsidR="0012114A" w:rsidRPr="0012114A">
        <w:rPr>
          <w:rFonts w:ascii="仿宋_GB2312" w:eastAsia="仿宋_GB2312" w:hAnsi="宋体" w:cs="宋体" w:hint="eastAsia"/>
          <w:color w:val="000000"/>
          <w:kern w:val="0"/>
          <w:sz w:val="32"/>
          <w:szCs w:val="32"/>
        </w:rPr>
        <w:t xml:space="preserve"> 社会保险服务 总则</w:t>
      </w:r>
      <w:r w:rsidR="0012114A">
        <w:rPr>
          <w:rFonts w:ascii="仿宋_GB2312" w:eastAsia="仿宋_GB2312" w:hAnsi="宋体" w:cs="宋体" w:hint="eastAsia"/>
          <w:color w:val="000000"/>
          <w:kern w:val="0"/>
          <w:sz w:val="32"/>
          <w:szCs w:val="32"/>
        </w:rPr>
        <w:t>》</w:t>
      </w:r>
      <w:r w:rsidR="0012114A">
        <w:rPr>
          <w:rFonts w:ascii="仿宋_GB2312" w:eastAsia="仿宋_GB2312" w:hAnsi="宋体" w:cs="宋体" w:hint="eastAsia"/>
          <w:color w:val="000000"/>
          <w:kern w:val="0"/>
          <w:sz w:val="32"/>
          <w:szCs w:val="32"/>
          <w:lang w:val="de-DE"/>
        </w:rPr>
        <w:t>、《</w:t>
      </w:r>
      <w:r w:rsidR="0012114A" w:rsidRPr="0012114A">
        <w:rPr>
          <w:rFonts w:ascii="仿宋_GB2312" w:eastAsia="仿宋_GB2312" w:hAnsi="宋体" w:cs="宋体" w:hint="eastAsia"/>
          <w:color w:val="000000"/>
          <w:kern w:val="0"/>
          <w:sz w:val="32"/>
          <w:szCs w:val="32"/>
          <w:lang w:val="de-DE"/>
        </w:rPr>
        <w:t>社会保险术语(</w:t>
      </w:r>
      <w:r w:rsidR="0012114A" w:rsidRPr="0012114A">
        <w:rPr>
          <w:rFonts w:ascii="仿宋_GB2312" w:eastAsia="仿宋_GB2312" w:hAnsi="宋体" w:cs="宋体" w:hint="eastAsia"/>
          <w:color w:val="000000"/>
          <w:kern w:val="0"/>
          <w:sz w:val="32"/>
          <w:szCs w:val="32"/>
        </w:rPr>
        <w:t>所有部分</w:t>
      </w:r>
      <w:r w:rsidR="0012114A" w:rsidRPr="0012114A">
        <w:rPr>
          <w:rFonts w:ascii="仿宋_GB2312" w:eastAsia="仿宋_GB2312" w:hAnsi="宋体" w:cs="宋体" w:hint="eastAsia"/>
          <w:color w:val="000000"/>
          <w:kern w:val="0"/>
          <w:sz w:val="32"/>
          <w:szCs w:val="32"/>
          <w:lang w:val="de-DE"/>
        </w:rPr>
        <w:t>)</w:t>
      </w:r>
      <w:r w:rsidR="0012114A">
        <w:rPr>
          <w:rFonts w:ascii="仿宋_GB2312" w:eastAsia="仿宋_GB2312" w:hAnsi="宋体" w:cs="宋体" w:hint="eastAsia"/>
          <w:color w:val="000000"/>
          <w:kern w:val="0"/>
          <w:sz w:val="32"/>
          <w:szCs w:val="32"/>
          <w:lang w:val="de-DE"/>
        </w:rPr>
        <w:t>》、</w:t>
      </w:r>
      <w:r w:rsidR="0012114A">
        <w:rPr>
          <w:rFonts w:ascii="仿宋_GB2312" w:eastAsia="仿宋_GB2312" w:hAnsi="宋体" w:cs="宋体" w:hint="eastAsia"/>
          <w:color w:val="000000"/>
          <w:kern w:val="0"/>
          <w:sz w:val="32"/>
          <w:szCs w:val="32"/>
        </w:rPr>
        <w:t>《</w:t>
      </w:r>
      <w:r w:rsidR="0012114A" w:rsidRPr="0012114A">
        <w:rPr>
          <w:rFonts w:ascii="仿宋_GB2312" w:eastAsia="仿宋_GB2312" w:hAnsi="宋体" w:cs="宋体" w:hint="eastAsia"/>
          <w:color w:val="000000"/>
          <w:kern w:val="0"/>
          <w:sz w:val="32"/>
          <w:szCs w:val="32"/>
        </w:rPr>
        <w:t>社会保险核心业务数据质量规范</w:t>
      </w:r>
      <w:r w:rsidR="0012114A">
        <w:rPr>
          <w:rFonts w:ascii="仿宋_GB2312" w:eastAsia="仿宋_GB2312" w:hAnsi="宋体" w:cs="宋体" w:hint="eastAsia"/>
          <w:color w:val="000000"/>
          <w:kern w:val="0"/>
          <w:sz w:val="32"/>
          <w:szCs w:val="32"/>
        </w:rPr>
        <w:t>》、《</w:t>
      </w:r>
      <w:r w:rsidR="0012114A" w:rsidRPr="0012114A">
        <w:rPr>
          <w:rFonts w:ascii="仿宋_GB2312" w:eastAsia="仿宋_GB2312" w:hAnsi="宋体" w:cs="宋体" w:hint="eastAsia"/>
          <w:color w:val="000000"/>
          <w:kern w:val="0"/>
          <w:sz w:val="32"/>
          <w:szCs w:val="32"/>
        </w:rPr>
        <w:t>社会保险业务档案管理规范</w:t>
      </w:r>
      <w:r w:rsidR="0012114A">
        <w:rPr>
          <w:rFonts w:ascii="仿宋_GB2312" w:eastAsia="仿宋_GB2312" w:hAnsi="宋体" w:cs="宋体" w:hint="eastAsia"/>
          <w:color w:val="000000"/>
          <w:kern w:val="0"/>
          <w:sz w:val="32"/>
          <w:szCs w:val="32"/>
        </w:rPr>
        <w:t>》。</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（三）</w:t>
      </w:r>
      <w:r w:rsidR="00D9760A" w:rsidRPr="002F6092">
        <w:rPr>
          <w:rFonts w:ascii="楷体_GB2312" w:eastAsia="楷体_GB2312" w:hAnsi="宋体" w:cs="宋体" w:hint="eastAsia"/>
          <w:color w:val="000000"/>
          <w:kern w:val="0"/>
          <w:sz w:val="32"/>
          <w:szCs w:val="32"/>
        </w:rPr>
        <w:t>术语和定义</w:t>
      </w:r>
    </w:p>
    <w:p w:rsidR="0012114A" w:rsidRDefault="0012114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lang w:val="de-DE"/>
        </w:rPr>
        <w:t>《</w:t>
      </w:r>
      <w:r w:rsidRPr="0012114A">
        <w:rPr>
          <w:rFonts w:ascii="仿宋_GB2312" w:eastAsia="仿宋_GB2312" w:hAnsi="宋体" w:cs="宋体" w:hint="eastAsia"/>
          <w:color w:val="000000"/>
          <w:kern w:val="0"/>
          <w:sz w:val="32"/>
          <w:szCs w:val="32"/>
          <w:lang w:val="de-DE"/>
        </w:rPr>
        <w:t>社会保险术语</w:t>
      </w:r>
      <w:r>
        <w:rPr>
          <w:rFonts w:ascii="仿宋_GB2312" w:eastAsia="仿宋_GB2312" w:hAnsi="宋体" w:cs="宋体" w:hint="eastAsia"/>
          <w:color w:val="000000"/>
          <w:kern w:val="0"/>
          <w:sz w:val="32"/>
          <w:szCs w:val="32"/>
          <w:lang w:val="de-DE"/>
        </w:rPr>
        <w:t>（所有部分）》适用于本标准。</w:t>
      </w:r>
    </w:p>
    <w:p w:rsidR="003B5CD6"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（四）</w:t>
      </w:r>
      <w:r w:rsidR="003B5CD6" w:rsidRPr="002F6092">
        <w:rPr>
          <w:rFonts w:ascii="楷体_GB2312" w:eastAsia="楷体_GB2312" w:hAnsi="宋体" w:cs="宋体" w:hint="eastAsia"/>
          <w:color w:val="000000"/>
          <w:kern w:val="0"/>
          <w:sz w:val="32"/>
          <w:szCs w:val="32"/>
        </w:rPr>
        <w:t>服务保障</w:t>
      </w:r>
    </w:p>
    <w:p w:rsidR="003B5CD6" w:rsidRDefault="003B5CD6"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B5CD6">
        <w:rPr>
          <w:rFonts w:ascii="仿宋_GB2312" w:eastAsia="仿宋_GB2312" w:hAnsi="宋体" w:cs="宋体" w:hint="eastAsia"/>
          <w:color w:val="000000"/>
          <w:kern w:val="0"/>
          <w:sz w:val="32"/>
          <w:szCs w:val="32"/>
          <w:lang w:val="de-DE"/>
        </w:rPr>
        <w:t>服务保障应符合GB/T 27768-2011</w:t>
      </w:r>
      <w:r w:rsidR="0012114A">
        <w:rPr>
          <w:rFonts w:ascii="仿宋_GB2312" w:eastAsia="仿宋_GB2312" w:hAnsi="宋体" w:cs="宋体" w:hint="eastAsia"/>
          <w:color w:val="000000"/>
          <w:kern w:val="0"/>
          <w:sz w:val="32"/>
          <w:szCs w:val="32"/>
        </w:rPr>
        <w:t>《社会保险服务总则》</w:t>
      </w:r>
      <w:r w:rsidRPr="003B5CD6">
        <w:rPr>
          <w:rFonts w:ascii="仿宋_GB2312" w:eastAsia="仿宋_GB2312" w:hAnsi="宋体" w:cs="宋体" w:hint="eastAsia"/>
          <w:color w:val="000000"/>
          <w:kern w:val="0"/>
          <w:sz w:val="32"/>
          <w:szCs w:val="32"/>
          <w:lang w:val="de-DE"/>
        </w:rPr>
        <w:t>第6章规定</w:t>
      </w:r>
      <w:r>
        <w:rPr>
          <w:rFonts w:ascii="仿宋_GB2312" w:eastAsia="仿宋_GB2312" w:hAnsi="宋体" w:cs="宋体" w:hint="eastAsia"/>
          <w:color w:val="000000"/>
          <w:kern w:val="0"/>
          <w:sz w:val="32"/>
          <w:szCs w:val="32"/>
          <w:lang w:val="de-DE"/>
        </w:rPr>
        <w:t>。</w:t>
      </w:r>
    </w:p>
    <w:p w:rsidR="00D9760A" w:rsidRPr="002F6092" w:rsidRDefault="003B5CD6"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（五）</w:t>
      </w:r>
      <w:r w:rsidR="00254FEE" w:rsidRPr="002F6092">
        <w:rPr>
          <w:rFonts w:ascii="楷体_GB2312" w:eastAsia="楷体_GB2312" w:hAnsi="宋体" w:cs="宋体" w:hint="eastAsia"/>
          <w:color w:val="000000"/>
          <w:kern w:val="0"/>
          <w:sz w:val="32"/>
          <w:szCs w:val="32"/>
        </w:rPr>
        <w:t>服务原则</w:t>
      </w:r>
    </w:p>
    <w:p w:rsidR="00D9760A" w:rsidRPr="00397D14"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本标准从依法经办、规范统一、优质高效、公开诚信四个方面提出了</w:t>
      </w:r>
      <w:r w:rsidR="003B5CD6">
        <w:rPr>
          <w:rFonts w:ascii="仿宋_GB2312" w:eastAsia="仿宋_GB2312" w:hAnsi="宋体" w:cs="宋体" w:hint="eastAsia"/>
          <w:color w:val="000000"/>
          <w:kern w:val="0"/>
          <w:sz w:val="32"/>
          <w:szCs w:val="32"/>
        </w:rPr>
        <w:t>养老待遇支付服务的</w:t>
      </w:r>
      <w:r w:rsidRPr="00397D14">
        <w:rPr>
          <w:rFonts w:ascii="仿宋_GB2312" w:eastAsia="仿宋_GB2312" w:hAnsi="宋体" w:cs="宋体" w:hint="eastAsia"/>
          <w:color w:val="000000"/>
          <w:kern w:val="0"/>
          <w:sz w:val="32"/>
          <w:szCs w:val="32"/>
        </w:rPr>
        <w:t>基本</w:t>
      </w:r>
      <w:r w:rsidR="003B5CD6">
        <w:rPr>
          <w:rFonts w:ascii="仿宋_GB2312" w:eastAsia="仿宋_GB2312" w:hAnsi="宋体" w:cs="宋体" w:hint="eastAsia"/>
          <w:color w:val="000000"/>
          <w:kern w:val="0"/>
          <w:sz w:val="32"/>
          <w:szCs w:val="32"/>
        </w:rPr>
        <w:t>要求</w:t>
      </w:r>
      <w:r w:rsidRPr="00397D14">
        <w:rPr>
          <w:rFonts w:ascii="仿宋_GB2312" w:eastAsia="仿宋_GB2312" w:hAnsi="宋体" w:cs="宋体" w:hint="eastAsia"/>
          <w:color w:val="000000"/>
          <w:kern w:val="0"/>
          <w:sz w:val="32"/>
          <w:szCs w:val="32"/>
        </w:rPr>
        <w:t>。</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（六）</w:t>
      </w:r>
      <w:r w:rsidR="00D9760A" w:rsidRPr="002F6092">
        <w:rPr>
          <w:rFonts w:ascii="楷体_GB2312" w:eastAsia="楷体_GB2312" w:hAnsi="宋体" w:cs="宋体" w:hint="eastAsia"/>
          <w:color w:val="000000"/>
          <w:kern w:val="0"/>
          <w:sz w:val="32"/>
          <w:szCs w:val="32"/>
        </w:rPr>
        <w:t>服务</w:t>
      </w:r>
      <w:r w:rsidR="003B5CD6" w:rsidRPr="002F6092">
        <w:rPr>
          <w:rFonts w:ascii="楷体_GB2312" w:eastAsia="楷体_GB2312" w:hAnsi="宋体" w:cs="宋体" w:hint="eastAsia"/>
          <w:color w:val="000000"/>
          <w:kern w:val="0"/>
          <w:sz w:val="32"/>
          <w:szCs w:val="32"/>
        </w:rPr>
        <w:t>提供</w:t>
      </w:r>
    </w:p>
    <w:p w:rsidR="00D9760A" w:rsidRPr="00397D14" w:rsidRDefault="00D9760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97D14">
        <w:rPr>
          <w:rFonts w:ascii="仿宋_GB2312" w:eastAsia="仿宋_GB2312" w:hAnsi="宋体" w:cs="宋体" w:hint="eastAsia"/>
          <w:color w:val="000000"/>
          <w:kern w:val="0"/>
          <w:sz w:val="32"/>
          <w:szCs w:val="32"/>
        </w:rPr>
        <w:t>本标准给出了</w:t>
      </w:r>
      <w:r w:rsidR="0012114A">
        <w:rPr>
          <w:rFonts w:ascii="仿宋_GB2312" w:eastAsia="仿宋_GB2312" w:hAnsi="宋体" w:cs="宋体" w:hint="eastAsia"/>
          <w:color w:val="000000"/>
          <w:kern w:val="0"/>
          <w:sz w:val="32"/>
          <w:szCs w:val="32"/>
        </w:rPr>
        <w:t>养老待遇支付</w:t>
      </w:r>
      <w:r w:rsidRPr="00397D14">
        <w:rPr>
          <w:rFonts w:ascii="仿宋_GB2312" w:eastAsia="仿宋_GB2312" w:hAnsi="宋体" w:cs="宋体" w:hint="eastAsia"/>
          <w:color w:val="000000"/>
          <w:kern w:val="0"/>
          <w:sz w:val="32"/>
          <w:szCs w:val="32"/>
        </w:rPr>
        <w:t>服务提供的</w:t>
      </w:r>
      <w:r w:rsidR="0012114A">
        <w:rPr>
          <w:rFonts w:ascii="仿宋_GB2312" w:eastAsia="仿宋_GB2312" w:hAnsi="宋体" w:cs="宋体" w:hint="eastAsia"/>
          <w:color w:val="000000"/>
          <w:kern w:val="0"/>
          <w:sz w:val="32"/>
          <w:szCs w:val="32"/>
        </w:rPr>
        <w:t>各个环节，包括待遇核定、待遇支付、资格验证，以及</w:t>
      </w:r>
      <w:r w:rsidR="0012114A" w:rsidRPr="00397D14">
        <w:rPr>
          <w:rFonts w:ascii="仿宋_GB2312" w:eastAsia="仿宋_GB2312" w:hAnsi="宋体" w:cs="宋体" w:hint="eastAsia"/>
          <w:color w:val="000000"/>
          <w:kern w:val="0"/>
          <w:sz w:val="32"/>
          <w:szCs w:val="32"/>
        </w:rPr>
        <w:t>三</w:t>
      </w:r>
      <w:r w:rsidR="0012114A">
        <w:rPr>
          <w:rFonts w:ascii="仿宋_GB2312" w:eastAsia="仿宋_GB2312" w:hAnsi="宋体" w:cs="宋体" w:hint="eastAsia"/>
          <w:color w:val="000000"/>
          <w:kern w:val="0"/>
          <w:sz w:val="32"/>
          <w:szCs w:val="32"/>
        </w:rPr>
        <w:t>大环节中每一具体环节的</w:t>
      </w:r>
      <w:r w:rsidRPr="00397D14">
        <w:rPr>
          <w:rFonts w:ascii="仿宋_GB2312" w:eastAsia="仿宋_GB2312" w:hAnsi="宋体" w:cs="宋体" w:hint="eastAsia"/>
          <w:color w:val="000000"/>
          <w:kern w:val="0"/>
          <w:sz w:val="32"/>
          <w:szCs w:val="32"/>
        </w:rPr>
        <w:t>服务职责和相关要求。</w:t>
      </w:r>
    </w:p>
    <w:p w:rsidR="00254FEE"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（七）信息管理</w:t>
      </w:r>
    </w:p>
    <w:p w:rsidR="00254FEE" w:rsidRDefault="00254FEE"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规定了数据记录、数据维护、查询服务的</w:t>
      </w:r>
      <w:r w:rsidRPr="00397D14">
        <w:rPr>
          <w:rFonts w:ascii="仿宋_GB2312" w:eastAsia="仿宋_GB2312" w:hAnsi="宋体" w:cs="宋体" w:hint="eastAsia"/>
          <w:color w:val="000000"/>
          <w:kern w:val="0"/>
          <w:sz w:val="32"/>
          <w:szCs w:val="32"/>
        </w:rPr>
        <w:t>服务职责和相关要求。</w:t>
      </w:r>
    </w:p>
    <w:p w:rsidR="003B5CD6"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（八）</w:t>
      </w:r>
      <w:r w:rsidR="003B5CD6" w:rsidRPr="002F6092">
        <w:rPr>
          <w:rFonts w:ascii="楷体_GB2312" w:eastAsia="楷体_GB2312" w:hAnsi="宋体" w:cs="宋体" w:hint="eastAsia"/>
          <w:color w:val="000000"/>
          <w:kern w:val="0"/>
          <w:sz w:val="32"/>
          <w:szCs w:val="32"/>
        </w:rPr>
        <w:t>档案管理</w:t>
      </w:r>
    </w:p>
    <w:p w:rsidR="003B5CD6" w:rsidRDefault="003B5CD6"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B5CD6">
        <w:rPr>
          <w:rFonts w:ascii="仿宋_GB2312" w:eastAsia="仿宋_GB2312" w:hAnsi="宋体" w:cs="宋体" w:hint="eastAsia"/>
          <w:color w:val="000000"/>
          <w:kern w:val="0"/>
          <w:sz w:val="32"/>
          <w:szCs w:val="32"/>
        </w:rPr>
        <w:t>业务档案管理符合</w:t>
      </w:r>
      <w:r w:rsidR="0012114A">
        <w:rPr>
          <w:rFonts w:ascii="仿宋_GB2312" w:eastAsia="仿宋_GB2312" w:hAnsi="宋体" w:cs="宋体" w:hint="eastAsia"/>
          <w:color w:val="000000"/>
          <w:kern w:val="0"/>
          <w:sz w:val="32"/>
          <w:szCs w:val="32"/>
        </w:rPr>
        <w:t>《</w:t>
      </w:r>
      <w:r w:rsidRPr="003B5CD6">
        <w:rPr>
          <w:rFonts w:ascii="仿宋_GB2312" w:eastAsia="仿宋_GB2312" w:hAnsi="宋体" w:cs="宋体" w:hint="eastAsia"/>
          <w:color w:val="000000"/>
          <w:kern w:val="0"/>
          <w:sz w:val="32"/>
          <w:szCs w:val="32"/>
        </w:rPr>
        <w:t>社会保险业务档案管理规范</w:t>
      </w:r>
      <w:r w:rsidR="0012114A">
        <w:rPr>
          <w:rFonts w:ascii="仿宋_GB2312" w:eastAsia="仿宋_GB2312" w:hAnsi="宋体" w:cs="宋体" w:hint="eastAsia"/>
          <w:color w:val="000000"/>
          <w:kern w:val="0"/>
          <w:sz w:val="32"/>
          <w:szCs w:val="32"/>
        </w:rPr>
        <w:t>》要求</w:t>
      </w:r>
      <w:r w:rsidRPr="003B5CD6">
        <w:rPr>
          <w:rFonts w:ascii="仿宋_GB2312" w:eastAsia="仿宋_GB2312" w:hAnsi="宋体" w:cs="宋体" w:hint="eastAsia"/>
          <w:color w:val="000000"/>
          <w:kern w:val="0"/>
          <w:sz w:val="32"/>
          <w:szCs w:val="32"/>
        </w:rPr>
        <w:t>。</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（九）</w:t>
      </w:r>
      <w:r w:rsidR="00D9760A" w:rsidRPr="002F6092">
        <w:rPr>
          <w:rFonts w:ascii="楷体_GB2312" w:eastAsia="楷体_GB2312" w:hAnsi="宋体" w:cs="宋体" w:hint="eastAsia"/>
          <w:color w:val="000000"/>
          <w:kern w:val="0"/>
          <w:sz w:val="32"/>
          <w:szCs w:val="32"/>
        </w:rPr>
        <w:t>评价与改进</w:t>
      </w:r>
    </w:p>
    <w:p w:rsidR="003B5CD6" w:rsidRPr="003B5CD6" w:rsidRDefault="003B5CD6"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sidRPr="003B5CD6">
        <w:rPr>
          <w:rFonts w:ascii="仿宋_GB2312" w:eastAsia="仿宋_GB2312" w:hAnsi="宋体" w:cs="宋体" w:hint="eastAsia"/>
          <w:color w:val="000000"/>
          <w:kern w:val="0"/>
          <w:sz w:val="32"/>
          <w:szCs w:val="32"/>
        </w:rPr>
        <w:t>服务监督、评价与改进应符合GB/T 27768-2011</w:t>
      </w:r>
      <w:r w:rsidR="0012114A">
        <w:rPr>
          <w:rFonts w:ascii="仿宋_GB2312" w:eastAsia="仿宋_GB2312" w:hAnsi="宋体" w:cs="宋体" w:hint="eastAsia"/>
          <w:color w:val="000000"/>
          <w:kern w:val="0"/>
          <w:sz w:val="32"/>
          <w:szCs w:val="32"/>
        </w:rPr>
        <w:t>《社会保险服务总则》</w:t>
      </w:r>
      <w:r w:rsidRPr="003B5CD6">
        <w:rPr>
          <w:rFonts w:ascii="仿宋_GB2312" w:eastAsia="仿宋_GB2312" w:hAnsi="宋体" w:cs="宋体" w:hint="eastAsia"/>
          <w:color w:val="000000"/>
          <w:kern w:val="0"/>
          <w:sz w:val="32"/>
          <w:szCs w:val="32"/>
        </w:rPr>
        <w:t>第8章规定。</w:t>
      </w:r>
    </w:p>
    <w:p w:rsidR="00D9760A" w:rsidRPr="00397D14" w:rsidRDefault="00A33541" w:rsidP="002F6092">
      <w:pPr>
        <w:widowControl/>
        <w:topLinePunct/>
        <w:spacing w:before="0" w:beforeAutospacing="0" w:after="0" w:afterAutospacing="0" w:line="240" w:lineRule="auto"/>
        <w:ind w:firstLineChars="200" w:firstLine="640"/>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五</w:t>
      </w:r>
      <w:r w:rsidR="00D9760A" w:rsidRPr="00397D14">
        <w:rPr>
          <w:rFonts w:ascii="黑体" w:eastAsia="黑体" w:hAnsi="宋体" w:cs="宋体" w:hint="eastAsia"/>
          <w:color w:val="000000"/>
          <w:kern w:val="0"/>
          <w:sz w:val="32"/>
          <w:szCs w:val="32"/>
        </w:rPr>
        <w:t>、 关键技术问题的处理</w:t>
      </w:r>
    </w:p>
    <w:p w:rsidR="00D9760A"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（一）</w:t>
      </w:r>
      <w:r w:rsidR="00A6780B" w:rsidRPr="002F6092">
        <w:rPr>
          <w:rFonts w:ascii="楷体_GB2312" w:eastAsia="楷体_GB2312" w:hAnsi="宋体" w:cs="宋体" w:hint="eastAsia"/>
          <w:color w:val="000000"/>
          <w:kern w:val="0"/>
          <w:sz w:val="32"/>
          <w:szCs w:val="32"/>
        </w:rPr>
        <w:t>经办服务时限</w:t>
      </w:r>
      <w:r w:rsidR="004642E6" w:rsidRPr="002F6092">
        <w:rPr>
          <w:rFonts w:ascii="楷体_GB2312" w:eastAsia="楷体_GB2312" w:hAnsi="宋体" w:cs="宋体" w:hint="eastAsia"/>
          <w:color w:val="000000"/>
          <w:kern w:val="0"/>
          <w:sz w:val="32"/>
          <w:szCs w:val="32"/>
        </w:rPr>
        <w:t>等具体</w:t>
      </w:r>
      <w:r w:rsidR="00A6780B" w:rsidRPr="002F6092">
        <w:rPr>
          <w:rFonts w:ascii="楷体_GB2312" w:eastAsia="楷体_GB2312" w:hAnsi="宋体" w:cs="宋体" w:hint="eastAsia"/>
          <w:color w:val="000000"/>
          <w:kern w:val="0"/>
          <w:sz w:val="32"/>
          <w:szCs w:val="32"/>
        </w:rPr>
        <w:t>要求</w:t>
      </w:r>
      <w:r w:rsidR="004642E6" w:rsidRPr="002F6092">
        <w:rPr>
          <w:rFonts w:ascii="楷体_GB2312" w:eastAsia="楷体_GB2312" w:hAnsi="宋体" w:cs="宋体" w:hint="eastAsia"/>
          <w:color w:val="000000"/>
          <w:kern w:val="0"/>
          <w:sz w:val="32"/>
          <w:szCs w:val="32"/>
        </w:rPr>
        <w:t>的处理</w:t>
      </w:r>
    </w:p>
    <w:p w:rsidR="00A6780B" w:rsidRPr="00397D14" w:rsidRDefault="00A6780B"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在初稿及工作组讨论第一稿中，对养老待遇支付各环节具体经办时限都做出了明确的要求</w:t>
      </w:r>
      <w:r w:rsidR="004642E6">
        <w:rPr>
          <w:rFonts w:ascii="仿宋_GB2312" w:eastAsia="仿宋_GB2312" w:hAnsi="宋体" w:cs="宋体" w:hint="eastAsia"/>
          <w:color w:val="000000"/>
          <w:kern w:val="0"/>
          <w:sz w:val="32"/>
          <w:szCs w:val="32"/>
        </w:rPr>
        <w:t>，同时提出了各个环节的附表</w:t>
      </w:r>
      <w:r>
        <w:rPr>
          <w:rFonts w:ascii="仿宋_GB2312" w:eastAsia="仿宋_GB2312" w:hAnsi="宋体" w:cs="宋体" w:hint="eastAsia"/>
          <w:color w:val="000000"/>
          <w:kern w:val="0"/>
          <w:sz w:val="32"/>
          <w:szCs w:val="32"/>
        </w:rPr>
        <w:t>。经</w:t>
      </w:r>
      <w:r w:rsidR="00AB1013">
        <w:rPr>
          <w:rFonts w:ascii="仿宋_GB2312" w:eastAsia="仿宋_GB2312" w:hAnsi="宋体" w:cs="宋体" w:hint="eastAsia"/>
          <w:color w:val="000000"/>
          <w:kern w:val="0"/>
          <w:sz w:val="32"/>
          <w:szCs w:val="32"/>
        </w:rPr>
        <w:t>起草</w:t>
      </w:r>
      <w:r>
        <w:rPr>
          <w:rFonts w:ascii="仿宋_GB2312" w:eastAsia="仿宋_GB2312" w:hAnsi="宋体" w:cs="宋体" w:hint="eastAsia"/>
          <w:color w:val="000000"/>
          <w:kern w:val="0"/>
          <w:sz w:val="32"/>
          <w:szCs w:val="32"/>
        </w:rPr>
        <w:t>工作组讨论，认为</w:t>
      </w:r>
      <w:r w:rsidR="00AB1013">
        <w:rPr>
          <w:rFonts w:ascii="仿宋_GB2312" w:eastAsia="仿宋_GB2312" w:hAnsi="宋体" w:cs="宋体" w:hint="eastAsia"/>
          <w:color w:val="000000"/>
          <w:kern w:val="0"/>
          <w:sz w:val="32"/>
          <w:szCs w:val="32"/>
        </w:rPr>
        <w:t>应</w:t>
      </w:r>
      <w:r w:rsidR="00AB1013" w:rsidRPr="00AB1013">
        <w:rPr>
          <w:rFonts w:ascii="仿宋_GB2312" w:eastAsia="仿宋_GB2312" w:hAnsi="宋体" w:cs="宋体"/>
          <w:color w:val="000000"/>
          <w:kern w:val="0"/>
          <w:sz w:val="32"/>
          <w:szCs w:val="32"/>
        </w:rPr>
        <w:t>依据统一协调、求同去异</w:t>
      </w:r>
      <w:r w:rsidR="0094302F">
        <w:rPr>
          <w:rFonts w:ascii="仿宋_GB2312" w:eastAsia="仿宋_GB2312" w:hAnsi="宋体" w:cs="宋体" w:hint="eastAsia"/>
          <w:color w:val="000000"/>
          <w:kern w:val="0"/>
          <w:sz w:val="32"/>
          <w:szCs w:val="32"/>
        </w:rPr>
        <w:t>、经济实用</w:t>
      </w:r>
      <w:r w:rsidR="00AB1013" w:rsidRPr="00AB1013">
        <w:rPr>
          <w:rFonts w:ascii="仿宋_GB2312" w:eastAsia="仿宋_GB2312" w:hAnsi="宋体" w:cs="宋体"/>
          <w:color w:val="000000"/>
          <w:kern w:val="0"/>
          <w:sz w:val="32"/>
          <w:szCs w:val="32"/>
        </w:rPr>
        <w:t>的原则，</w:t>
      </w:r>
      <w:r w:rsidR="004642E6">
        <w:rPr>
          <w:rFonts w:ascii="仿宋_GB2312" w:eastAsia="仿宋_GB2312" w:hAnsi="宋体" w:cs="宋体" w:hint="eastAsia"/>
          <w:color w:val="000000"/>
          <w:kern w:val="0"/>
          <w:sz w:val="32"/>
          <w:szCs w:val="32"/>
        </w:rPr>
        <w:t>对具体经办时限，</w:t>
      </w:r>
      <w:r>
        <w:rPr>
          <w:rFonts w:ascii="仿宋_GB2312" w:eastAsia="仿宋_GB2312" w:hAnsi="宋体" w:cs="宋体" w:hint="eastAsia"/>
          <w:color w:val="000000"/>
          <w:kern w:val="0"/>
          <w:sz w:val="32"/>
          <w:szCs w:val="32"/>
        </w:rPr>
        <w:t>有上位法规定的按照上位法规定予以明确，对于法律法规及国家主管部门都没有明确规定的，本标准不宜做统一的规定</w:t>
      </w:r>
      <w:r w:rsidR="00AB1013">
        <w:rPr>
          <w:rFonts w:ascii="仿宋_GB2312" w:eastAsia="仿宋_GB2312" w:hAnsi="宋体" w:cs="宋体" w:hint="eastAsia"/>
          <w:color w:val="000000"/>
          <w:kern w:val="0"/>
          <w:sz w:val="32"/>
          <w:szCs w:val="32"/>
        </w:rPr>
        <w:t>。</w:t>
      </w:r>
      <w:r w:rsidR="004642E6">
        <w:rPr>
          <w:rFonts w:ascii="仿宋_GB2312" w:eastAsia="仿宋_GB2312" w:hAnsi="宋体" w:cs="宋体" w:hint="eastAsia"/>
          <w:color w:val="000000"/>
          <w:kern w:val="0"/>
          <w:sz w:val="32"/>
          <w:szCs w:val="32"/>
        </w:rPr>
        <w:t>对于附表及</w:t>
      </w:r>
      <w:r w:rsidR="00AB1013">
        <w:rPr>
          <w:rFonts w:ascii="仿宋_GB2312" w:eastAsia="仿宋_GB2312" w:hAnsi="宋体" w:cs="宋体" w:hint="eastAsia"/>
          <w:color w:val="000000"/>
          <w:kern w:val="0"/>
          <w:sz w:val="32"/>
          <w:szCs w:val="32"/>
        </w:rPr>
        <w:t>本标准的其他部分内容的</w:t>
      </w:r>
      <w:r w:rsidR="004642E6">
        <w:rPr>
          <w:rFonts w:ascii="仿宋_GB2312" w:eastAsia="仿宋_GB2312" w:hAnsi="宋体" w:cs="宋体" w:hint="eastAsia"/>
          <w:color w:val="000000"/>
          <w:kern w:val="0"/>
          <w:sz w:val="32"/>
          <w:szCs w:val="32"/>
        </w:rPr>
        <w:t>处理</w:t>
      </w:r>
      <w:r w:rsidR="00AB1013">
        <w:rPr>
          <w:rFonts w:ascii="仿宋_GB2312" w:eastAsia="仿宋_GB2312" w:hAnsi="宋体" w:cs="宋体" w:hint="eastAsia"/>
          <w:color w:val="000000"/>
          <w:kern w:val="0"/>
          <w:sz w:val="32"/>
          <w:szCs w:val="32"/>
        </w:rPr>
        <w:t>，同样也秉持了这一原则，</w:t>
      </w:r>
      <w:r w:rsidR="00AB1013" w:rsidRPr="00AB1013">
        <w:rPr>
          <w:rFonts w:ascii="仿宋_GB2312" w:eastAsia="仿宋_GB2312" w:hAnsi="宋体" w:cs="宋体" w:hint="eastAsia"/>
          <w:color w:val="000000"/>
          <w:kern w:val="0"/>
          <w:sz w:val="32"/>
          <w:szCs w:val="32"/>
        </w:rPr>
        <w:t>对于全国统一的</w:t>
      </w:r>
      <w:r w:rsidR="00AB1013">
        <w:rPr>
          <w:rFonts w:ascii="仿宋_GB2312" w:eastAsia="仿宋_GB2312" w:hAnsi="宋体" w:cs="宋体" w:hint="eastAsia"/>
          <w:color w:val="000000"/>
          <w:kern w:val="0"/>
          <w:sz w:val="32"/>
          <w:szCs w:val="32"/>
        </w:rPr>
        <w:t>环节作较为</w:t>
      </w:r>
      <w:r w:rsidR="00AB1013" w:rsidRPr="00AB1013">
        <w:rPr>
          <w:rFonts w:ascii="仿宋_GB2312" w:eastAsia="仿宋_GB2312" w:hAnsi="宋体" w:cs="宋体" w:hint="eastAsia"/>
          <w:color w:val="000000"/>
          <w:kern w:val="0"/>
          <w:sz w:val="32"/>
          <w:szCs w:val="32"/>
        </w:rPr>
        <w:t>详细</w:t>
      </w:r>
      <w:r w:rsidR="00AB1013">
        <w:rPr>
          <w:rFonts w:ascii="仿宋_GB2312" w:eastAsia="仿宋_GB2312" w:hAnsi="宋体" w:cs="宋体" w:hint="eastAsia"/>
          <w:color w:val="000000"/>
          <w:kern w:val="0"/>
          <w:sz w:val="32"/>
          <w:szCs w:val="32"/>
        </w:rPr>
        <w:t>的规定</w:t>
      </w:r>
      <w:r w:rsidR="00AB1013" w:rsidRPr="00AB1013">
        <w:rPr>
          <w:rFonts w:ascii="仿宋_GB2312" w:eastAsia="仿宋_GB2312" w:hAnsi="宋体" w:cs="宋体" w:hint="eastAsia"/>
          <w:color w:val="000000"/>
          <w:kern w:val="0"/>
          <w:sz w:val="32"/>
          <w:szCs w:val="32"/>
        </w:rPr>
        <w:t>，不统一的</w:t>
      </w:r>
      <w:r w:rsidR="00AB1013">
        <w:rPr>
          <w:rFonts w:ascii="仿宋_GB2312" w:eastAsia="仿宋_GB2312" w:hAnsi="宋体" w:cs="宋体" w:hint="eastAsia"/>
          <w:color w:val="000000"/>
          <w:kern w:val="0"/>
          <w:sz w:val="32"/>
          <w:szCs w:val="32"/>
        </w:rPr>
        <w:t>则作原则性规定，详略结合</w:t>
      </w:r>
      <w:r w:rsidR="004642E6">
        <w:rPr>
          <w:rFonts w:ascii="仿宋_GB2312" w:eastAsia="仿宋_GB2312" w:hAnsi="宋体" w:cs="宋体" w:hint="eastAsia"/>
          <w:color w:val="000000"/>
          <w:kern w:val="0"/>
          <w:sz w:val="32"/>
          <w:szCs w:val="32"/>
        </w:rPr>
        <w:t>。因此，本标准最后删除了附表，并对部分经办时限和</w:t>
      </w:r>
      <w:r w:rsidR="0094302F">
        <w:rPr>
          <w:rFonts w:ascii="仿宋_GB2312" w:eastAsia="仿宋_GB2312" w:hAnsi="宋体" w:cs="宋体" w:hint="eastAsia"/>
          <w:color w:val="000000"/>
          <w:kern w:val="0"/>
          <w:sz w:val="32"/>
          <w:szCs w:val="32"/>
        </w:rPr>
        <w:t>具体</w:t>
      </w:r>
      <w:r w:rsidR="004642E6">
        <w:rPr>
          <w:rFonts w:ascii="仿宋_GB2312" w:eastAsia="仿宋_GB2312" w:hAnsi="宋体" w:cs="宋体" w:hint="eastAsia"/>
          <w:color w:val="000000"/>
          <w:kern w:val="0"/>
          <w:sz w:val="32"/>
          <w:szCs w:val="32"/>
        </w:rPr>
        <w:t>环节进行了</w:t>
      </w:r>
      <w:r w:rsidR="0094302F">
        <w:rPr>
          <w:rFonts w:ascii="仿宋_GB2312" w:eastAsia="仿宋_GB2312" w:hAnsi="宋体" w:cs="宋体" w:hint="eastAsia"/>
          <w:color w:val="000000"/>
          <w:kern w:val="0"/>
          <w:sz w:val="32"/>
          <w:szCs w:val="32"/>
        </w:rPr>
        <w:t>原则性</w:t>
      </w:r>
      <w:r w:rsidR="004642E6">
        <w:rPr>
          <w:rFonts w:ascii="仿宋_GB2312" w:eastAsia="仿宋_GB2312" w:hAnsi="宋体" w:cs="宋体" w:hint="eastAsia"/>
          <w:color w:val="000000"/>
          <w:kern w:val="0"/>
          <w:sz w:val="32"/>
          <w:szCs w:val="32"/>
        </w:rPr>
        <w:t>处理。</w:t>
      </w:r>
    </w:p>
    <w:p w:rsidR="00AB1013" w:rsidRPr="002F6092" w:rsidRDefault="00254FEE"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（二）</w:t>
      </w:r>
      <w:r w:rsidR="00AB1013" w:rsidRPr="002F6092">
        <w:rPr>
          <w:rFonts w:ascii="楷体_GB2312" w:eastAsia="楷体_GB2312" w:hAnsi="宋体" w:cs="宋体" w:hint="eastAsia"/>
          <w:color w:val="000000"/>
          <w:kern w:val="0"/>
          <w:sz w:val="32"/>
          <w:szCs w:val="32"/>
        </w:rPr>
        <w:t>待遇核定以退休行政审批为</w:t>
      </w:r>
      <w:r w:rsidR="004642E6" w:rsidRPr="002F6092">
        <w:rPr>
          <w:rFonts w:ascii="楷体_GB2312" w:eastAsia="楷体_GB2312" w:hAnsi="宋体" w:cs="宋体" w:hint="eastAsia"/>
          <w:color w:val="000000"/>
          <w:kern w:val="0"/>
          <w:sz w:val="32"/>
          <w:szCs w:val="32"/>
        </w:rPr>
        <w:t>前提</w:t>
      </w:r>
    </w:p>
    <w:p w:rsidR="00AB1013" w:rsidRPr="00AB1013" w:rsidRDefault="004642E6"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本标准定位于养老待遇支付经办服务，因此，服务提供的初始环节即待遇核定，是在社会保险行政部门</w:t>
      </w:r>
      <w:r w:rsidR="0094302F">
        <w:rPr>
          <w:rFonts w:ascii="仿宋_GB2312" w:eastAsia="仿宋_GB2312" w:hAnsi="宋体" w:cs="宋体" w:hint="eastAsia"/>
          <w:color w:val="000000"/>
          <w:kern w:val="0"/>
          <w:sz w:val="32"/>
          <w:szCs w:val="32"/>
        </w:rPr>
        <w:t>或其他有权机关</w:t>
      </w:r>
      <w:r>
        <w:rPr>
          <w:rFonts w:ascii="仿宋_GB2312" w:eastAsia="仿宋_GB2312" w:hAnsi="宋体" w:cs="宋体" w:hint="eastAsia"/>
          <w:color w:val="000000"/>
          <w:kern w:val="0"/>
          <w:sz w:val="32"/>
          <w:szCs w:val="32"/>
        </w:rPr>
        <w:t>已经完成了退休行政审批的基础上进行的，</w:t>
      </w:r>
      <w:r w:rsidR="0094302F">
        <w:rPr>
          <w:rFonts w:ascii="仿宋_GB2312" w:eastAsia="仿宋_GB2312" w:hAnsi="宋体" w:cs="宋体" w:hint="eastAsia"/>
          <w:color w:val="000000"/>
          <w:kern w:val="0"/>
          <w:sz w:val="32"/>
          <w:szCs w:val="32"/>
        </w:rPr>
        <w:t>待遇核定材料提供也包含了行政审批的内容，没再</w:t>
      </w:r>
      <w:r>
        <w:rPr>
          <w:rFonts w:ascii="仿宋_GB2312" w:eastAsia="仿宋_GB2312" w:hAnsi="宋体" w:cs="宋体" w:hint="eastAsia"/>
          <w:color w:val="000000"/>
          <w:kern w:val="0"/>
          <w:sz w:val="32"/>
          <w:szCs w:val="32"/>
        </w:rPr>
        <w:t>考虑部分省市退休审批由社会保险经办机构初审、</w:t>
      </w:r>
      <w:r w:rsidR="0094302F">
        <w:rPr>
          <w:rFonts w:ascii="仿宋_GB2312" w:eastAsia="仿宋_GB2312" w:hAnsi="宋体" w:cs="宋体" w:hint="eastAsia"/>
          <w:color w:val="000000"/>
          <w:kern w:val="0"/>
          <w:sz w:val="32"/>
          <w:szCs w:val="32"/>
        </w:rPr>
        <w:t>社会保险行政部门审批的情况，以保证本标准执行起点的统一。</w:t>
      </w:r>
    </w:p>
    <w:p w:rsidR="00D9760A" w:rsidRPr="002F6092" w:rsidRDefault="00AB1013"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（三）待遇核定时</w:t>
      </w:r>
      <w:r w:rsidR="00AD5FB4" w:rsidRPr="002F6092">
        <w:rPr>
          <w:rFonts w:ascii="楷体_GB2312" w:eastAsia="楷体_GB2312" w:hAnsi="宋体" w:cs="宋体" w:hint="eastAsia"/>
          <w:color w:val="000000"/>
          <w:kern w:val="0"/>
          <w:sz w:val="32"/>
          <w:szCs w:val="32"/>
        </w:rPr>
        <w:t>省略</w:t>
      </w:r>
      <w:r w:rsidRPr="002F6092">
        <w:rPr>
          <w:rFonts w:ascii="楷体_GB2312" w:eastAsia="楷体_GB2312" w:hAnsi="宋体" w:cs="宋体" w:hint="eastAsia"/>
          <w:color w:val="000000"/>
          <w:kern w:val="0"/>
          <w:sz w:val="32"/>
          <w:szCs w:val="32"/>
        </w:rPr>
        <w:t>欠费审核</w:t>
      </w:r>
      <w:r w:rsidR="00AD5FB4" w:rsidRPr="002F6092">
        <w:rPr>
          <w:rFonts w:ascii="楷体_GB2312" w:eastAsia="楷体_GB2312" w:hAnsi="宋体" w:cs="宋体" w:hint="eastAsia"/>
          <w:color w:val="000000"/>
          <w:kern w:val="0"/>
          <w:sz w:val="32"/>
          <w:szCs w:val="32"/>
        </w:rPr>
        <w:t>环节</w:t>
      </w:r>
    </w:p>
    <w:p w:rsidR="00AD5FB4" w:rsidRDefault="0094302F" w:rsidP="002F6092">
      <w:pPr>
        <w:widowControl/>
        <w:topLinePunct/>
        <w:spacing w:before="0" w:beforeAutospacing="0" w:after="0" w:afterAutospacing="0" w:line="240" w:lineRule="auto"/>
        <w:ind w:firstLineChars="200" w:firstLine="640"/>
        <w:jc w:val="left"/>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在初稿及工作组讨论第一稿中，规定了待遇核定前，需对单位及个人是否欠缴社会保险进行审核。经起草工作组讨论，认为这一做法在全国并不统一</w:t>
      </w:r>
      <w:r w:rsidRPr="00254FEE">
        <w:rPr>
          <w:rFonts w:ascii="仿宋_GB2312" w:eastAsia="仿宋_GB2312" w:hAnsi="宋体" w:cs="宋体" w:hint="eastAsia"/>
          <w:kern w:val="0"/>
          <w:sz w:val="32"/>
          <w:szCs w:val="32"/>
        </w:rPr>
        <w:t>，并且可以在退休审批环节</w:t>
      </w:r>
      <w:r w:rsidR="00AD5FB4" w:rsidRPr="00254FEE">
        <w:rPr>
          <w:rFonts w:ascii="仿宋_GB2312" w:eastAsia="仿宋_GB2312" w:hAnsi="宋体" w:cs="宋体" w:hint="eastAsia"/>
          <w:kern w:val="0"/>
          <w:sz w:val="32"/>
          <w:szCs w:val="32"/>
        </w:rPr>
        <w:t>进行审核，因此在本规定中对此予以省略。</w:t>
      </w:r>
    </w:p>
    <w:p w:rsidR="00AD5FB4" w:rsidRPr="002F6092" w:rsidRDefault="0094302F"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（四）</w:t>
      </w:r>
      <w:r w:rsidR="00AD5FB4" w:rsidRPr="002F6092">
        <w:rPr>
          <w:rFonts w:ascii="楷体_GB2312" w:eastAsia="楷体_GB2312" w:hAnsi="宋体" w:cs="宋体" w:hint="eastAsia"/>
          <w:color w:val="000000"/>
          <w:kern w:val="0"/>
          <w:sz w:val="32"/>
          <w:szCs w:val="32"/>
        </w:rPr>
        <w:t>个人账户一次性支付的纳入</w:t>
      </w:r>
    </w:p>
    <w:p w:rsidR="0094302F" w:rsidRDefault="00AD5FB4"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鉴于</w:t>
      </w:r>
      <w:r w:rsidR="00656E4A">
        <w:rPr>
          <w:rFonts w:ascii="仿宋_GB2312" w:eastAsia="仿宋_GB2312" w:hAnsi="宋体" w:cs="宋体" w:hint="eastAsia"/>
          <w:color w:val="000000"/>
          <w:kern w:val="0"/>
          <w:sz w:val="32"/>
          <w:szCs w:val="32"/>
        </w:rPr>
        <w:t>与本标准同时起草还有</w:t>
      </w:r>
      <w:r>
        <w:rPr>
          <w:rFonts w:ascii="仿宋_GB2312" w:eastAsia="仿宋_GB2312" w:hAnsi="宋体" w:cs="宋体" w:hint="eastAsia"/>
          <w:color w:val="000000"/>
          <w:kern w:val="0"/>
          <w:sz w:val="32"/>
          <w:szCs w:val="32"/>
        </w:rPr>
        <w:t>个人账户管理</w:t>
      </w:r>
      <w:r w:rsidR="003703AB">
        <w:rPr>
          <w:rFonts w:ascii="仿宋_GB2312" w:eastAsia="仿宋_GB2312" w:hAnsi="宋体" w:cs="宋体" w:hint="eastAsia"/>
          <w:color w:val="000000"/>
          <w:kern w:val="0"/>
          <w:sz w:val="32"/>
          <w:szCs w:val="32"/>
        </w:rPr>
        <w:t>服务规范</w:t>
      </w:r>
      <w:r>
        <w:rPr>
          <w:rFonts w:ascii="仿宋_GB2312" w:eastAsia="仿宋_GB2312" w:hAnsi="宋体" w:cs="宋体" w:hint="eastAsia"/>
          <w:color w:val="000000"/>
          <w:kern w:val="0"/>
          <w:sz w:val="32"/>
          <w:szCs w:val="32"/>
        </w:rPr>
        <w:t>国家标准，</w:t>
      </w:r>
      <w:r w:rsidR="00656E4A">
        <w:rPr>
          <w:rFonts w:ascii="仿宋_GB2312" w:eastAsia="仿宋_GB2312" w:hAnsi="宋体" w:cs="宋体" w:hint="eastAsia"/>
          <w:color w:val="000000"/>
          <w:kern w:val="0"/>
          <w:sz w:val="32"/>
          <w:szCs w:val="32"/>
        </w:rPr>
        <w:t>对</w:t>
      </w:r>
      <w:r>
        <w:rPr>
          <w:rFonts w:ascii="仿宋_GB2312" w:eastAsia="仿宋_GB2312" w:hAnsi="宋体" w:cs="宋体" w:hint="eastAsia"/>
          <w:color w:val="000000"/>
          <w:kern w:val="0"/>
          <w:sz w:val="32"/>
          <w:szCs w:val="32"/>
        </w:rPr>
        <w:t>参保对象死亡、丧失中国国籍，达龄时缴费不满15年等情况下的</w:t>
      </w:r>
      <w:r w:rsidRPr="00AD5FB4">
        <w:rPr>
          <w:rFonts w:ascii="仿宋_GB2312" w:eastAsia="仿宋_GB2312" w:hAnsi="宋体" w:cs="宋体" w:hint="eastAsia"/>
          <w:color w:val="000000"/>
          <w:kern w:val="0"/>
          <w:sz w:val="32"/>
          <w:szCs w:val="32"/>
        </w:rPr>
        <w:t>个人账户一次性支付</w:t>
      </w:r>
      <w:r>
        <w:rPr>
          <w:rFonts w:ascii="仿宋_GB2312" w:eastAsia="仿宋_GB2312" w:hAnsi="宋体" w:cs="宋体" w:hint="eastAsia"/>
          <w:color w:val="000000"/>
          <w:kern w:val="0"/>
          <w:sz w:val="32"/>
          <w:szCs w:val="32"/>
        </w:rPr>
        <w:t>，在该标准中有无表述尚不清楚。因该部分内容也属于养老保险待遇支付范围，</w:t>
      </w:r>
      <w:r w:rsidR="00656E4A">
        <w:rPr>
          <w:rFonts w:ascii="仿宋_GB2312" w:eastAsia="仿宋_GB2312" w:hAnsi="宋体" w:cs="宋体" w:hint="eastAsia"/>
          <w:color w:val="000000"/>
          <w:kern w:val="0"/>
          <w:sz w:val="32"/>
          <w:szCs w:val="32"/>
        </w:rPr>
        <w:t>所以暂时先</w:t>
      </w:r>
      <w:r w:rsidRPr="00AD5FB4">
        <w:rPr>
          <w:rFonts w:ascii="仿宋_GB2312" w:eastAsia="仿宋_GB2312" w:hAnsi="宋体" w:cs="宋体" w:hint="eastAsia"/>
          <w:color w:val="000000"/>
          <w:kern w:val="0"/>
          <w:sz w:val="32"/>
          <w:szCs w:val="32"/>
        </w:rPr>
        <w:t>纳入本次服务规范的范围，</w:t>
      </w:r>
      <w:r w:rsidR="00656E4A">
        <w:rPr>
          <w:rFonts w:ascii="仿宋_GB2312" w:eastAsia="仿宋_GB2312" w:hAnsi="宋体" w:cs="宋体" w:hint="eastAsia"/>
          <w:color w:val="000000"/>
          <w:kern w:val="0"/>
          <w:sz w:val="32"/>
          <w:szCs w:val="32"/>
        </w:rPr>
        <w:t>若</w:t>
      </w:r>
      <w:r w:rsidRPr="00AD5FB4">
        <w:rPr>
          <w:rFonts w:ascii="仿宋_GB2312" w:eastAsia="仿宋_GB2312" w:hAnsi="宋体" w:cs="宋体" w:hint="eastAsia"/>
          <w:color w:val="000000"/>
          <w:kern w:val="0"/>
          <w:sz w:val="32"/>
          <w:szCs w:val="32"/>
        </w:rPr>
        <w:t>此部分与</w:t>
      </w:r>
      <w:r w:rsidR="000644E7">
        <w:rPr>
          <w:rFonts w:ascii="仿宋_GB2312" w:eastAsia="仿宋_GB2312" w:hAnsi="宋体" w:cs="宋体" w:hint="eastAsia"/>
          <w:color w:val="000000"/>
          <w:kern w:val="0"/>
          <w:sz w:val="32"/>
          <w:szCs w:val="32"/>
        </w:rPr>
        <w:t>个人账户管理</w:t>
      </w:r>
      <w:r w:rsidRPr="00AD5FB4">
        <w:rPr>
          <w:rFonts w:ascii="仿宋_GB2312" w:eastAsia="仿宋_GB2312" w:hAnsi="宋体" w:cs="宋体" w:hint="eastAsia"/>
          <w:color w:val="000000"/>
          <w:kern w:val="0"/>
          <w:sz w:val="32"/>
          <w:szCs w:val="32"/>
        </w:rPr>
        <w:t>服务规范内容</w:t>
      </w:r>
      <w:r w:rsidR="00656E4A">
        <w:rPr>
          <w:rFonts w:ascii="仿宋_GB2312" w:eastAsia="仿宋_GB2312" w:hAnsi="宋体" w:cs="宋体" w:hint="eastAsia"/>
          <w:color w:val="000000"/>
          <w:kern w:val="0"/>
          <w:sz w:val="32"/>
          <w:szCs w:val="32"/>
        </w:rPr>
        <w:t>有</w:t>
      </w:r>
      <w:r w:rsidRPr="00AD5FB4">
        <w:rPr>
          <w:rFonts w:ascii="仿宋_GB2312" w:eastAsia="仿宋_GB2312" w:hAnsi="宋体" w:cs="宋体" w:hint="eastAsia"/>
          <w:color w:val="000000"/>
          <w:kern w:val="0"/>
          <w:sz w:val="32"/>
          <w:szCs w:val="32"/>
        </w:rPr>
        <w:t>交叉和重复</w:t>
      </w:r>
      <w:r w:rsidR="00656E4A">
        <w:rPr>
          <w:rFonts w:ascii="仿宋_GB2312" w:eastAsia="仿宋_GB2312" w:hAnsi="宋体" w:cs="宋体" w:hint="eastAsia"/>
          <w:color w:val="000000"/>
          <w:kern w:val="0"/>
          <w:sz w:val="32"/>
          <w:szCs w:val="32"/>
        </w:rPr>
        <w:t>，可以再行删除或修改。</w:t>
      </w:r>
    </w:p>
    <w:p w:rsidR="00656E4A" w:rsidRPr="002F6092" w:rsidRDefault="00656E4A" w:rsidP="002F6092">
      <w:pPr>
        <w:widowControl/>
        <w:topLinePunct/>
        <w:spacing w:before="0" w:beforeAutospacing="0" w:after="0" w:afterAutospacing="0" w:line="240" w:lineRule="auto"/>
        <w:ind w:firstLineChars="200" w:firstLine="640"/>
        <w:jc w:val="left"/>
        <w:rPr>
          <w:rFonts w:ascii="楷体_GB2312" w:eastAsia="楷体_GB2312" w:hAnsi="宋体" w:cs="宋体"/>
          <w:color w:val="000000"/>
          <w:kern w:val="0"/>
          <w:sz w:val="32"/>
          <w:szCs w:val="32"/>
        </w:rPr>
      </w:pPr>
      <w:r w:rsidRPr="002F6092">
        <w:rPr>
          <w:rFonts w:ascii="楷体_GB2312" w:eastAsia="楷体_GB2312" w:hAnsi="宋体" w:cs="宋体" w:hint="eastAsia"/>
          <w:color w:val="000000"/>
          <w:kern w:val="0"/>
          <w:sz w:val="32"/>
          <w:szCs w:val="32"/>
        </w:rPr>
        <w:t>（五）对其他国家标准的引用</w:t>
      </w:r>
    </w:p>
    <w:p w:rsidR="00656E4A" w:rsidRPr="00656E4A" w:rsidRDefault="00656E4A" w:rsidP="002F6092">
      <w:pPr>
        <w:widowControl/>
        <w:topLinePunct/>
        <w:spacing w:before="0" w:beforeAutospacing="0" w:after="0" w:afterAutospacing="0" w:line="240" w:lineRule="auto"/>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在本标准中，需要引用和参照执行其他有关国家标准，但除了</w:t>
      </w:r>
      <w:r w:rsidRPr="0012114A">
        <w:rPr>
          <w:rFonts w:ascii="仿宋_GB2312" w:eastAsia="仿宋_GB2312" w:hAnsi="宋体" w:cs="宋体" w:hint="eastAsia"/>
          <w:color w:val="000000"/>
          <w:kern w:val="0"/>
          <w:sz w:val="32"/>
          <w:szCs w:val="32"/>
        </w:rPr>
        <w:t>GB/T 27768-2011</w:t>
      </w:r>
      <w:r>
        <w:rPr>
          <w:rFonts w:ascii="仿宋_GB2312" w:eastAsia="仿宋_GB2312" w:hAnsi="宋体" w:cs="宋体" w:hint="eastAsia"/>
          <w:color w:val="000000"/>
          <w:kern w:val="0"/>
          <w:sz w:val="32"/>
          <w:szCs w:val="32"/>
        </w:rPr>
        <w:t>《</w:t>
      </w:r>
      <w:r w:rsidRPr="0012114A">
        <w:rPr>
          <w:rFonts w:ascii="仿宋_GB2312" w:eastAsia="仿宋_GB2312" w:hAnsi="宋体" w:cs="宋体" w:hint="eastAsia"/>
          <w:color w:val="000000"/>
          <w:kern w:val="0"/>
          <w:sz w:val="32"/>
          <w:szCs w:val="32"/>
        </w:rPr>
        <w:t xml:space="preserve"> 社会保险服务 总则</w:t>
      </w:r>
      <w:r>
        <w:rPr>
          <w:rFonts w:ascii="仿宋_GB2312" w:eastAsia="仿宋_GB2312" w:hAnsi="宋体" w:cs="宋体" w:hint="eastAsia"/>
          <w:color w:val="000000"/>
          <w:kern w:val="0"/>
          <w:sz w:val="32"/>
          <w:szCs w:val="32"/>
        </w:rPr>
        <w:t>》外，其他标准，如</w:t>
      </w:r>
      <w:r>
        <w:rPr>
          <w:rFonts w:ascii="仿宋_GB2312" w:eastAsia="仿宋_GB2312" w:hAnsi="宋体" w:cs="宋体" w:hint="eastAsia"/>
          <w:color w:val="000000"/>
          <w:kern w:val="0"/>
          <w:sz w:val="32"/>
          <w:szCs w:val="32"/>
          <w:lang w:val="de-DE"/>
        </w:rPr>
        <w:t>《</w:t>
      </w:r>
      <w:r w:rsidRPr="0012114A">
        <w:rPr>
          <w:rFonts w:ascii="仿宋_GB2312" w:eastAsia="仿宋_GB2312" w:hAnsi="宋体" w:cs="宋体" w:hint="eastAsia"/>
          <w:color w:val="000000"/>
          <w:kern w:val="0"/>
          <w:sz w:val="32"/>
          <w:szCs w:val="32"/>
          <w:lang w:val="de-DE"/>
        </w:rPr>
        <w:t>社会保险术语(</w:t>
      </w:r>
      <w:r w:rsidRPr="0012114A">
        <w:rPr>
          <w:rFonts w:ascii="仿宋_GB2312" w:eastAsia="仿宋_GB2312" w:hAnsi="宋体" w:cs="宋体" w:hint="eastAsia"/>
          <w:color w:val="000000"/>
          <w:kern w:val="0"/>
          <w:sz w:val="32"/>
          <w:szCs w:val="32"/>
        </w:rPr>
        <w:t>所有部分</w:t>
      </w:r>
      <w:r w:rsidRPr="0012114A">
        <w:rPr>
          <w:rFonts w:ascii="仿宋_GB2312" w:eastAsia="仿宋_GB2312" w:hAnsi="宋体" w:cs="宋体" w:hint="eastAsia"/>
          <w:color w:val="000000"/>
          <w:kern w:val="0"/>
          <w:sz w:val="32"/>
          <w:szCs w:val="32"/>
          <w:lang w:val="de-DE"/>
        </w:rPr>
        <w:t>)</w:t>
      </w:r>
      <w:r>
        <w:rPr>
          <w:rFonts w:ascii="仿宋_GB2312" w:eastAsia="仿宋_GB2312" w:hAnsi="宋体" w:cs="宋体" w:hint="eastAsia"/>
          <w:color w:val="000000"/>
          <w:kern w:val="0"/>
          <w:sz w:val="32"/>
          <w:szCs w:val="32"/>
          <w:lang w:val="de-DE"/>
        </w:rPr>
        <w:t>》、</w:t>
      </w:r>
      <w:r>
        <w:rPr>
          <w:rFonts w:ascii="仿宋_GB2312" w:eastAsia="仿宋_GB2312" w:hAnsi="宋体" w:cs="宋体" w:hint="eastAsia"/>
          <w:color w:val="000000"/>
          <w:kern w:val="0"/>
          <w:sz w:val="32"/>
          <w:szCs w:val="32"/>
        </w:rPr>
        <w:t>《</w:t>
      </w:r>
      <w:r w:rsidRPr="0012114A">
        <w:rPr>
          <w:rFonts w:ascii="仿宋_GB2312" w:eastAsia="仿宋_GB2312" w:hAnsi="宋体" w:cs="宋体" w:hint="eastAsia"/>
          <w:color w:val="000000"/>
          <w:kern w:val="0"/>
          <w:sz w:val="32"/>
          <w:szCs w:val="32"/>
        </w:rPr>
        <w:t>社会保险核心业务数据质量规范</w:t>
      </w:r>
      <w:r>
        <w:rPr>
          <w:rFonts w:ascii="仿宋_GB2312" w:eastAsia="仿宋_GB2312" w:hAnsi="宋体" w:cs="宋体" w:hint="eastAsia"/>
          <w:color w:val="000000"/>
          <w:kern w:val="0"/>
          <w:sz w:val="32"/>
          <w:szCs w:val="32"/>
        </w:rPr>
        <w:t>》、《</w:t>
      </w:r>
      <w:r w:rsidRPr="0012114A">
        <w:rPr>
          <w:rFonts w:ascii="仿宋_GB2312" w:eastAsia="仿宋_GB2312" w:hAnsi="宋体" w:cs="宋体" w:hint="eastAsia"/>
          <w:color w:val="000000"/>
          <w:kern w:val="0"/>
          <w:sz w:val="32"/>
          <w:szCs w:val="32"/>
        </w:rPr>
        <w:t>社会保险业务档案管理规范</w:t>
      </w:r>
      <w:r>
        <w:rPr>
          <w:rFonts w:ascii="仿宋_GB2312" w:eastAsia="仿宋_GB2312" w:hAnsi="宋体" w:cs="宋体" w:hint="eastAsia"/>
          <w:color w:val="000000"/>
          <w:kern w:val="0"/>
          <w:sz w:val="32"/>
          <w:szCs w:val="32"/>
        </w:rPr>
        <w:t>》、《</w:t>
      </w:r>
      <w:r w:rsidRPr="003B5CD6">
        <w:rPr>
          <w:rFonts w:ascii="仿宋_GB2312" w:eastAsia="仿宋_GB2312" w:hAnsi="宋体" w:cs="宋体" w:hint="eastAsia"/>
          <w:color w:val="000000"/>
          <w:kern w:val="0"/>
          <w:sz w:val="32"/>
          <w:szCs w:val="32"/>
        </w:rPr>
        <w:t>社会保险核心业务数据质量规范</w:t>
      </w:r>
      <w:r>
        <w:rPr>
          <w:rFonts w:ascii="仿宋_GB2312" w:eastAsia="仿宋_GB2312" w:hAnsi="宋体" w:cs="宋体" w:hint="eastAsia"/>
          <w:color w:val="000000"/>
          <w:kern w:val="0"/>
          <w:sz w:val="32"/>
          <w:szCs w:val="32"/>
        </w:rPr>
        <w:t>》、《</w:t>
      </w:r>
      <w:r w:rsidRPr="003B5CD6">
        <w:rPr>
          <w:rFonts w:ascii="仿宋_GB2312" w:eastAsia="仿宋_GB2312" w:hAnsi="宋体" w:cs="宋体" w:hint="eastAsia"/>
          <w:color w:val="000000"/>
          <w:kern w:val="0"/>
          <w:sz w:val="32"/>
          <w:szCs w:val="32"/>
        </w:rPr>
        <w:t>社会保险业务档案管理规范</w:t>
      </w:r>
      <w:r>
        <w:rPr>
          <w:rFonts w:ascii="仿宋_GB2312" w:eastAsia="仿宋_GB2312" w:hAnsi="宋体" w:cs="宋体" w:hint="eastAsia"/>
          <w:color w:val="000000"/>
          <w:kern w:val="0"/>
          <w:sz w:val="32"/>
          <w:szCs w:val="32"/>
        </w:rPr>
        <w:t>》等，与本标准</w:t>
      </w:r>
      <w:r w:rsidR="000644E7">
        <w:rPr>
          <w:rFonts w:ascii="仿宋_GB2312" w:eastAsia="仿宋_GB2312" w:hAnsi="宋体" w:cs="宋体" w:hint="eastAsia"/>
          <w:color w:val="000000"/>
          <w:kern w:val="0"/>
          <w:sz w:val="32"/>
          <w:szCs w:val="32"/>
        </w:rPr>
        <w:t>尚</w:t>
      </w:r>
      <w:r>
        <w:rPr>
          <w:rFonts w:ascii="仿宋_GB2312" w:eastAsia="仿宋_GB2312" w:hAnsi="宋体" w:cs="宋体" w:hint="eastAsia"/>
          <w:color w:val="000000"/>
          <w:kern w:val="0"/>
          <w:sz w:val="32"/>
          <w:szCs w:val="32"/>
        </w:rPr>
        <w:t>处于同一起草</w:t>
      </w:r>
      <w:r w:rsidR="000644E7">
        <w:rPr>
          <w:rFonts w:ascii="仿宋_GB2312" w:eastAsia="仿宋_GB2312" w:hAnsi="宋体" w:cs="宋体" w:hint="eastAsia"/>
          <w:color w:val="000000"/>
          <w:kern w:val="0"/>
          <w:sz w:val="32"/>
          <w:szCs w:val="32"/>
        </w:rPr>
        <w:t>时</w:t>
      </w:r>
      <w:r>
        <w:rPr>
          <w:rFonts w:ascii="仿宋_GB2312" w:eastAsia="仿宋_GB2312" w:hAnsi="宋体" w:cs="宋体" w:hint="eastAsia"/>
          <w:color w:val="000000"/>
          <w:kern w:val="0"/>
          <w:sz w:val="32"/>
          <w:szCs w:val="32"/>
        </w:rPr>
        <w:t>段</w:t>
      </w:r>
      <w:r w:rsidR="000644E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故此，在本标准中仅引用了上述标准名称，</w:t>
      </w:r>
      <w:r w:rsidR="000644E7">
        <w:rPr>
          <w:rFonts w:ascii="仿宋_GB2312" w:eastAsia="仿宋_GB2312" w:hAnsi="宋体" w:cs="宋体" w:hint="eastAsia"/>
          <w:color w:val="000000"/>
          <w:kern w:val="0"/>
          <w:sz w:val="32"/>
          <w:szCs w:val="32"/>
        </w:rPr>
        <w:t>标准</w:t>
      </w:r>
      <w:r>
        <w:rPr>
          <w:rFonts w:ascii="仿宋_GB2312" w:eastAsia="仿宋_GB2312" w:hAnsi="宋体" w:cs="宋体" w:hint="eastAsia"/>
          <w:color w:val="000000"/>
          <w:kern w:val="0"/>
          <w:sz w:val="32"/>
          <w:szCs w:val="32"/>
        </w:rPr>
        <w:t>具体字号</w:t>
      </w:r>
      <w:r w:rsidR="000644E7">
        <w:rPr>
          <w:rFonts w:ascii="仿宋_GB2312" w:eastAsia="仿宋_GB2312" w:hAnsi="宋体" w:cs="宋体" w:hint="eastAsia"/>
          <w:color w:val="000000"/>
          <w:kern w:val="0"/>
          <w:sz w:val="32"/>
          <w:szCs w:val="32"/>
        </w:rPr>
        <w:t>留白，</w:t>
      </w:r>
      <w:r>
        <w:rPr>
          <w:rFonts w:ascii="仿宋_GB2312" w:eastAsia="仿宋_GB2312" w:hAnsi="宋体" w:cs="宋体" w:hint="eastAsia"/>
          <w:color w:val="000000"/>
          <w:kern w:val="0"/>
          <w:sz w:val="32"/>
          <w:szCs w:val="32"/>
        </w:rPr>
        <w:t>待标准发布时予以补</w:t>
      </w:r>
      <w:r w:rsidR="000644E7">
        <w:rPr>
          <w:rFonts w:ascii="仿宋_GB2312" w:eastAsia="仿宋_GB2312" w:hAnsi="宋体" w:cs="宋体" w:hint="eastAsia"/>
          <w:color w:val="000000"/>
          <w:kern w:val="0"/>
          <w:sz w:val="32"/>
          <w:szCs w:val="32"/>
        </w:rPr>
        <w:t>充</w:t>
      </w:r>
      <w:r>
        <w:rPr>
          <w:rFonts w:ascii="仿宋_GB2312" w:eastAsia="仿宋_GB2312" w:hAnsi="宋体" w:cs="宋体" w:hint="eastAsia"/>
          <w:color w:val="000000"/>
          <w:kern w:val="0"/>
          <w:sz w:val="32"/>
          <w:szCs w:val="32"/>
        </w:rPr>
        <w:t>。</w:t>
      </w:r>
    </w:p>
    <w:p w:rsidR="00586CAE" w:rsidRPr="00397D14" w:rsidRDefault="00586CAE" w:rsidP="002F6092">
      <w:pPr>
        <w:widowControl/>
        <w:topLinePunct/>
        <w:spacing w:line="240" w:lineRule="auto"/>
        <w:ind w:firstLineChars="200" w:firstLine="640"/>
        <w:rPr>
          <w:rFonts w:ascii="仿宋_GB2312" w:eastAsia="仿宋_GB2312"/>
          <w:sz w:val="32"/>
          <w:szCs w:val="32"/>
        </w:rPr>
      </w:pPr>
    </w:p>
    <w:sectPr w:rsidR="00586CAE" w:rsidRPr="00397D14" w:rsidSect="00820FD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4B" w:rsidRDefault="008F6F4B" w:rsidP="00151991">
      <w:r>
        <w:separator/>
      </w:r>
    </w:p>
  </w:endnote>
  <w:endnote w:type="continuationSeparator" w:id="0">
    <w:p w:rsidR="008F6F4B" w:rsidRDefault="008F6F4B" w:rsidP="0015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D6" w:rsidRDefault="00820FD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664482"/>
      <w:docPartObj>
        <w:docPartGallery w:val="Page Numbers (Bottom of Page)"/>
        <w:docPartUnique/>
      </w:docPartObj>
    </w:sdtPr>
    <w:sdtContent>
      <w:p w:rsidR="00820FD6" w:rsidRDefault="00820FD6">
        <w:pPr>
          <w:pStyle w:val="a4"/>
          <w:jc w:val="right"/>
        </w:pPr>
        <w:r>
          <w:fldChar w:fldCharType="begin"/>
        </w:r>
        <w:r>
          <w:instrText>PAGE   \* MERGEFORMAT</w:instrText>
        </w:r>
        <w:r>
          <w:fldChar w:fldCharType="separate"/>
        </w:r>
        <w:r w:rsidRPr="00820FD6">
          <w:rPr>
            <w:noProof/>
            <w:lang w:val="zh-CN"/>
          </w:rPr>
          <w:t>1</w:t>
        </w:r>
        <w:r>
          <w:fldChar w:fldCharType="end"/>
        </w:r>
      </w:p>
    </w:sdtContent>
  </w:sdt>
  <w:p w:rsidR="00D60683" w:rsidRDefault="00D6068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D6" w:rsidRDefault="00820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4B" w:rsidRDefault="008F6F4B" w:rsidP="00151991">
      <w:r>
        <w:separator/>
      </w:r>
    </w:p>
  </w:footnote>
  <w:footnote w:type="continuationSeparator" w:id="0">
    <w:p w:rsidR="008F6F4B" w:rsidRDefault="008F6F4B" w:rsidP="00151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D6" w:rsidRDefault="00820FD6" w:rsidP="00820FD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D6" w:rsidRDefault="00820FD6" w:rsidP="00820FD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D6" w:rsidRDefault="00820F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91"/>
    <w:rsid w:val="000644E7"/>
    <w:rsid w:val="0012114A"/>
    <w:rsid w:val="00151991"/>
    <w:rsid w:val="001728B1"/>
    <w:rsid w:val="001B2E58"/>
    <w:rsid w:val="00221FBE"/>
    <w:rsid w:val="002261CC"/>
    <w:rsid w:val="00254FEE"/>
    <w:rsid w:val="00265446"/>
    <w:rsid w:val="002738BC"/>
    <w:rsid w:val="0029442E"/>
    <w:rsid w:val="002F6092"/>
    <w:rsid w:val="00306F85"/>
    <w:rsid w:val="00351356"/>
    <w:rsid w:val="003703AB"/>
    <w:rsid w:val="00377C35"/>
    <w:rsid w:val="003925F4"/>
    <w:rsid w:val="00397D14"/>
    <w:rsid w:val="003A54FE"/>
    <w:rsid w:val="003B5CD6"/>
    <w:rsid w:val="00454B5A"/>
    <w:rsid w:val="004642E6"/>
    <w:rsid w:val="004850CF"/>
    <w:rsid w:val="00531A3C"/>
    <w:rsid w:val="005548EF"/>
    <w:rsid w:val="00586CAE"/>
    <w:rsid w:val="0059610D"/>
    <w:rsid w:val="005D4A43"/>
    <w:rsid w:val="006031C5"/>
    <w:rsid w:val="006109C4"/>
    <w:rsid w:val="0062397A"/>
    <w:rsid w:val="006262AB"/>
    <w:rsid w:val="00656E4A"/>
    <w:rsid w:val="006F788D"/>
    <w:rsid w:val="0074723E"/>
    <w:rsid w:val="00776BFE"/>
    <w:rsid w:val="00777BF9"/>
    <w:rsid w:val="007B25B8"/>
    <w:rsid w:val="007D501C"/>
    <w:rsid w:val="007E1EAC"/>
    <w:rsid w:val="00820FD6"/>
    <w:rsid w:val="008F6F4B"/>
    <w:rsid w:val="00901A80"/>
    <w:rsid w:val="0094302F"/>
    <w:rsid w:val="009935AF"/>
    <w:rsid w:val="009C6C52"/>
    <w:rsid w:val="009F40F1"/>
    <w:rsid w:val="00A30596"/>
    <w:rsid w:val="00A33541"/>
    <w:rsid w:val="00A40F48"/>
    <w:rsid w:val="00A6780B"/>
    <w:rsid w:val="00A72F7D"/>
    <w:rsid w:val="00AB1013"/>
    <w:rsid w:val="00AD1A89"/>
    <w:rsid w:val="00AD5FB4"/>
    <w:rsid w:val="00B5556A"/>
    <w:rsid w:val="00BA4449"/>
    <w:rsid w:val="00BA65AE"/>
    <w:rsid w:val="00C12C4F"/>
    <w:rsid w:val="00C23BDE"/>
    <w:rsid w:val="00C5108B"/>
    <w:rsid w:val="00C9367F"/>
    <w:rsid w:val="00CE745D"/>
    <w:rsid w:val="00D31A31"/>
    <w:rsid w:val="00D42EAE"/>
    <w:rsid w:val="00D56360"/>
    <w:rsid w:val="00D60683"/>
    <w:rsid w:val="00D9760A"/>
    <w:rsid w:val="00E0061D"/>
    <w:rsid w:val="00EA18EF"/>
    <w:rsid w:val="00F43C77"/>
    <w:rsid w:val="00F93011"/>
    <w:rsid w:val="00FA103E"/>
    <w:rsid w:val="00FF2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991"/>
    <w:rPr>
      <w:sz w:val="18"/>
      <w:szCs w:val="18"/>
    </w:rPr>
  </w:style>
  <w:style w:type="paragraph" w:styleId="a4">
    <w:name w:val="footer"/>
    <w:basedOn w:val="a"/>
    <w:link w:val="Char0"/>
    <w:uiPriority w:val="99"/>
    <w:unhideWhenUsed/>
    <w:rsid w:val="00151991"/>
    <w:pPr>
      <w:tabs>
        <w:tab w:val="center" w:pos="4153"/>
        <w:tab w:val="right" w:pos="8306"/>
      </w:tabs>
      <w:snapToGrid w:val="0"/>
      <w:jc w:val="left"/>
    </w:pPr>
    <w:rPr>
      <w:sz w:val="18"/>
      <w:szCs w:val="18"/>
    </w:rPr>
  </w:style>
  <w:style w:type="character" w:customStyle="1" w:styleId="Char0">
    <w:name w:val="页脚 Char"/>
    <w:basedOn w:val="a0"/>
    <w:link w:val="a4"/>
    <w:uiPriority w:val="99"/>
    <w:rsid w:val="00151991"/>
    <w:rPr>
      <w:sz w:val="18"/>
      <w:szCs w:val="18"/>
    </w:rPr>
  </w:style>
  <w:style w:type="character" w:styleId="a5">
    <w:name w:val="Hyperlink"/>
    <w:basedOn w:val="a0"/>
    <w:uiPriority w:val="99"/>
    <w:unhideWhenUsed/>
    <w:rsid w:val="00D97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1991"/>
    <w:rPr>
      <w:sz w:val="18"/>
      <w:szCs w:val="18"/>
    </w:rPr>
  </w:style>
  <w:style w:type="paragraph" w:styleId="a4">
    <w:name w:val="footer"/>
    <w:basedOn w:val="a"/>
    <w:link w:val="Char0"/>
    <w:uiPriority w:val="99"/>
    <w:unhideWhenUsed/>
    <w:rsid w:val="00151991"/>
    <w:pPr>
      <w:tabs>
        <w:tab w:val="center" w:pos="4153"/>
        <w:tab w:val="right" w:pos="8306"/>
      </w:tabs>
      <w:snapToGrid w:val="0"/>
      <w:jc w:val="left"/>
    </w:pPr>
    <w:rPr>
      <w:sz w:val="18"/>
      <w:szCs w:val="18"/>
    </w:rPr>
  </w:style>
  <w:style w:type="character" w:customStyle="1" w:styleId="Char0">
    <w:name w:val="页脚 Char"/>
    <w:basedOn w:val="a0"/>
    <w:link w:val="a4"/>
    <w:uiPriority w:val="99"/>
    <w:rsid w:val="00151991"/>
    <w:rPr>
      <w:sz w:val="18"/>
      <w:szCs w:val="18"/>
    </w:rPr>
  </w:style>
  <w:style w:type="character" w:styleId="a5">
    <w:name w:val="Hyperlink"/>
    <w:basedOn w:val="a0"/>
    <w:uiPriority w:val="99"/>
    <w:unhideWhenUsed/>
    <w:rsid w:val="00D97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2778">
      <w:bodyDiv w:val="1"/>
      <w:marLeft w:val="0"/>
      <w:marRight w:val="0"/>
      <w:marTop w:val="0"/>
      <w:marBottom w:val="0"/>
      <w:divBdr>
        <w:top w:val="none" w:sz="0" w:space="0" w:color="auto"/>
        <w:left w:val="none" w:sz="0" w:space="0" w:color="auto"/>
        <w:bottom w:val="none" w:sz="0" w:space="0" w:color="auto"/>
        <w:right w:val="none" w:sz="0" w:space="0" w:color="auto"/>
      </w:divBdr>
      <w:divsChild>
        <w:div w:id="1558123430">
          <w:marLeft w:val="0"/>
          <w:marRight w:val="0"/>
          <w:marTop w:val="75"/>
          <w:marBottom w:val="0"/>
          <w:divBdr>
            <w:top w:val="none" w:sz="0" w:space="0" w:color="auto"/>
            <w:left w:val="none" w:sz="0" w:space="0" w:color="auto"/>
            <w:bottom w:val="none" w:sz="0" w:space="0" w:color="auto"/>
            <w:right w:val="none" w:sz="0" w:space="0" w:color="auto"/>
          </w:divBdr>
        </w:div>
      </w:divsChild>
    </w:div>
    <w:div w:id="1088693806">
      <w:bodyDiv w:val="1"/>
      <w:marLeft w:val="0"/>
      <w:marRight w:val="0"/>
      <w:marTop w:val="0"/>
      <w:marBottom w:val="0"/>
      <w:divBdr>
        <w:top w:val="none" w:sz="0" w:space="0" w:color="auto"/>
        <w:left w:val="none" w:sz="0" w:space="0" w:color="auto"/>
        <w:bottom w:val="none" w:sz="0" w:space="0" w:color="auto"/>
        <w:right w:val="none" w:sz="0" w:space="0" w:color="auto"/>
      </w:divBdr>
    </w:div>
    <w:div w:id="1429157142">
      <w:bodyDiv w:val="1"/>
      <w:marLeft w:val="0"/>
      <w:marRight w:val="0"/>
      <w:marTop w:val="0"/>
      <w:marBottom w:val="0"/>
      <w:divBdr>
        <w:top w:val="none" w:sz="0" w:space="0" w:color="auto"/>
        <w:left w:val="none" w:sz="0" w:space="0" w:color="auto"/>
        <w:bottom w:val="none" w:sz="0" w:space="0" w:color="auto"/>
        <w:right w:val="none" w:sz="0" w:space="0" w:color="auto"/>
      </w:divBdr>
      <w:divsChild>
        <w:div w:id="1380669308">
          <w:marLeft w:val="0"/>
          <w:marRight w:val="0"/>
          <w:marTop w:val="75"/>
          <w:marBottom w:val="0"/>
          <w:divBdr>
            <w:top w:val="none" w:sz="0" w:space="0" w:color="auto"/>
            <w:left w:val="none" w:sz="0" w:space="0" w:color="auto"/>
            <w:bottom w:val="none" w:sz="0" w:space="0" w:color="auto"/>
            <w:right w:val="none" w:sz="0" w:space="0" w:color="auto"/>
          </w:divBdr>
        </w:div>
      </w:divsChild>
    </w:div>
    <w:div w:id="1949849424">
      <w:bodyDiv w:val="1"/>
      <w:marLeft w:val="0"/>
      <w:marRight w:val="0"/>
      <w:marTop w:val="0"/>
      <w:marBottom w:val="0"/>
      <w:divBdr>
        <w:top w:val="none" w:sz="0" w:space="0" w:color="auto"/>
        <w:left w:val="none" w:sz="0" w:space="0" w:color="auto"/>
        <w:bottom w:val="none" w:sz="0" w:space="0" w:color="auto"/>
        <w:right w:val="none" w:sz="0" w:space="0" w:color="auto"/>
      </w:divBdr>
      <w:divsChild>
        <w:div w:id="15940467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01C3-C8C4-4450-8AD0-3B7CACF6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553</Words>
  <Characters>3158</Characters>
  <Application>Microsoft Office Word</Application>
  <DocSecurity>0</DocSecurity>
  <Lines>26</Lines>
  <Paragraphs>7</Paragraphs>
  <ScaleCrop>false</ScaleCrop>
  <Company>微软中国</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徐晓艳</dc:creator>
  <cp:lastModifiedBy>lhl</cp:lastModifiedBy>
  <cp:revision>4</cp:revision>
  <cp:lastPrinted>2015-03-26T01:31:00Z</cp:lastPrinted>
  <dcterms:created xsi:type="dcterms:W3CDTF">2015-03-20T02:03:00Z</dcterms:created>
  <dcterms:modified xsi:type="dcterms:W3CDTF">2015-03-27T07:42:00Z</dcterms:modified>
</cp:coreProperties>
</file>