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color w:val="000000"/>
          <w:sz w:val="31"/>
        </w:rPr>
      </w:pPr>
      <w:r>
        <w:rPr>
          <w:rFonts w:eastAsia="黑体"/>
          <w:color w:val="000000"/>
          <w:sz w:val="31"/>
        </w:rPr>
        <w:t>附件</w:t>
      </w:r>
    </w:p>
    <w:p>
      <w:pPr>
        <w:jc w:val="left"/>
        <w:rPr>
          <w:rFonts w:eastAsia="黑体"/>
          <w:color w:val="000000"/>
          <w:sz w:val="31"/>
        </w:rPr>
      </w:pPr>
    </w:p>
    <w:p>
      <w:pPr>
        <w:jc w:val="center"/>
        <w:rPr>
          <w:rFonts w:eastAsia="方正小标宋简体"/>
          <w:color w:val="000000"/>
          <w:sz w:val="40"/>
        </w:rPr>
      </w:pPr>
      <w:r>
        <w:rPr>
          <w:rFonts w:eastAsia="方正小标宋简体"/>
          <w:color w:val="000000"/>
          <w:sz w:val="40"/>
        </w:rPr>
        <w:t>全国自然资源系统先进集体</w:t>
      </w:r>
      <w:r>
        <w:rPr>
          <w:rFonts w:hint="eastAsia" w:eastAsia="方正小标宋简体"/>
          <w:color w:val="000000"/>
          <w:sz w:val="40"/>
          <w:lang w:eastAsia="zh-CN"/>
        </w:rPr>
        <w:t>拟表彰</w:t>
      </w:r>
      <w:r>
        <w:rPr>
          <w:rFonts w:eastAsia="方正小标宋简体"/>
          <w:color w:val="000000"/>
          <w:sz w:val="40"/>
        </w:rPr>
        <w:t>名单</w:t>
      </w:r>
    </w:p>
    <w:p>
      <w:pPr>
        <w:jc w:val="center"/>
        <w:rPr>
          <w:rFonts w:eastAsia="黑体"/>
          <w:color w:val="000000"/>
          <w:sz w:val="31"/>
        </w:rPr>
      </w:pPr>
      <w:r>
        <w:rPr>
          <w:rFonts w:eastAsia="楷体"/>
          <w:color w:val="000000"/>
          <w:sz w:val="31"/>
        </w:rPr>
        <w:t>（共146个）</w:t>
      </w:r>
    </w:p>
    <w:tbl>
      <w:tblPr>
        <w:tblStyle w:val="2"/>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315" w:hRule="atLeast"/>
        </w:trPr>
        <w:tc>
          <w:tcPr>
            <w:tcW w:w="5000" w:type="pct"/>
            <w:noWrap w:val="0"/>
            <w:vAlign w:val="center"/>
          </w:tcPr>
          <w:p>
            <w:pPr>
              <w:widowControl/>
              <w:jc w:val="left"/>
              <w:rPr>
                <w:rFonts w:eastAsia="仿宋"/>
                <w:b/>
                <w:bCs/>
                <w:snapToGrid/>
                <w:color w:val="000000"/>
              </w:rPr>
            </w:pPr>
            <w:r>
              <w:rPr>
                <w:rFonts w:eastAsia="仿宋"/>
                <w:b/>
                <w:bCs/>
                <w:snapToGrid/>
                <w:color w:val="000000"/>
              </w:rPr>
              <w:t>北京市</w:t>
            </w:r>
          </w:p>
        </w:tc>
      </w:tr>
      <w:tr>
        <w:tblPrEx>
          <w:tblCellMar>
            <w:top w:w="0" w:type="dxa"/>
            <w:left w:w="108" w:type="dxa"/>
            <w:bottom w:w="0" w:type="dxa"/>
            <w:right w:w="108" w:type="dxa"/>
          </w:tblCellMar>
        </w:tblPrEx>
        <w:trPr>
          <w:trHeight w:val="720" w:hRule="atLeast"/>
        </w:trPr>
        <w:tc>
          <w:tcPr>
            <w:tcW w:w="5000" w:type="pct"/>
            <w:noWrap w:val="0"/>
            <w:vAlign w:val="center"/>
          </w:tcPr>
          <w:p>
            <w:pPr>
              <w:widowControl/>
              <w:rPr>
                <w:rFonts w:eastAsia="仿宋"/>
                <w:snapToGrid/>
                <w:color w:val="000000"/>
              </w:rPr>
            </w:pPr>
            <w:bookmarkStart w:id="0" w:name="_GoBack"/>
            <w:bookmarkEnd w:id="0"/>
            <w:r>
              <w:rPr>
                <w:rFonts w:eastAsia="仿宋"/>
                <w:snapToGrid/>
                <w:color w:val="000000"/>
              </w:rPr>
              <w:t>首都规划建设委员会办公室秘书处</w:t>
            </w:r>
          </w:p>
        </w:tc>
      </w:tr>
      <w:tr>
        <w:tblPrEx>
          <w:tblCellMar>
            <w:top w:w="0" w:type="dxa"/>
            <w:left w:w="108" w:type="dxa"/>
            <w:bottom w:w="0" w:type="dxa"/>
            <w:right w:w="108" w:type="dxa"/>
          </w:tblCellMar>
        </w:tblPrEx>
        <w:trPr>
          <w:trHeight w:val="390" w:hRule="atLeast"/>
        </w:trPr>
        <w:tc>
          <w:tcPr>
            <w:tcW w:w="5000" w:type="pct"/>
            <w:noWrap w:val="0"/>
            <w:vAlign w:val="center"/>
          </w:tcPr>
          <w:p>
            <w:pPr>
              <w:widowControl/>
              <w:rPr>
                <w:rFonts w:eastAsia="仿宋"/>
                <w:snapToGrid/>
                <w:color w:val="000000"/>
              </w:rPr>
            </w:pPr>
            <w:r>
              <w:rPr>
                <w:rFonts w:eastAsia="仿宋"/>
                <w:snapToGrid/>
                <w:color w:val="000000"/>
              </w:rPr>
              <w:t>北京市规划设计研究院首都功能规划所</w:t>
            </w:r>
          </w:p>
        </w:tc>
      </w:tr>
      <w:tr>
        <w:tblPrEx>
          <w:tblCellMar>
            <w:top w:w="0" w:type="dxa"/>
            <w:left w:w="108" w:type="dxa"/>
            <w:bottom w:w="0" w:type="dxa"/>
            <w:right w:w="108" w:type="dxa"/>
          </w:tblCellMar>
        </w:tblPrEx>
        <w:trPr>
          <w:trHeight w:val="451" w:hRule="atLeast"/>
        </w:trPr>
        <w:tc>
          <w:tcPr>
            <w:tcW w:w="5000" w:type="pct"/>
            <w:noWrap w:val="0"/>
            <w:vAlign w:val="center"/>
          </w:tcPr>
          <w:p>
            <w:pPr>
              <w:widowControl/>
              <w:rPr>
                <w:rFonts w:eastAsia="仿宋"/>
                <w:snapToGrid/>
                <w:color w:val="000000"/>
              </w:rPr>
            </w:pPr>
            <w:r>
              <w:rPr>
                <w:rFonts w:eastAsia="仿宋"/>
                <w:snapToGrid/>
                <w:color w:val="000000"/>
              </w:rPr>
              <w:t>北京市地质灾害防治研究所</w:t>
            </w:r>
          </w:p>
        </w:tc>
      </w:tr>
      <w:tr>
        <w:tblPrEx>
          <w:tblCellMar>
            <w:top w:w="0" w:type="dxa"/>
            <w:left w:w="108" w:type="dxa"/>
            <w:bottom w:w="0" w:type="dxa"/>
            <w:right w:w="108" w:type="dxa"/>
          </w:tblCellMar>
        </w:tblPrEx>
        <w:trPr>
          <w:trHeight w:val="315" w:hRule="atLeast"/>
        </w:trPr>
        <w:tc>
          <w:tcPr>
            <w:tcW w:w="5000" w:type="pct"/>
            <w:noWrap w:val="0"/>
            <w:tcFitText/>
            <w:vAlign w:val="center"/>
          </w:tcPr>
          <w:p>
            <w:pPr>
              <w:widowControl/>
              <w:rPr>
                <w:rFonts w:eastAsia="仿宋"/>
                <w:snapToGrid/>
                <w:color w:val="000000"/>
              </w:rPr>
            </w:pPr>
            <w:r>
              <w:rPr>
                <w:rFonts w:eastAsia="仿宋"/>
                <w:snapToGrid/>
                <w:color w:val="000000"/>
                <w:spacing w:val="3"/>
                <w:w w:val="89"/>
              </w:rPr>
              <w:t>北京市规划和自然资源委员会房山分局第六规划和自然资源管理</w:t>
            </w:r>
            <w:r>
              <w:rPr>
                <w:rFonts w:eastAsia="仿宋"/>
                <w:snapToGrid/>
                <w:color w:val="000000"/>
                <w:spacing w:val="-37"/>
                <w:w w:val="89"/>
              </w:rPr>
              <w:t>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天津市</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天津市规划和自然资源局总体规划管理处</w:t>
            </w:r>
          </w:p>
        </w:tc>
      </w:tr>
      <w:tr>
        <w:tblPrEx>
          <w:tblCellMar>
            <w:top w:w="0" w:type="dxa"/>
            <w:left w:w="108" w:type="dxa"/>
            <w:bottom w:w="0" w:type="dxa"/>
            <w:right w:w="108" w:type="dxa"/>
          </w:tblCellMar>
        </w:tblPrEx>
        <w:trPr>
          <w:trHeight w:val="435" w:hRule="atLeast"/>
        </w:trPr>
        <w:tc>
          <w:tcPr>
            <w:tcW w:w="5000" w:type="pct"/>
            <w:noWrap w:val="0"/>
            <w:tcFitText/>
            <w:vAlign w:val="center"/>
          </w:tcPr>
          <w:p>
            <w:pPr>
              <w:widowControl/>
              <w:rPr>
                <w:rFonts w:eastAsia="仿宋"/>
                <w:snapToGrid/>
                <w:color w:val="000000"/>
              </w:rPr>
            </w:pPr>
            <w:r>
              <w:rPr>
                <w:rFonts w:eastAsia="仿宋"/>
                <w:snapToGrid/>
                <w:color w:val="000000"/>
                <w:spacing w:val="1"/>
                <w:w w:val="86"/>
              </w:rPr>
              <w:t>天津市土地利用事务中心（天津市中国国际矿业大会综合服务中心</w:t>
            </w:r>
            <w:r>
              <w:rPr>
                <w:rFonts w:eastAsia="仿宋"/>
                <w:snapToGrid/>
                <w:color w:val="000000"/>
                <w:spacing w:val="-11"/>
                <w:w w:val="86"/>
              </w:rPr>
              <w:t>）</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天津华北地质勘查总院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河北省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河北省保定市不动产登记中心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河北省自然资源厅自然资源确权登记局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河北省辛集市自然资源和规划局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河北省邯郸冀南新区自然资源和规划局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河北省衡水市土地执法大队</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河北省石家庄市自然资源和规划局详细规划科</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河北省雄安新区管委会自然资源和规划局自然资源利用组</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河北省唐山市海洋口岸和港航管理局海洋经济处</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山西省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山西省自然资源厅行政审批管理处</w:t>
            </w:r>
          </w:p>
        </w:tc>
      </w:tr>
      <w:tr>
        <w:tblPrEx>
          <w:tblCellMar>
            <w:top w:w="0" w:type="dxa"/>
            <w:left w:w="108" w:type="dxa"/>
            <w:bottom w:w="0" w:type="dxa"/>
            <w:right w:w="108" w:type="dxa"/>
          </w:tblCellMar>
        </w:tblPrEx>
        <w:trPr>
          <w:trHeight w:val="615" w:hRule="atLeast"/>
        </w:trPr>
        <w:tc>
          <w:tcPr>
            <w:tcW w:w="5000" w:type="pct"/>
            <w:noWrap w:val="0"/>
            <w:vAlign w:val="center"/>
          </w:tcPr>
          <w:p>
            <w:pPr>
              <w:widowControl/>
              <w:rPr>
                <w:rFonts w:eastAsia="仿宋"/>
                <w:snapToGrid/>
                <w:color w:val="auto"/>
              </w:rPr>
            </w:pPr>
            <w:r>
              <w:rPr>
                <w:rFonts w:eastAsia="仿宋"/>
                <w:snapToGrid/>
                <w:color w:val="auto"/>
              </w:rPr>
              <w:t>山西地质博物馆</w:t>
            </w:r>
          </w:p>
        </w:tc>
      </w:tr>
      <w:tr>
        <w:tblPrEx>
          <w:tblCellMar>
            <w:top w:w="0" w:type="dxa"/>
            <w:left w:w="108" w:type="dxa"/>
            <w:bottom w:w="0" w:type="dxa"/>
            <w:right w:w="108" w:type="dxa"/>
          </w:tblCellMar>
        </w:tblPrEx>
        <w:trPr>
          <w:trHeight w:val="493" w:hRule="atLeast"/>
        </w:trPr>
        <w:tc>
          <w:tcPr>
            <w:tcW w:w="5000" w:type="pct"/>
            <w:noWrap w:val="0"/>
            <w:vAlign w:val="center"/>
          </w:tcPr>
          <w:p>
            <w:pPr>
              <w:widowControl/>
              <w:rPr>
                <w:rFonts w:eastAsia="仿宋"/>
                <w:snapToGrid/>
                <w:color w:val="auto"/>
              </w:rPr>
            </w:pPr>
            <w:r>
              <w:rPr>
                <w:rFonts w:eastAsia="仿宋"/>
                <w:snapToGrid/>
                <w:color w:val="auto"/>
              </w:rPr>
              <w:t>山西省地质矿产二一三实验室有限公司</w:t>
            </w:r>
          </w:p>
        </w:tc>
      </w:tr>
      <w:tr>
        <w:tblPrEx>
          <w:tblCellMar>
            <w:top w:w="0" w:type="dxa"/>
            <w:left w:w="108" w:type="dxa"/>
            <w:bottom w:w="0" w:type="dxa"/>
            <w:right w:w="108" w:type="dxa"/>
          </w:tblCellMar>
        </w:tblPrEx>
        <w:trPr>
          <w:trHeight w:val="701" w:hRule="atLeast"/>
        </w:trPr>
        <w:tc>
          <w:tcPr>
            <w:tcW w:w="5000" w:type="pct"/>
            <w:noWrap w:val="0"/>
            <w:vAlign w:val="center"/>
          </w:tcPr>
          <w:p>
            <w:pPr>
              <w:widowControl/>
              <w:rPr>
                <w:rFonts w:eastAsia="仿宋"/>
                <w:snapToGrid/>
                <w:color w:val="000000"/>
              </w:rPr>
            </w:pPr>
            <w:r>
              <w:rPr>
                <w:rFonts w:eastAsia="仿宋"/>
                <w:snapToGrid/>
                <w:color w:val="000000"/>
              </w:rPr>
              <w:t>山西省测绘地理信息院测绘地理信息数据中心</w:t>
            </w:r>
          </w:p>
        </w:tc>
      </w:tr>
      <w:tr>
        <w:tblPrEx>
          <w:tblCellMar>
            <w:top w:w="0" w:type="dxa"/>
            <w:left w:w="108" w:type="dxa"/>
            <w:bottom w:w="0" w:type="dxa"/>
            <w:right w:w="108" w:type="dxa"/>
          </w:tblCellMar>
        </w:tblPrEx>
        <w:trPr>
          <w:trHeight w:val="315" w:hRule="atLeast"/>
        </w:trPr>
        <w:tc>
          <w:tcPr>
            <w:tcW w:w="5000" w:type="pct"/>
            <w:noWrap w:val="0"/>
            <w:tcFitText/>
            <w:vAlign w:val="center"/>
          </w:tcPr>
          <w:p>
            <w:pPr>
              <w:widowControl/>
              <w:rPr>
                <w:rFonts w:eastAsia="仿宋"/>
                <w:snapToGrid/>
                <w:color w:val="000000"/>
              </w:rPr>
            </w:pPr>
            <w:r>
              <w:rPr>
                <w:rFonts w:eastAsia="仿宋"/>
                <w:snapToGrid/>
                <w:color w:val="000000"/>
                <w:spacing w:val="2"/>
                <w:w w:val="95"/>
              </w:rPr>
              <w:t>山西省太原市国土空间规划测绘院（太原市城市雕塑研究院</w:t>
            </w:r>
            <w:r>
              <w:rPr>
                <w:rFonts w:eastAsia="仿宋"/>
                <w:snapToGrid/>
                <w:color w:val="000000"/>
                <w:spacing w:val="7"/>
                <w:w w:val="95"/>
              </w:rPr>
              <w:t>）</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内蒙古自治区</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内蒙古自治区国土空间规划院总体规划所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内蒙古自治区呼和浩特市城市展示中心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内蒙古自治区鄂尔多斯市不动产登记中心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辽宁省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辽宁省沈阳市自然资源局国土空间规划处</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辽宁省盘锦市兴隆台不动产登记中心</w:t>
            </w:r>
          </w:p>
        </w:tc>
      </w:tr>
      <w:tr>
        <w:tblPrEx>
          <w:tblCellMar>
            <w:top w:w="0" w:type="dxa"/>
            <w:left w:w="108" w:type="dxa"/>
            <w:bottom w:w="0" w:type="dxa"/>
            <w:right w:w="108" w:type="dxa"/>
          </w:tblCellMar>
        </w:tblPrEx>
        <w:trPr>
          <w:trHeight w:val="444" w:hRule="atLeast"/>
        </w:trPr>
        <w:tc>
          <w:tcPr>
            <w:tcW w:w="5000" w:type="pct"/>
            <w:noWrap w:val="0"/>
            <w:vAlign w:val="center"/>
          </w:tcPr>
          <w:p>
            <w:pPr>
              <w:widowControl/>
              <w:rPr>
                <w:rFonts w:eastAsia="仿宋"/>
                <w:snapToGrid/>
                <w:color w:val="000000"/>
              </w:rPr>
            </w:pPr>
            <w:r>
              <w:rPr>
                <w:rFonts w:eastAsia="仿宋"/>
                <w:snapToGrid/>
                <w:color w:val="000000"/>
              </w:rPr>
              <w:t>辽宁省地质矿产调查院有限责任公司</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辽宁省铁岭市不动产登记中心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吉林省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吉林省国土资源调查规划研究院</w:t>
            </w:r>
          </w:p>
        </w:tc>
      </w:tr>
      <w:tr>
        <w:tblPrEx>
          <w:tblCellMar>
            <w:top w:w="0" w:type="dxa"/>
            <w:left w:w="108" w:type="dxa"/>
            <w:bottom w:w="0" w:type="dxa"/>
            <w:right w:w="108" w:type="dxa"/>
          </w:tblCellMar>
        </w:tblPrEx>
        <w:trPr>
          <w:trHeight w:val="615" w:hRule="atLeast"/>
        </w:trPr>
        <w:tc>
          <w:tcPr>
            <w:tcW w:w="5000" w:type="pct"/>
            <w:noWrap w:val="0"/>
            <w:vAlign w:val="center"/>
          </w:tcPr>
          <w:p>
            <w:pPr>
              <w:widowControl/>
              <w:rPr>
                <w:rFonts w:eastAsia="仿宋"/>
                <w:snapToGrid/>
                <w:color w:val="000000"/>
              </w:rPr>
            </w:pPr>
            <w:r>
              <w:rPr>
                <w:rFonts w:eastAsia="仿宋"/>
                <w:snapToGrid/>
                <w:color w:val="000000"/>
              </w:rPr>
              <w:t>吉林省地质调查院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吉林省煤田地质局二0三勘探队</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黑龙江省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黑龙江省齐齐哈尔市自然资源局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黑龙江省国土空间规划研究院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上海市</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上海市规划和自然资源局市政工程管理处</w:t>
            </w:r>
          </w:p>
        </w:tc>
      </w:tr>
      <w:tr>
        <w:tblPrEx>
          <w:tblCellMar>
            <w:top w:w="0" w:type="dxa"/>
            <w:left w:w="108" w:type="dxa"/>
            <w:bottom w:w="0" w:type="dxa"/>
            <w:right w:w="108" w:type="dxa"/>
          </w:tblCellMar>
        </w:tblPrEx>
        <w:trPr>
          <w:trHeight w:val="593" w:hRule="atLeast"/>
        </w:trPr>
        <w:tc>
          <w:tcPr>
            <w:tcW w:w="5000" w:type="pct"/>
            <w:noWrap w:val="0"/>
            <w:vAlign w:val="center"/>
          </w:tcPr>
          <w:p>
            <w:pPr>
              <w:widowControl/>
              <w:rPr>
                <w:rFonts w:eastAsia="仿宋"/>
                <w:snapToGrid/>
                <w:color w:val="000000"/>
              </w:rPr>
            </w:pPr>
            <w:r>
              <w:rPr>
                <w:rFonts w:eastAsia="仿宋"/>
                <w:snapToGrid/>
                <w:color w:val="000000"/>
              </w:rPr>
              <w:t>上海市测绘院数字城市应用研究中心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上海市长宁区自然资源确权登记事务中心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江苏省</w:t>
            </w:r>
          </w:p>
        </w:tc>
      </w:tr>
      <w:tr>
        <w:tblPrEx>
          <w:tblCellMar>
            <w:top w:w="0" w:type="dxa"/>
            <w:left w:w="108" w:type="dxa"/>
            <w:bottom w:w="0" w:type="dxa"/>
            <w:right w:w="108" w:type="dxa"/>
          </w:tblCellMar>
        </w:tblPrEx>
        <w:trPr>
          <w:trHeight w:val="506" w:hRule="atLeast"/>
        </w:trPr>
        <w:tc>
          <w:tcPr>
            <w:tcW w:w="5000" w:type="pct"/>
            <w:noWrap w:val="0"/>
            <w:vAlign w:val="center"/>
          </w:tcPr>
          <w:p>
            <w:pPr>
              <w:widowControl/>
              <w:rPr>
                <w:rFonts w:eastAsia="仿宋"/>
                <w:snapToGrid/>
                <w:color w:val="000000"/>
              </w:rPr>
            </w:pPr>
            <w:r>
              <w:rPr>
                <w:rFonts w:eastAsia="仿宋"/>
                <w:snapToGrid/>
                <w:color w:val="000000"/>
              </w:rPr>
              <w:t>江苏省南通市自然资源和规划局</w:t>
            </w:r>
          </w:p>
        </w:tc>
      </w:tr>
      <w:tr>
        <w:tblPrEx>
          <w:tblCellMar>
            <w:top w:w="0" w:type="dxa"/>
            <w:left w:w="108" w:type="dxa"/>
            <w:bottom w:w="0" w:type="dxa"/>
            <w:right w:w="108" w:type="dxa"/>
          </w:tblCellMar>
        </w:tblPrEx>
        <w:trPr>
          <w:trHeight w:val="558" w:hRule="atLeast"/>
        </w:trPr>
        <w:tc>
          <w:tcPr>
            <w:tcW w:w="5000" w:type="pct"/>
            <w:noWrap w:val="0"/>
            <w:vAlign w:val="center"/>
          </w:tcPr>
          <w:p>
            <w:pPr>
              <w:widowControl/>
              <w:rPr>
                <w:rFonts w:eastAsia="仿宋"/>
                <w:snapToGrid/>
                <w:color w:val="000000"/>
              </w:rPr>
            </w:pPr>
            <w:r>
              <w:rPr>
                <w:rFonts w:eastAsia="仿宋"/>
                <w:snapToGrid/>
                <w:color w:val="000000"/>
              </w:rPr>
              <w:t>江苏省基础地理信息中心遥感影像部</w:t>
            </w:r>
          </w:p>
        </w:tc>
      </w:tr>
      <w:tr>
        <w:tblPrEx>
          <w:tblCellMar>
            <w:top w:w="0" w:type="dxa"/>
            <w:left w:w="108" w:type="dxa"/>
            <w:bottom w:w="0" w:type="dxa"/>
            <w:right w:w="108" w:type="dxa"/>
          </w:tblCellMar>
        </w:tblPrEx>
        <w:trPr>
          <w:trHeight w:val="482" w:hRule="atLeast"/>
        </w:trPr>
        <w:tc>
          <w:tcPr>
            <w:tcW w:w="5000" w:type="pct"/>
            <w:noWrap w:val="0"/>
            <w:vAlign w:val="center"/>
          </w:tcPr>
          <w:p>
            <w:pPr>
              <w:widowControl/>
              <w:rPr>
                <w:rFonts w:eastAsia="仿宋"/>
                <w:snapToGrid/>
                <w:color w:val="000000"/>
              </w:rPr>
            </w:pPr>
            <w:r>
              <w:rPr>
                <w:rFonts w:eastAsia="仿宋"/>
                <w:snapToGrid/>
                <w:color w:val="000000"/>
              </w:rPr>
              <w:t>江苏省地质调查研究院自然资源卫星应用技术中心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江苏省无锡市自然资源和规划局新吴分局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江苏省泰兴市自然资源和规划局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浙江省</w:t>
            </w:r>
          </w:p>
        </w:tc>
      </w:tr>
      <w:tr>
        <w:tblPrEx>
          <w:tblCellMar>
            <w:top w:w="0" w:type="dxa"/>
            <w:left w:w="108" w:type="dxa"/>
            <w:bottom w:w="0" w:type="dxa"/>
            <w:right w:w="108" w:type="dxa"/>
          </w:tblCellMar>
        </w:tblPrEx>
        <w:trPr>
          <w:trHeight w:val="315" w:hRule="atLeast"/>
        </w:trPr>
        <w:tc>
          <w:tcPr>
            <w:tcW w:w="5000" w:type="pct"/>
            <w:noWrap w:val="0"/>
            <w:tcFitText/>
            <w:vAlign w:val="center"/>
          </w:tcPr>
          <w:p>
            <w:pPr>
              <w:widowControl/>
              <w:rPr>
                <w:rFonts w:eastAsia="仿宋"/>
                <w:snapToGrid/>
                <w:color w:val="000000"/>
              </w:rPr>
            </w:pPr>
            <w:r>
              <w:rPr>
                <w:rFonts w:eastAsia="仿宋"/>
                <w:snapToGrid/>
                <w:color w:val="000000"/>
                <w:spacing w:val="2"/>
                <w:w w:val="95"/>
              </w:rPr>
              <w:t>浙江省杭州市土地储备交易中心（杭州市地质环境监测中心</w:t>
            </w:r>
            <w:r>
              <w:rPr>
                <w:rFonts w:eastAsia="仿宋"/>
                <w:snapToGrid/>
                <w:color w:val="000000"/>
                <w:spacing w:val="7"/>
                <w:w w:val="95"/>
              </w:rPr>
              <w:t>）</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浙江省义乌市自然资源和规划局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浙江省衢州市自然资源调查登记中心衢江分中心</w:t>
            </w:r>
          </w:p>
        </w:tc>
      </w:tr>
      <w:tr>
        <w:tblPrEx>
          <w:tblCellMar>
            <w:top w:w="0" w:type="dxa"/>
            <w:left w:w="108" w:type="dxa"/>
            <w:bottom w:w="0" w:type="dxa"/>
            <w:right w:w="108" w:type="dxa"/>
          </w:tblCellMar>
        </w:tblPrEx>
        <w:trPr>
          <w:trHeight w:val="518" w:hRule="atLeast"/>
        </w:trPr>
        <w:tc>
          <w:tcPr>
            <w:tcW w:w="5000" w:type="pct"/>
            <w:noWrap w:val="0"/>
            <w:vAlign w:val="center"/>
          </w:tcPr>
          <w:p>
            <w:pPr>
              <w:widowControl/>
              <w:rPr>
                <w:rFonts w:eastAsia="仿宋"/>
                <w:snapToGrid/>
                <w:color w:val="000000"/>
              </w:rPr>
            </w:pPr>
            <w:r>
              <w:rPr>
                <w:rFonts w:eastAsia="仿宋"/>
                <w:snapToGrid/>
                <w:color w:val="000000"/>
              </w:rPr>
              <w:t>浙江省水文地质工程地质大队科教办公室</w:t>
            </w:r>
          </w:p>
        </w:tc>
      </w:tr>
      <w:tr>
        <w:tblPrEx>
          <w:tblCellMar>
            <w:top w:w="0" w:type="dxa"/>
            <w:left w:w="108" w:type="dxa"/>
            <w:bottom w:w="0" w:type="dxa"/>
            <w:right w:w="108" w:type="dxa"/>
          </w:tblCellMar>
        </w:tblPrEx>
        <w:trPr>
          <w:trHeight w:val="584" w:hRule="atLeast"/>
        </w:trPr>
        <w:tc>
          <w:tcPr>
            <w:tcW w:w="5000" w:type="pct"/>
            <w:noWrap w:val="0"/>
            <w:vAlign w:val="center"/>
          </w:tcPr>
          <w:p>
            <w:pPr>
              <w:widowControl/>
              <w:rPr>
                <w:rFonts w:eastAsia="仿宋"/>
                <w:snapToGrid/>
                <w:color w:val="000000"/>
              </w:rPr>
            </w:pPr>
            <w:r>
              <w:rPr>
                <w:rFonts w:eastAsia="仿宋"/>
                <w:snapToGrid/>
                <w:color w:val="000000"/>
              </w:rPr>
              <w:t>浙江省海洋监测预报中心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浙江省平湖市自然资源和规划局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浙江省自然资源厅耕地保护监督处</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安徽省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安徽省自然资源厅国土空间用途管制处</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安徽省淮北市自然资源和规划局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安徽省芜湖市自然资源和规划局湾沚分局</w:t>
            </w:r>
          </w:p>
        </w:tc>
      </w:tr>
      <w:tr>
        <w:tblPrEx>
          <w:tblCellMar>
            <w:top w:w="0" w:type="dxa"/>
            <w:left w:w="108" w:type="dxa"/>
            <w:bottom w:w="0" w:type="dxa"/>
            <w:right w:w="108" w:type="dxa"/>
          </w:tblCellMar>
        </w:tblPrEx>
        <w:trPr>
          <w:trHeight w:val="655" w:hRule="atLeast"/>
        </w:trPr>
        <w:tc>
          <w:tcPr>
            <w:tcW w:w="5000" w:type="pct"/>
            <w:noWrap w:val="0"/>
            <w:tcFitText/>
            <w:vAlign w:val="center"/>
          </w:tcPr>
          <w:p>
            <w:pPr>
              <w:widowControl/>
              <w:rPr>
                <w:rFonts w:eastAsia="仿宋"/>
                <w:snapToGrid/>
                <w:color w:val="000000"/>
              </w:rPr>
            </w:pPr>
            <w:r>
              <w:rPr>
                <w:rFonts w:eastAsia="仿宋"/>
                <w:snapToGrid/>
                <w:color w:val="000000"/>
                <w:spacing w:val="3"/>
                <w:w w:val="92"/>
              </w:rPr>
              <w:t>安徽省地质环境监测总站（安徽省地质灾害应急技术指导中心</w:t>
            </w:r>
            <w:r>
              <w:rPr>
                <w:rFonts w:eastAsia="仿宋"/>
                <w:snapToGrid/>
                <w:color w:val="000000"/>
                <w:spacing w:val="-32"/>
                <w:w w:val="92"/>
              </w:rPr>
              <w:t>）</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安徽省铜陵市不动产登记中心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安徽省金寨县自然资源和规划局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auto"/>
              </w:rPr>
            </w:pPr>
            <w:r>
              <w:rPr>
                <w:rFonts w:eastAsia="仿宋"/>
                <w:b/>
                <w:snapToGrid/>
                <w:color w:val="auto"/>
              </w:rPr>
              <w:t>江西省</w:t>
            </w:r>
          </w:p>
        </w:tc>
      </w:tr>
      <w:tr>
        <w:tblPrEx>
          <w:tblCellMar>
            <w:top w:w="0" w:type="dxa"/>
            <w:left w:w="108" w:type="dxa"/>
            <w:bottom w:w="0" w:type="dxa"/>
            <w:right w:w="108" w:type="dxa"/>
          </w:tblCellMar>
        </w:tblPrEx>
        <w:trPr>
          <w:trHeight w:val="315" w:hRule="atLeast"/>
        </w:trPr>
        <w:tc>
          <w:tcPr>
            <w:tcW w:w="5000" w:type="pct"/>
            <w:noWrap w:val="0"/>
            <w:tcFitText/>
            <w:vAlign w:val="center"/>
          </w:tcPr>
          <w:p>
            <w:pPr>
              <w:widowControl/>
              <w:rPr>
                <w:rFonts w:eastAsia="仿宋"/>
                <w:snapToGrid/>
                <w:color w:val="auto"/>
              </w:rPr>
            </w:pPr>
            <w:r>
              <w:rPr>
                <w:rFonts w:eastAsia="仿宋"/>
                <w:snapToGrid/>
                <w:color w:val="auto"/>
                <w:spacing w:val="3"/>
                <w:w w:val="89"/>
              </w:rPr>
              <w:t>江西省国土空间调查规划研究院自然资源确权登记与法律事务中</w:t>
            </w:r>
            <w:r>
              <w:rPr>
                <w:rFonts w:eastAsia="仿宋"/>
                <w:snapToGrid/>
                <w:color w:val="auto"/>
                <w:spacing w:val="-37"/>
                <w:w w:val="89"/>
              </w:rPr>
              <w:t>心</w:t>
            </w:r>
          </w:p>
        </w:tc>
      </w:tr>
      <w:tr>
        <w:tblPrEx>
          <w:tblCellMar>
            <w:top w:w="0" w:type="dxa"/>
            <w:left w:w="108" w:type="dxa"/>
            <w:bottom w:w="0" w:type="dxa"/>
            <w:right w:w="108" w:type="dxa"/>
          </w:tblCellMar>
        </w:tblPrEx>
        <w:trPr>
          <w:trHeight w:val="530" w:hRule="atLeast"/>
        </w:trPr>
        <w:tc>
          <w:tcPr>
            <w:tcW w:w="5000" w:type="pct"/>
            <w:noWrap w:val="0"/>
            <w:vAlign w:val="center"/>
          </w:tcPr>
          <w:p>
            <w:pPr>
              <w:widowControl/>
              <w:rPr>
                <w:rFonts w:eastAsia="仿宋"/>
                <w:snapToGrid/>
                <w:color w:val="auto"/>
              </w:rPr>
            </w:pPr>
            <w:r>
              <w:rPr>
                <w:rFonts w:eastAsia="仿宋"/>
                <w:snapToGrid/>
                <w:color w:val="auto"/>
              </w:rPr>
              <w:t>江西省地质局第七地质大队赣南地质勘查院</w:t>
            </w:r>
          </w:p>
        </w:tc>
      </w:tr>
      <w:tr>
        <w:tblPrEx>
          <w:tblCellMar>
            <w:top w:w="0" w:type="dxa"/>
            <w:left w:w="108" w:type="dxa"/>
            <w:bottom w:w="0" w:type="dxa"/>
            <w:right w:w="108" w:type="dxa"/>
          </w:tblCellMar>
        </w:tblPrEx>
        <w:trPr>
          <w:trHeight w:val="454" w:hRule="atLeast"/>
        </w:trPr>
        <w:tc>
          <w:tcPr>
            <w:tcW w:w="5000" w:type="pct"/>
            <w:noWrap w:val="0"/>
            <w:vAlign w:val="center"/>
          </w:tcPr>
          <w:p>
            <w:pPr>
              <w:widowControl/>
              <w:rPr>
                <w:rFonts w:eastAsia="仿宋"/>
                <w:snapToGrid/>
                <w:color w:val="auto"/>
              </w:rPr>
            </w:pPr>
            <w:r>
              <w:rPr>
                <w:rFonts w:eastAsia="仿宋"/>
                <w:snapToGrid/>
                <w:color w:val="auto"/>
              </w:rPr>
              <w:t>江西省地质调查勘查院地质环境监测所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江西省九江市自然资源局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auto"/>
              </w:rPr>
            </w:pPr>
            <w:r>
              <w:rPr>
                <w:rFonts w:eastAsia="仿宋"/>
                <w:b/>
                <w:snapToGrid/>
                <w:color w:val="auto"/>
              </w:rPr>
              <w:t>福建省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福建省福州市自然资源和规划局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福建省南平市自然资源局</w:t>
            </w:r>
          </w:p>
        </w:tc>
      </w:tr>
      <w:tr>
        <w:tblPrEx>
          <w:tblCellMar>
            <w:top w:w="0" w:type="dxa"/>
            <w:left w:w="108" w:type="dxa"/>
            <w:bottom w:w="0" w:type="dxa"/>
            <w:right w:w="108" w:type="dxa"/>
          </w:tblCellMar>
        </w:tblPrEx>
        <w:trPr>
          <w:trHeight w:val="500" w:hRule="atLeast"/>
        </w:trPr>
        <w:tc>
          <w:tcPr>
            <w:tcW w:w="5000" w:type="pct"/>
            <w:noWrap w:val="0"/>
            <w:vAlign w:val="center"/>
          </w:tcPr>
          <w:p>
            <w:pPr>
              <w:widowControl/>
              <w:rPr>
                <w:rFonts w:eastAsia="仿宋"/>
                <w:snapToGrid/>
                <w:color w:val="auto"/>
              </w:rPr>
            </w:pPr>
            <w:r>
              <w:rPr>
                <w:rFonts w:eastAsia="仿宋"/>
                <w:snapToGrid/>
                <w:color w:val="auto"/>
              </w:rPr>
              <w:t>福建省厦门地质工程勘察院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福建省明溪县自然资源局</w:t>
            </w:r>
          </w:p>
        </w:tc>
      </w:tr>
      <w:tr>
        <w:tblPrEx>
          <w:tblCellMar>
            <w:top w:w="0" w:type="dxa"/>
            <w:left w:w="108" w:type="dxa"/>
            <w:bottom w:w="0" w:type="dxa"/>
            <w:right w:w="108" w:type="dxa"/>
          </w:tblCellMar>
        </w:tblPrEx>
        <w:trPr>
          <w:trHeight w:val="490" w:hRule="atLeast"/>
        </w:trPr>
        <w:tc>
          <w:tcPr>
            <w:tcW w:w="5000" w:type="pct"/>
            <w:noWrap w:val="0"/>
            <w:vAlign w:val="center"/>
          </w:tcPr>
          <w:p>
            <w:pPr>
              <w:widowControl/>
              <w:rPr>
                <w:rFonts w:eastAsia="仿宋"/>
                <w:snapToGrid/>
                <w:color w:val="000000"/>
              </w:rPr>
            </w:pPr>
            <w:r>
              <w:rPr>
                <w:rFonts w:eastAsia="仿宋"/>
                <w:snapToGrid/>
                <w:color w:val="000000"/>
              </w:rPr>
              <w:t>福建省测绘院应急保障分院（测绘基准分院）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福建省厦门市自然资源和规划局翔安分局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山东省</w:t>
            </w:r>
          </w:p>
        </w:tc>
      </w:tr>
      <w:tr>
        <w:tblPrEx>
          <w:tblCellMar>
            <w:top w:w="0" w:type="dxa"/>
            <w:left w:w="108" w:type="dxa"/>
            <w:bottom w:w="0" w:type="dxa"/>
            <w:right w:w="108" w:type="dxa"/>
          </w:tblCellMar>
        </w:tblPrEx>
        <w:trPr>
          <w:trHeight w:val="315" w:hRule="atLeast"/>
        </w:trPr>
        <w:tc>
          <w:tcPr>
            <w:tcW w:w="5000" w:type="pct"/>
            <w:noWrap w:val="0"/>
            <w:tcFitText/>
            <w:vAlign w:val="center"/>
          </w:tcPr>
          <w:p>
            <w:pPr>
              <w:widowControl/>
              <w:rPr>
                <w:rFonts w:eastAsia="仿宋"/>
                <w:snapToGrid/>
                <w:color w:val="000000"/>
              </w:rPr>
            </w:pPr>
            <w:r>
              <w:rPr>
                <w:rFonts w:eastAsia="仿宋"/>
                <w:snapToGrid/>
                <w:color w:val="000000"/>
                <w:spacing w:val="2"/>
                <w:w w:val="80"/>
              </w:rPr>
              <w:t>山东省地质矿产勘查开发局第六地质大队（山东省第六地质矿产勘察院</w:t>
            </w:r>
            <w:r>
              <w:rPr>
                <w:rFonts w:eastAsia="仿宋"/>
                <w:snapToGrid/>
                <w:color w:val="000000"/>
                <w:spacing w:val="1"/>
                <w:w w:val="80"/>
              </w:rPr>
              <w:t>）</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山东省东营市自然资源和规划局</w:t>
            </w:r>
          </w:p>
        </w:tc>
      </w:tr>
      <w:tr>
        <w:tblPrEx>
          <w:tblCellMar>
            <w:top w:w="0" w:type="dxa"/>
            <w:left w:w="108" w:type="dxa"/>
            <w:bottom w:w="0" w:type="dxa"/>
            <w:right w:w="108" w:type="dxa"/>
          </w:tblCellMar>
        </w:tblPrEx>
        <w:trPr>
          <w:trHeight w:val="613" w:hRule="atLeast"/>
        </w:trPr>
        <w:tc>
          <w:tcPr>
            <w:tcW w:w="5000" w:type="pct"/>
            <w:noWrap w:val="0"/>
            <w:vAlign w:val="center"/>
          </w:tcPr>
          <w:p>
            <w:pPr>
              <w:widowControl/>
              <w:rPr>
                <w:rFonts w:eastAsia="仿宋"/>
                <w:snapToGrid/>
                <w:color w:val="000000"/>
              </w:rPr>
            </w:pPr>
            <w:r>
              <w:rPr>
                <w:rFonts w:eastAsia="仿宋"/>
                <w:snapToGrid/>
                <w:color w:val="000000"/>
              </w:rPr>
              <w:t>山东省自然资源厅自然资源确权登记处</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山东省滨州市自然资源和规划局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山东省济南市不动产登记中心申请受理部</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山东省日照市自然资源和规划局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山东省威海市海洋与渔业监测减灾中心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山东省齐河县自然资源局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河南省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河南省第一地质矿产调查院有限公司</w:t>
            </w:r>
          </w:p>
        </w:tc>
      </w:tr>
      <w:tr>
        <w:tblPrEx>
          <w:tblCellMar>
            <w:top w:w="0" w:type="dxa"/>
            <w:left w:w="108" w:type="dxa"/>
            <w:bottom w:w="0" w:type="dxa"/>
            <w:right w:w="108" w:type="dxa"/>
          </w:tblCellMar>
        </w:tblPrEx>
        <w:trPr>
          <w:trHeight w:val="700" w:hRule="atLeast"/>
        </w:trPr>
        <w:tc>
          <w:tcPr>
            <w:tcW w:w="5000" w:type="pct"/>
            <w:noWrap w:val="0"/>
            <w:vAlign w:val="center"/>
          </w:tcPr>
          <w:p>
            <w:pPr>
              <w:widowControl/>
              <w:rPr>
                <w:rFonts w:eastAsia="仿宋"/>
                <w:snapToGrid/>
                <w:color w:val="000000"/>
              </w:rPr>
            </w:pPr>
            <w:r>
              <w:rPr>
                <w:rFonts w:eastAsia="仿宋"/>
                <w:snapToGrid/>
                <w:color w:val="000000"/>
              </w:rPr>
              <w:t>河南省国土空间调查规划院</w:t>
            </w:r>
          </w:p>
        </w:tc>
      </w:tr>
      <w:tr>
        <w:tblPrEx>
          <w:tblCellMar>
            <w:top w:w="0" w:type="dxa"/>
            <w:left w:w="108" w:type="dxa"/>
            <w:bottom w:w="0" w:type="dxa"/>
            <w:right w:w="108" w:type="dxa"/>
          </w:tblCellMar>
        </w:tblPrEx>
        <w:trPr>
          <w:trHeight w:val="682" w:hRule="atLeast"/>
        </w:trPr>
        <w:tc>
          <w:tcPr>
            <w:tcW w:w="5000" w:type="pct"/>
            <w:noWrap w:val="0"/>
            <w:vAlign w:val="center"/>
          </w:tcPr>
          <w:p>
            <w:pPr>
              <w:widowControl/>
              <w:rPr>
                <w:rFonts w:eastAsia="仿宋"/>
                <w:snapToGrid/>
                <w:color w:val="000000"/>
              </w:rPr>
            </w:pPr>
            <w:r>
              <w:rPr>
                <w:rFonts w:eastAsia="仿宋"/>
                <w:snapToGrid/>
                <w:color w:val="000000"/>
              </w:rPr>
              <w:t>河南省遥感院卫星遥感应用中心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河南省信阳市自然资源和规划局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河南省南阳市自然资源和规划局耕地保护监督科</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河南省漯河市自然资源和规划局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河南省新乡市自然资源和规划局国土空间规划科</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湖北省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湖北省空间规划研究院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湖北省武汉市规划研究院（武汉市交通发展战略研究院）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湖北省十堰市自然资源和规划局地质勘查与灾害防治科</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湖北省荆州市测绘院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湖北省襄阳市测绘研究院</w:t>
            </w:r>
          </w:p>
        </w:tc>
      </w:tr>
      <w:tr>
        <w:tblPrEx>
          <w:tblCellMar>
            <w:top w:w="0" w:type="dxa"/>
            <w:left w:w="108" w:type="dxa"/>
            <w:bottom w:w="0" w:type="dxa"/>
            <w:right w:w="108" w:type="dxa"/>
          </w:tblCellMar>
        </w:tblPrEx>
        <w:trPr>
          <w:trHeight w:val="547" w:hRule="atLeast"/>
        </w:trPr>
        <w:tc>
          <w:tcPr>
            <w:tcW w:w="5000" w:type="pct"/>
            <w:noWrap w:val="0"/>
            <w:vAlign w:val="center"/>
          </w:tcPr>
          <w:p>
            <w:pPr>
              <w:widowControl/>
              <w:rPr>
                <w:rFonts w:eastAsia="仿宋"/>
                <w:snapToGrid/>
                <w:color w:val="000000"/>
              </w:rPr>
            </w:pPr>
            <w:r>
              <w:rPr>
                <w:rFonts w:eastAsia="仿宋"/>
                <w:snapToGrid/>
                <w:color w:val="000000"/>
              </w:rPr>
              <w:t>湖北省地质局第一地质大队地质勘查院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湖北省恩施州地质灾害监测防治中心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湖南省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湖南省第一测绘院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湖南省岳阳市自然资源和规划局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湖南省长沙市浏阳市自然资源局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湖南省株洲市渌口区自然资源局</w:t>
            </w:r>
          </w:p>
        </w:tc>
      </w:tr>
      <w:tr>
        <w:tblPrEx>
          <w:tblCellMar>
            <w:top w:w="0" w:type="dxa"/>
            <w:left w:w="108" w:type="dxa"/>
            <w:bottom w:w="0" w:type="dxa"/>
            <w:right w:w="108" w:type="dxa"/>
          </w:tblCellMar>
        </w:tblPrEx>
        <w:trPr>
          <w:trHeight w:val="568" w:hRule="atLeast"/>
        </w:trPr>
        <w:tc>
          <w:tcPr>
            <w:tcW w:w="5000" w:type="pct"/>
            <w:noWrap w:val="0"/>
            <w:vAlign w:val="center"/>
          </w:tcPr>
          <w:p>
            <w:pPr>
              <w:widowControl/>
              <w:rPr>
                <w:rFonts w:eastAsia="仿宋"/>
                <w:snapToGrid/>
                <w:color w:val="000000"/>
              </w:rPr>
            </w:pPr>
            <w:r>
              <w:rPr>
                <w:rFonts w:eastAsia="仿宋"/>
                <w:snapToGrid/>
                <w:color w:val="000000"/>
              </w:rPr>
              <w:t>湖南省地质灾害调查监测所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湖南省娄底市双峰县土地矿产储备中心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湖南省永州市东安县自然资源局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广东省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广东省广州市规划和自然资源局总体规划处</w:t>
            </w:r>
          </w:p>
        </w:tc>
      </w:tr>
      <w:tr>
        <w:tblPrEx>
          <w:tblCellMar>
            <w:top w:w="0" w:type="dxa"/>
            <w:left w:w="108" w:type="dxa"/>
            <w:bottom w:w="0" w:type="dxa"/>
            <w:right w:w="108" w:type="dxa"/>
          </w:tblCellMar>
        </w:tblPrEx>
        <w:trPr>
          <w:trHeight w:val="331" w:hRule="atLeast"/>
        </w:trPr>
        <w:tc>
          <w:tcPr>
            <w:tcW w:w="5000" w:type="pct"/>
            <w:noWrap w:val="0"/>
            <w:vAlign w:val="center"/>
          </w:tcPr>
          <w:p>
            <w:pPr>
              <w:widowControl/>
              <w:rPr>
                <w:rFonts w:eastAsia="仿宋"/>
                <w:snapToGrid/>
                <w:color w:val="000000"/>
              </w:rPr>
            </w:pPr>
            <w:r>
              <w:rPr>
                <w:rFonts w:eastAsia="仿宋"/>
                <w:snapToGrid/>
                <w:color w:val="000000"/>
              </w:rPr>
              <w:t>广东省国土资源技术中心确权登记室</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广东省韶关市自然资源局国土空间修复科</w:t>
            </w:r>
          </w:p>
        </w:tc>
      </w:tr>
      <w:tr>
        <w:tblPrEx>
          <w:tblCellMar>
            <w:top w:w="0" w:type="dxa"/>
            <w:left w:w="108" w:type="dxa"/>
            <w:bottom w:w="0" w:type="dxa"/>
            <w:right w:w="108" w:type="dxa"/>
          </w:tblCellMar>
        </w:tblPrEx>
        <w:trPr>
          <w:trHeight w:val="315" w:hRule="atLeast"/>
        </w:trPr>
        <w:tc>
          <w:tcPr>
            <w:tcW w:w="5000" w:type="pct"/>
            <w:noWrap w:val="0"/>
            <w:tcFitText/>
            <w:vAlign w:val="center"/>
          </w:tcPr>
          <w:p>
            <w:pPr>
              <w:widowControl/>
              <w:rPr>
                <w:rFonts w:eastAsia="仿宋"/>
                <w:snapToGrid/>
                <w:color w:val="auto"/>
              </w:rPr>
            </w:pPr>
            <w:r>
              <w:rPr>
                <w:rFonts w:hint="eastAsia" w:eastAsia="仿宋"/>
                <w:snapToGrid/>
                <w:color w:val="auto"/>
                <w:spacing w:val="26"/>
                <w:w w:val="74"/>
                <w:lang w:eastAsia="zh-CN"/>
              </w:rPr>
              <w:t>广东省</w:t>
            </w:r>
            <w:r>
              <w:rPr>
                <w:rFonts w:eastAsia="仿宋"/>
                <w:snapToGrid/>
                <w:color w:val="auto"/>
                <w:spacing w:val="26"/>
                <w:w w:val="74"/>
              </w:rPr>
              <w:t>惠州市自然资源局大亚湾经济技术开发区分局智慧海洋专</w:t>
            </w:r>
            <w:r>
              <w:rPr>
                <w:rFonts w:eastAsia="仿宋"/>
                <w:snapToGrid/>
                <w:color w:val="auto"/>
                <w:spacing w:val="0"/>
                <w:w w:val="74"/>
              </w:rPr>
              <w:t>班</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广西壮族自治区</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广西壮族自治区自然资源厅国土空间规划处</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广西壮族自治区钦州市自然资源局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广西壮族自治区南宁市邕宁区自然资源局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广西壮族自治区地质环境监测站</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海南省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海南省海洋监测预报中心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重庆市</w:t>
            </w:r>
          </w:p>
        </w:tc>
      </w:tr>
      <w:tr>
        <w:tblPrEx>
          <w:tblCellMar>
            <w:top w:w="0" w:type="dxa"/>
            <w:left w:w="108" w:type="dxa"/>
            <w:bottom w:w="0" w:type="dxa"/>
            <w:right w:w="108" w:type="dxa"/>
          </w:tblCellMar>
        </w:tblPrEx>
        <w:trPr>
          <w:trHeight w:val="315" w:hRule="atLeast"/>
        </w:trPr>
        <w:tc>
          <w:tcPr>
            <w:tcW w:w="5000" w:type="pct"/>
            <w:noWrap w:val="0"/>
            <w:tcFitText/>
            <w:vAlign w:val="center"/>
          </w:tcPr>
          <w:p>
            <w:pPr>
              <w:widowControl/>
              <w:rPr>
                <w:rFonts w:eastAsia="仿宋"/>
                <w:snapToGrid/>
                <w:color w:val="auto"/>
              </w:rPr>
            </w:pPr>
            <w:r>
              <w:rPr>
                <w:rFonts w:eastAsia="仿宋"/>
                <w:snapToGrid/>
                <w:color w:val="auto"/>
                <w:spacing w:val="1"/>
                <w:w w:val="51"/>
              </w:rPr>
              <w:t>重庆市地质矿产勘查开发局208水文地质工程地质队（重庆市地质灾害防治工程勘查设计院）地质遗迹保护研究</w:t>
            </w:r>
            <w:r>
              <w:rPr>
                <w:rFonts w:eastAsia="仿宋"/>
                <w:snapToGrid/>
                <w:color w:val="auto"/>
                <w:spacing w:val="0"/>
                <w:w w:val="51"/>
              </w:rPr>
              <w:t>院</w:t>
            </w:r>
          </w:p>
        </w:tc>
      </w:tr>
      <w:tr>
        <w:tblPrEx>
          <w:tblCellMar>
            <w:top w:w="0" w:type="dxa"/>
            <w:left w:w="108" w:type="dxa"/>
            <w:bottom w:w="0" w:type="dxa"/>
            <w:right w:w="108" w:type="dxa"/>
          </w:tblCellMar>
        </w:tblPrEx>
        <w:trPr>
          <w:trHeight w:val="318" w:hRule="atLeast"/>
        </w:trPr>
        <w:tc>
          <w:tcPr>
            <w:tcW w:w="5000" w:type="pct"/>
            <w:noWrap w:val="0"/>
            <w:vAlign w:val="center"/>
          </w:tcPr>
          <w:p>
            <w:pPr>
              <w:widowControl/>
              <w:rPr>
                <w:rFonts w:eastAsia="仿宋"/>
                <w:snapToGrid/>
                <w:color w:val="000000"/>
              </w:rPr>
            </w:pPr>
            <w:r>
              <w:rPr>
                <w:rFonts w:eastAsia="仿宋"/>
                <w:snapToGrid/>
                <w:color w:val="000000"/>
              </w:rPr>
              <w:t>重庆市巴南区规划和自然资源局自然资源权益和利用科</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重庆市巫溪县规划和自然资源局规划科</w:t>
            </w:r>
          </w:p>
        </w:tc>
      </w:tr>
      <w:tr>
        <w:tblPrEx>
          <w:tblCellMar>
            <w:top w:w="0" w:type="dxa"/>
            <w:left w:w="108" w:type="dxa"/>
            <w:bottom w:w="0" w:type="dxa"/>
            <w:right w:w="108" w:type="dxa"/>
          </w:tblCellMar>
        </w:tblPrEx>
        <w:trPr>
          <w:trHeight w:val="315" w:hRule="atLeast"/>
        </w:trPr>
        <w:tc>
          <w:tcPr>
            <w:tcW w:w="5000" w:type="pct"/>
            <w:noWrap w:val="0"/>
            <w:tcFitText/>
            <w:vAlign w:val="center"/>
          </w:tcPr>
          <w:p>
            <w:pPr>
              <w:widowControl/>
              <w:rPr>
                <w:rFonts w:eastAsia="仿宋"/>
                <w:snapToGrid/>
                <w:color w:val="000000"/>
              </w:rPr>
            </w:pPr>
            <w:r>
              <w:rPr>
                <w:rFonts w:eastAsia="仿宋"/>
                <w:snapToGrid/>
                <w:color w:val="000000"/>
                <w:spacing w:val="3"/>
                <w:w w:val="89"/>
              </w:rPr>
              <w:t>重庆市测绘科学技术研究院（重庆市地图编制中心）空间信息分</w:t>
            </w:r>
            <w:r>
              <w:rPr>
                <w:rFonts w:eastAsia="仿宋"/>
                <w:snapToGrid/>
                <w:color w:val="000000"/>
                <w:spacing w:val="-37"/>
                <w:w w:val="89"/>
              </w:rPr>
              <w:t>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四川省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四川省乐至县自然资源和规划局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四川省成都市规划设计研究院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四川省广元市地质环境监测站</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四川省达州市地质环境监测站</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四川省南充市自然资源和规划局耕地保护监督科</w:t>
            </w:r>
          </w:p>
        </w:tc>
      </w:tr>
      <w:tr>
        <w:tblPrEx>
          <w:tblCellMar>
            <w:top w:w="0" w:type="dxa"/>
            <w:left w:w="108" w:type="dxa"/>
            <w:bottom w:w="0" w:type="dxa"/>
            <w:right w:w="108" w:type="dxa"/>
          </w:tblCellMar>
        </w:tblPrEx>
        <w:trPr>
          <w:trHeight w:val="473" w:hRule="atLeast"/>
        </w:trPr>
        <w:tc>
          <w:tcPr>
            <w:tcW w:w="5000" w:type="pct"/>
            <w:noWrap w:val="0"/>
            <w:vAlign w:val="center"/>
          </w:tcPr>
          <w:p>
            <w:pPr>
              <w:widowControl/>
              <w:rPr>
                <w:rFonts w:eastAsia="仿宋"/>
                <w:snapToGrid/>
                <w:color w:val="000000"/>
              </w:rPr>
            </w:pPr>
            <w:r>
              <w:rPr>
                <w:rFonts w:eastAsia="仿宋"/>
                <w:snapToGrid/>
                <w:color w:val="000000"/>
              </w:rPr>
              <w:t>四川省综合地质调查研究所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四川省自然资源厅国土空间用途管制处</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贵州省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hint="eastAsia" w:eastAsia="仿宋"/>
                <w:snapToGrid/>
                <w:color w:val="auto"/>
                <w:lang w:eastAsia="zh-CN"/>
              </w:rPr>
              <w:t>贵州省</w:t>
            </w:r>
            <w:r>
              <w:rPr>
                <w:rFonts w:eastAsia="仿宋"/>
                <w:snapToGrid/>
                <w:color w:val="auto"/>
              </w:rPr>
              <w:t>贵阳市地理信息大数据中心</w:t>
            </w:r>
          </w:p>
        </w:tc>
      </w:tr>
      <w:tr>
        <w:tblPrEx>
          <w:tblCellMar>
            <w:top w:w="0" w:type="dxa"/>
            <w:left w:w="108" w:type="dxa"/>
            <w:bottom w:w="0" w:type="dxa"/>
            <w:right w:w="108" w:type="dxa"/>
          </w:tblCellMar>
        </w:tblPrEx>
        <w:trPr>
          <w:trHeight w:val="311" w:hRule="atLeast"/>
        </w:trPr>
        <w:tc>
          <w:tcPr>
            <w:tcW w:w="5000" w:type="pct"/>
            <w:noWrap w:val="0"/>
            <w:vAlign w:val="center"/>
          </w:tcPr>
          <w:p>
            <w:pPr>
              <w:widowControl/>
              <w:rPr>
                <w:rFonts w:eastAsia="仿宋"/>
                <w:snapToGrid/>
                <w:color w:val="000000"/>
              </w:rPr>
            </w:pPr>
            <w:r>
              <w:rPr>
                <w:rFonts w:eastAsia="仿宋"/>
                <w:snapToGrid/>
                <w:color w:val="000000"/>
              </w:rPr>
              <w:t>贵州省自然资源厅地质勘查管理处</w:t>
            </w:r>
          </w:p>
        </w:tc>
      </w:tr>
      <w:tr>
        <w:tblPrEx>
          <w:tblCellMar>
            <w:top w:w="0" w:type="dxa"/>
            <w:left w:w="108" w:type="dxa"/>
            <w:bottom w:w="0" w:type="dxa"/>
            <w:right w:w="108" w:type="dxa"/>
          </w:tblCellMar>
        </w:tblPrEx>
        <w:trPr>
          <w:trHeight w:val="660" w:hRule="atLeast"/>
        </w:trPr>
        <w:tc>
          <w:tcPr>
            <w:tcW w:w="5000" w:type="pct"/>
            <w:noWrap w:val="0"/>
            <w:vAlign w:val="center"/>
          </w:tcPr>
          <w:p>
            <w:pPr>
              <w:widowControl/>
              <w:rPr>
                <w:rFonts w:eastAsia="仿宋"/>
                <w:snapToGrid/>
                <w:color w:val="000000"/>
              </w:rPr>
            </w:pPr>
            <w:r>
              <w:rPr>
                <w:rFonts w:eastAsia="仿宋"/>
                <w:snapToGrid/>
                <w:color w:val="000000"/>
              </w:rPr>
              <w:t>贵州省地质博物馆（贵州省地质资料馆）</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贵州省地质矿产勘查开发局一0四地质大队</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云南省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云南省测绘工程院</w:t>
            </w:r>
          </w:p>
        </w:tc>
      </w:tr>
      <w:tr>
        <w:tblPrEx>
          <w:tblCellMar>
            <w:top w:w="0" w:type="dxa"/>
            <w:left w:w="108" w:type="dxa"/>
            <w:bottom w:w="0" w:type="dxa"/>
            <w:right w:w="108" w:type="dxa"/>
          </w:tblCellMar>
        </w:tblPrEx>
        <w:trPr>
          <w:trHeight w:val="264" w:hRule="atLeast"/>
        </w:trPr>
        <w:tc>
          <w:tcPr>
            <w:tcW w:w="5000" w:type="pct"/>
            <w:noWrap w:val="0"/>
            <w:vAlign w:val="center"/>
          </w:tcPr>
          <w:p>
            <w:pPr>
              <w:widowControl/>
              <w:rPr>
                <w:rFonts w:eastAsia="仿宋"/>
                <w:snapToGrid/>
                <w:color w:val="000000"/>
              </w:rPr>
            </w:pPr>
            <w:r>
              <w:rPr>
                <w:rFonts w:eastAsia="仿宋"/>
                <w:snapToGrid/>
                <w:color w:val="000000"/>
              </w:rPr>
              <w:t>云南省有色地质局勘测设计院</w:t>
            </w:r>
          </w:p>
        </w:tc>
      </w:tr>
      <w:tr>
        <w:tblPrEx>
          <w:tblCellMar>
            <w:top w:w="0" w:type="dxa"/>
            <w:left w:w="108" w:type="dxa"/>
            <w:bottom w:w="0" w:type="dxa"/>
            <w:right w:w="108" w:type="dxa"/>
          </w:tblCellMar>
        </w:tblPrEx>
        <w:trPr>
          <w:trHeight w:val="330" w:hRule="atLeast"/>
        </w:trPr>
        <w:tc>
          <w:tcPr>
            <w:tcW w:w="5000" w:type="pct"/>
            <w:noWrap w:val="0"/>
            <w:vAlign w:val="center"/>
          </w:tcPr>
          <w:p>
            <w:pPr>
              <w:widowControl/>
              <w:rPr>
                <w:rFonts w:eastAsia="仿宋"/>
                <w:snapToGrid/>
                <w:color w:val="000000"/>
              </w:rPr>
            </w:pPr>
            <w:r>
              <w:rPr>
                <w:rFonts w:eastAsia="仿宋"/>
                <w:snapToGrid/>
                <w:color w:val="000000"/>
              </w:rPr>
              <w:t>云南省国土资源规划设计研究院矿产资源规划所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云南省昆明市土地开发整理中心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西藏自治区</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西藏自治区林芝市自然资源局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陕西省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陕西省富平县不动产登记局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陕西省汉中市地质环境监测站</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陕西省宜君县自然资源局</w:t>
            </w:r>
          </w:p>
        </w:tc>
      </w:tr>
      <w:tr>
        <w:tblPrEx>
          <w:tblCellMar>
            <w:top w:w="0" w:type="dxa"/>
            <w:left w:w="108" w:type="dxa"/>
            <w:bottom w:w="0" w:type="dxa"/>
            <w:right w:w="108" w:type="dxa"/>
          </w:tblCellMar>
        </w:tblPrEx>
        <w:trPr>
          <w:trHeight w:val="417" w:hRule="atLeast"/>
        </w:trPr>
        <w:tc>
          <w:tcPr>
            <w:tcW w:w="5000" w:type="pct"/>
            <w:noWrap w:val="0"/>
            <w:vAlign w:val="center"/>
          </w:tcPr>
          <w:p>
            <w:pPr>
              <w:widowControl/>
              <w:rPr>
                <w:rFonts w:eastAsia="仿宋"/>
                <w:snapToGrid/>
                <w:color w:val="auto"/>
              </w:rPr>
            </w:pPr>
            <w:r>
              <w:rPr>
                <w:rFonts w:eastAsia="仿宋"/>
                <w:snapToGrid/>
                <w:color w:val="auto"/>
              </w:rPr>
              <w:t>陕西地矿九0八环境地质有限公司</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陕西省西安市勘察测绘院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陕西省自然资源执法局执法三处</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甘肃省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甘肃省自然资源厅矿业权管理处</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甘肃省甘南藏族自治州玛曲县自然资源局</w:t>
            </w:r>
          </w:p>
        </w:tc>
      </w:tr>
      <w:tr>
        <w:tblPrEx>
          <w:tblCellMar>
            <w:top w:w="0" w:type="dxa"/>
            <w:left w:w="108" w:type="dxa"/>
            <w:bottom w:w="0" w:type="dxa"/>
            <w:right w:w="108" w:type="dxa"/>
          </w:tblCellMar>
        </w:tblPrEx>
        <w:trPr>
          <w:trHeight w:val="528" w:hRule="atLeast"/>
        </w:trPr>
        <w:tc>
          <w:tcPr>
            <w:tcW w:w="5000" w:type="pct"/>
            <w:noWrap w:val="0"/>
            <w:tcFitText/>
            <w:vAlign w:val="center"/>
          </w:tcPr>
          <w:p>
            <w:pPr>
              <w:widowControl/>
              <w:rPr>
                <w:rFonts w:eastAsia="仿宋"/>
                <w:snapToGrid/>
                <w:color w:val="000000"/>
              </w:rPr>
            </w:pPr>
            <w:r>
              <w:rPr>
                <w:rFonts w:eastAsia="仿宋"/>
                <w:snapToGrid/>
                <w:color w:val="000000"/>
                <w:spacing w:val="2"/>
                <w:w w:val="95"/>
              </w:rPr>
              <w:t>甘肃省地质矿产勘查开发局第四地质矿产勘查院地质调查中</w:t>
            </w:r>
            <w:r>
              <w:rPr>
                <w:rFonts w:eastAsia="仿宋"/>
                <w:snapToGrid/>
                <w:color w:val="000000"/>
                <w:spacing w:val="7"/>
                <w:w w:val="95"/>
              </w:rPr>
              <w:t>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甘肃省平凉市地质灾害应急中心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青海省</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青海省自然资源博物馆</w:t>
            </w:r>
          </w:p>
        </w:tc>
      </w:tr>
      <w:tr>
        <w:tblPrEx>
          <w:tblCellMar>
            <w:top w:w="0" w:type="dxa"/>
            <w:left w:w="108" w:type="dxa"/>
            <w:bottom w:w="0" w:type="dxa"/>
            <w:right w:w="108" w:type="dxa"/>
          </w:tblCellMar>
        </w:tblPrEx>
        <w:trPr>
          <w:trHeight w:val="353" w:hRule="atLeast"/>
        </w:trPr>
        <w:tc>
          <w:tcPr>
            <w:tcW w:w="5000" w:type="pct"/>
            <w:noWrap w:val="0"/>
            <w:vAlign w:val="center"/>
          </w:tcPr>
          <w:p>
            <w:pPr>
              <w:widowControl/>
              <w:rPr>
                <w:rFonts w:eastAsia="仿宋"/>
                <w:snapToGrid/>
                <w:color w:val="auto"/>
              </w:rPr>
            </w:pPr>
            <w:r>
              <w:rPr>
                <w:rFonts w:eastAsia="仿宋"/>
                <w:snapToGrid/>
                <w:color w:val="auto"/>
              </w:rPr>
              <w:t>青海省柴达木综合地质矿产勘查院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青海省门源回族自治县自然资源局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auto"/>
              </w:rPr>
            </w:pPr>
            <w:r>
              <w:rPr>
                <w:rFonts w:eastAsia="仿宋"/>
                <w:b/>
                <w:snapToGrid/>
                <w:color w:val="auto"/>
              </w:rPr>
              <w:t>宁夏回族自治区</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auto"/>
              </w:rPr>
            </w:pPr>
            <w:r>
              <w:rPr>
                <w:rFonts w:eastAsia="仿宋"/>
                <w:snapToGrid/>
                <w:color w:val="auto"/>
              </w:rPr>
              <w:t>宁夏回族自治区盐池县自然资源局</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宁夏回族自治区自然资源厅耕地保护监督处</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新疆维吾尔自治区</w:t>
            </w:r>
          </w:p>
        </w:tc>
      </w:tr>
      <w:tr>
        <w:tblPrEx>
          <w:tblCellMar>
            <w:top w:w="0" w:type="dxa"/>
            <w:left w:w="108" w:type="dxa"/>
            <w:bottom w:w="0" w:type="dxa"/>
            <w:right w:w="108" w:type="dxa"/>
          </w:tblCellMar>
        </w:tblPrEx>
        <w:trPr>
          <w:trHeight w:val="315" w:hRule="atLeast"/>
        </w:trPr>
        <w:tc>
          <w:tcPr>
            <w:tcW w:w="5000" w:type="pct"/>
            <w:noWrap w:val="0"/>
            <w:tcFitText/>
            <w:vAlign w:val="center"/>
          </w:tcPr>
          <w:p>
            <w:pPr>
              <w:widowControl/>
              <w:rPr>
                <w:rFonts w:eastAsia="仿宋"/>
                <w:snapToGrid/>
                <w:color w:val="000000"/>
              </w:rPr>
            </w:pPr>
            <w:r>
              <w:rPr>
                <w:rFonts w:eastAsia="仿宋"/>
                <w:snapToGrid/>
                <w:color w:val="000000"/>
                <w:spacing w:val="3"/>
                <w:w w:val="99"/>
              </w:rPr>
              <w:t>新疆维吾尔自治区地矿局第八地质大队火烧云铅锌矿项目</w:t>
            </w:r>
            <w:r>
              <w:rPr>
                <w:rFonts w:eastAsia="仿宋"/>
                <w:snapToGrid/>
                <w:color w:val="000000"/>
                <w:spacing w:val="-26"/>
                <w:w w:val="99"/>
              </w:rPr>
              <w:t>组</w:t>
            </w:r>
          </w:p>
        </w:tc>
      </w:tr>
      <w:tr>
        <w:tblPrEx>
          <w:tblCellMar>
            <w:top w:w="0" w:type="dxa"/>
            <w:left w:w="108" w:type="dxa"/>
            <w:bottom w:w="0" w:type="dxa"/>
            <w:right w:w="108" w:type="dxa"/>
          </w:tblCellMar>
        </w:tblPrEx>
        <w:trPr>
          <w:trHeight w:val="451" w:hRule="atLeast"/>
        </w:trPr>
        <w:tc>
          <w:tcPr>
            <w:tcW w:w="5000" w:type="pct"/>
            <w:noWrap w:val="0"/>
            <w:vAlign w:val="center"/>
          </w:tcPr>
          <w:p>
            <w:pPr>
              <w:widowControl/>
              <w:rPr>
                <w:rFonts w:eastAsia="仿宋"/>
                <w:snapToGrid/>
                <w:color w:val="000000"/>
              </w:rPr>
            </w:pPr>
            <w:r>
              <w:rPr>
                <w:rFonts w:eastAsia="仿宋"/>
                <w:snapToGrid/>
                <w:color w:val="000000"/>
              </w:rPr>
              <w:t>新疆维吾尔自治区第一测绘院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新疆维吾尔自治区吐鲁番市国土资源勘测规划院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000000"/>
              </w:rPr>
            </w:pPr>
            <w:r>
              <w:rPr>
                <w:rFonts w:eastAsia="仿宋"/>
                <w:b/>
                <w:snapToGrid/>
                <w:color w:val="000000"/>
              </w:rPr>
              <w:t>新疆生产建设兵团</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新疆生产建设兵团第八师石河子市不动产登记中心</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hint="eastAsia" w:eastAsia="仿宋"/>
                <w:b/>
                <w:snapToGrid/>
                <w:color w:val="auto"/>
                <w:lang w:eastAsia="zh-CN"/>
              </w:rPr>
            </w:pPr>
            <w:r>
              <w:rPr>
                <w:rFonts w:hint="eastAsia" w:eastAsia="仿宋"/>
                <w:b/>
                <w:snapToGrid/>
                <w:color w:val="auto"/>
                <w:lang w:eastAsia="zh-CN"/>
              </w:rPr>
              <w:t>中国人民解放军</w:t>
            </w:r>
          </w:p>
        </w:tc>
      </w:tr>
      <w:tr>
        <w:tblPrEx>
          <w:tblCellMar>
            <w:top w:w="0" w:type="dxa"/>
            <w:left w:w="108" w:type="dxa"/>
            <w:bottom w:w="0" w:type="dxa"/>
            <w:right w:w="108" w:type="dxa"/>
          </w:tblCellMar>
        </w:tblPrEx>
        <w:trPr>
          <w:trHeight w:val="315" w:hRule="atLeast"/>
        </w:trPr>
        <w:tc>
          <w:tcPr>
            <w:tcW w:w="5000" w:type="pct"/>
            <w:noWrap w:val="0"/>
            <w:tcFitText/>
            <w:vAlign w:val="center"/>
          </w:tcPr>
          <w:p>
            <w:pPr>
              <w:widowControl/>
              <w:rPr>
                <w:rFonts w:eastAsia="仿宋"/>
                <w:snapToGrid/>
                <w:color w:val="000000"/>
              </w:rPr>
            </w:pPr>
            <w:r>
              <w:rPr>
                <w:rFonts w:eastAsia="仿宋"/>
                <w:snapToGrid/>
                <w:color w:val="000000"/>
                <w:spacing w:val="49"/>
                <w:w w:val="100"/>
              </w:rPr>
              <w:t>联勤保障部队第五储备资产管理局资产管理</w:t>
            </w:r>
            <w:r>
              <w:rPr>
                <w:rFonts w:eastAsia="仿宋"/>
                <w:snapToGrid/>
                <w:color w:val="000000"/>
                <w:spacing w:val="0"/>
                <w:w w:val="100"/>
              </w:rPr>
              <w:t>处</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auto"/>
              </w:rPr>
            </w:pPr>
            <w:r>
              <w:rPr>
                <w:rFonts w:eastAsia="仿宋"/>
                <w:b/>
                <w:snapToGrid/>
                <w:color w:val="auto"/>
              </w:rPr>
              <w:t>自然资源部所属单位</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b/>
                <w:snapToGrid/>
                <w:color w:val="auto"/>
              </w:rPr>
            </w:pPr>
            <w:r>
              <w:rPr>
                <w:rFonts w:eastAsia="仿宋"/>
                <w:snapToGrid/>
                <w:color w:val="000000"/>
              </w:rPr>
              <w:t>自然资源部自然资源调查监测司基础调查处</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自然资源部第二地形测量队</w:t>
            </w:r>
          </w:p>
        </w:tc>
      </w:tr>
      <w:tr>
        <w:tblPrEx>
          <w:tblCellMar>
            <w:top w:w="0" w:type="dxa"/>
            <w:left w:w="108" w:type="dxa"/>
            <w:bottom w:w="0" w:type="dxa"/>
            <w:right w:w="108" w:type="dxa"/>
          </w:tblCellMar>
        </w:tblPrEx>
        <w:trPr>
          <w:trHeight w:val="315" w:hRule="atLeast"/>
        </w:trPr>
        <w:tc>
          <w:tcPr>
            <w:tcW w:w="5000" w:type="pct"/>
            <w:noWrap w:val="0"/>
            <w:vAlign w:val="center"/>
          </w:tcPr>
          <w:p>
            <w:pPr>
              <w:widowControl/>
              <w:rPr>
                <w:rFonts w:eastAsia="仿宋"/>
                <w:snapToGrid/>
                <w:color w:val="000000"/>
              </w:rPr>
            </w:pPr>
            <w:r>
              <w:rPr>
                <w:rFonts w:eastAsia="仿宋"/>
                <w:snapToGrid/>
                <w:color w:val="000000"/>
              </w:rPr>
              <w:t>中国地质调查局天然气水合物工程技术中心</w:t>
            </w:r>
          </w:p>
        </w:tc>
      </w:tr>
      <w:tr>
        <w:tblPrEx>
          <w:tblCellMar>
            <w:top w:w="0" w:type="dxa"/>
            <w:left w:w="108" w:type="dxa"/>
            <w:bottom w:w="0" w:type="dxa"/>
            <w:right w:w="108" w:type="dxa"/>
          </w:tblCellMar>
        </w:tblPrEx>
        <w:trPr>
          <w:trHeight w:val="315" w:hRule="atLeast"/>
        </w:trPr>
        <w:tc>
          <w:tcPr>
            <w:tcW w:w="5000" w:type="pct"/>
            <w:noWrap w:val="0"/>
            <w:tcFitText/>
            <w:vAlign w:val="center"/>
          </w:tcPr>
          <w:p>
            <w:pPr>
              <w:widowControl/>
              <w:rPr>
                <w:rFonts w:eastAsia="仿宋"/>
                <w:snapToGrid/>
                <w:color w:val="000000"/>
              </w:rPr>
            </w:pPr>
            <w:r>
              <w:rPr>
                <w:rFonts w:eastAsia="仿宋"/>
                <w:snapToGrid/>
                <w:color w:val="000000"/>
                <w:spacing w:val="44"/>
                <w:w w:val="92"/>
              </w:rPr>
              <w:t>中国地质调查局稀有稀土稀贵战略性矿产研究团</w:t>
            </w:r>
            <w:r>
              <w:rPr>
                <w:rFonts w:eastAsia="仿宋"/>
                <w:snapToGrid/>
                <w:color w:val="000000"/>
                <w:spacing w:val="0"/>
                <w:w w:val="92"/>
              </w:rPr>
              <w:t>队</w:t>
            </w:r>
          </w:p>
        </w:tc>
      </w:tr>
      <w:tr>
        <w:tblPrEx>
          <w:tblCellMar>
            <w:top w:w="0" w:type="dxa"/>
            <w:left w:w="108" w:type="dxa"/>
            <w:bottom w:w="0" w:type="dxa"/>
            <w:right w:w="108" w:type="dxa"/>
          </w:tblCellMar>
        </w:tblPrEx>
        <w:trPr>
          <w:trHeight w:val="315" w:hRule="atLeast"/>
        </w:trPr>
        <w:tc>
          <w:tcPr>
            <w:tcW w:w="5000" w:type="pct"/>
            <w:noWrap w:val="0"/>
            <w:vAlign w:val="top"/>
          </w:tcPr>
          <w:p>
            <w:pPr>
              <w:widowControl/>
              <w:rPr>
                <w:rFonts w:eastAsia="仿宋"/>
                <w:snapToGrid/>
                <w:color w:val="000000"/>
              </w:rPr>
            </w:pPr>
            <w:r>
              <w:rPr>
                <w:rFonts w:hint="eastAsia" w:eastAsia="仿宋"/>
                <w:color w:val="000000"/>
              </w:rPr>
              <w:t>中国极地研究中心（中国极地研究所）</w:t>
            </w:r>
            <w:r>
              <w:rPr>
                <w:rFonts w:eastAsia="仿宋"/>
                <w:snapToGrid/>
                <w:color w:val="auto"/>
              </w:rPr>
              <w:t>“雪龙2”号极地考察船</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p>
    <w:p>
      <w:pPr>
        <w:jc w:val="center"/>
        <w:rPr>
          <w:rFonts w:eastAsia="方正小标宋简体"/>
          <w:color w:val="000000"/>
          <w:sz w:val="40"/>
        </w:rPr>
      </w:pPr>
    </w:p>
    <w:p>
      <w:pPr>
        <w:jc w:val="center"/>
        <w:rPr>
          <w:rFonts w:eastAsia="方正小标宋简体"/>
          <w:color w:val="000000"/>
          <w:sz w:val="40"/>
        </w:rPr>
      </w:pPr>
      <w:r>
        <w:rPr>
          <w:rFonts w:eastAsia="方正小标宋简体"/>
          <w:color w:val="000000"/>
          <w:sz w:val="40"/>
        </w:rPr>
        <w:t>全国自然资源系统先进个人</w:t>
      </w:r>
      <w:r>
        <w:rPr>
          <w:rFonts w:hint="eastAsia" w:eastAsia="方正小标宋简体"/>
          <w:color w:val="000000"/>
          <w:sz w:val="40"/>
          <w:lang w:eastAsia="zh-CN"/>
        </w:rPr>
        <w:t>拟表彰</w:t>
      </w:r>
      <w:r>
        <w:rPr>
          <w:rFonts w:eastAsia="方正小标宋简体"/>
          <w:color w:val="000000"/>
          <w:sz w:val="40"/>
        </w:rPr>
        <w:t>名单</w:t>
      </w:r>
    </w:p>
    <w:p>
      <w:pPr>
        <w:jc w:val="center"/>
        <w:rPr>
          <w:color w:val="000000"/>
          <w:sz w:val="31"/>
        </w:rPr>
      </w:pPr>
      <w:r>
        <w:rPr>
          <w:rFonts w:eastAsia="楷体"/>
          <w:color w:val="000000"/>
          <w:sz w:val="31"/>
        </w:rPr>
        <w:t>（共147名）</w:t>
      </w:r>
    </w:p>
    <w:tbl>
      <w:tblPr>
        <w:tblStyle w:val="2"/>
        <w:tblW w:w="5000" w:type="pct"/>
        <w:tblInd w:w="0" w:type="dxa"/>
        <w:tblLayout w:type="autofit"/>
        <w:tblCellMar>
          <w:top w:w="0" w:type="dxa"/>
          <w:left w:w="108" w:type="dxa"/>
          <w:bottom w:w="0" w:type="dxa"/>
          <w:right w:w="108" w:type="dxa"/>
        </w:tblCellMar>
      </w:tblPr>
      <w:tblGrid>
        <w:gridCol w:w="1669"/>
        <w:gridCol w:w="6853"/>
      </w:tblGrid>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北京市</w:t>
            </w:r>
          </w:p>
        </w:tc>
        <w:tc>
          <w:tcPr>
            <w:tcW w:w="4020" w:type="pct"/>
            <w:noWrap/>
            <w:vAlign w:val="bottom"/>
          </w:tcPr>
          <w:p>
            <w:pPr>
              <w:widowControl/>
              <w:jc w:val="center"/>
              <w:rPr>
                <w:rFonts w:eastAsia="仿宋"/>
                <w:snapToGrid/>
                <w:color w:val="000000"/>
              </w:rPr>
            </w:pP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spacing w:val="6"/>
                <w:w w:val="78"/>
              </w:rPr>
              <w:t>冯雅薇</w:t>
            </w:r>
            <w:r>
              <w:rPr>
                <w:rFonts w:hint="eastAsia" w:eastAsia="仿宋"/>
                <w:snapToGrid/>
                <w:color w:val="000000"/>
                <w:spacing w:val="6"/>
                <w:w w:val="78"/>
              </w:rPr>
              <w:t>（女）</w:t>
            </w:r>
            <w:r>
              <w:rPr>
                <w:rFonts w:eastAsia="仿宋"/>
                <w:snapToGrid/>
                <w:color w:val="000000"/>
                <w:spacing w:val="6"/>
                <w:w w:val="78"/>
              </w:rPr>
              <w:t>北京市规划和自然资源委员会总体规划处处长、一级调研</w:t>
            </w:r>
            <w:r>
              <w:rPr>
                <w:rFonts w:eastAsia="仿宋"/>
                <w:snapToGrid/>
                <w:color w:val="000000"/>
                <w:spacing w:val="-3"/>
                <w:w w:val="78"/>
              </w:rPr>
              <w:t>员</w:t>
            </w:r>
          </w:p>
        </w:tc>
      </w:tr>
      <w:tr>
        <w:tblPrEx>
          <w:tblCellMar>
            <w:top w:w="0" w:type="dxa"/>
            <w:left w:w="108" w:type="dxa"/>
            <w:bottom w:w="0" w:type="dxa"/>
            <w:right w:w="108" w:type="dxa"/>
          </w:tblCellMar>
        </w:tblPrEx>
        <w:trPr>
          <w:trHeight w:val="539"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贲友军</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1"/>
                <w:w w:val="54"/>
              </w:rPr>
              <w:t>北京市规划和自然资源委员会门头沟分局国土空间生态修复科（矿产资源管理科）科</w:t>
            </w:r>
            <w:r>
              <w:rPr>
                <w:rFonts w:eastAsia="仿宋"/>
                <w:snapToGrid/>
                <w:color w:val="000000"/>
                <w:spacing w:val="-6"/>
                <w:w w:val="54"/>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段红志</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北京市测绘设计研究院调查监测部主任工程师</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天津市</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袁浩正</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73"/>
              </w:rPr>
              <w:t>天津市规划和自然资源局西青分局党组书记、局长，一级调研</w:t>
            </w:r>
            <w:r>
              <w:rPr>
                <w:rFonts w:eastAsia="仿宋"/>
                <w:snapToGrid/>
                <w:color w:val="000000"/>
                <w:spacing w:val="-27"/>
                <w:w w:val="73"/>
              </w:rPr>
              <w:t>员</w:t>
            </w:r>
          </w:p>
        </w:tc>
      </w:tr>
      <w:tr>
        <w:tblPrEx>
          <w:tblCellMar>
            <w:top w:w="0" w:type="dxa"/>
            <w:left w:w="108" w:type="dxa"/>
            <w:bottom w:w="0" w:type="dxa"/>
            <w:right w:w="108" w:type="dxa"/>
          </w:tblCellMar>
        </w:tblPrEx>
        <w:trPr>
          <w:trHeight w:val="504"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张志军</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天津市测绘地理信息研究中心主任</w:t>
            </w:r>
          </w:p>
        </w:tc>
      </w:tr>
      <w:tr>
        <w:tblPrEx>
          <w:tblCellMar>
            <w:top w:w="0" w:type="dxa"/>
            <w:left w:w="108" w:type="dxa"/>
            <w:bottom w:w="0" w:type="dxa"/>
            <w:right w:w="108" w:type="dxa"/>
          </w:tblCellMar>
        </w:tblPrEx>
        <w:trPr>
          <w:trHeight w:val="428"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夏  鹏</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89"/>
              </w:rPr>
              <w:t>天津市规划和自然资源综合行政执法北辰支队大队</w:t>
            </w:r>
            <w:r>
              <w:rPr>
                <w:rFonts w:eastAsia="仿宋"/>
                <w:snapToGrid/>
                <w:color w:val="000000"/>
                <w:spacing w:val="15"/>
                <w:w w:val="89"/>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耿华亮</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天津市第二地质勘探大队工程师</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河北省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蔡建会</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河北省自然资源厅人事处二级调研员</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姚  磊</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73"/>
              </w:rPr>
              <w:t>河北省唐山市自然资源和规划局丰南区分局局长、一级主任科</w:t>
            </w:r>
            <w:r>
              <w:rPr>
                <w:rFonts w:eastAsia="仿宋"/>
                <w:snapToGrid/>
                <w:color w:val="000000"/>
                <w:spacing w:val="-27"/>
                <w:w w:val="73"/>
              </w:rPr>
              <w:t>员</w:t>
            </w:r>
          </w:p>
        </w:tc>
      </w:tr>
      <w:tr>
        <w:tblPrEx>
          <w:tblCellMar>
            <w:top w:w="0" w:type="dxa"/>
            <w:left w:w="108" w:type="dxa"/>
            <w:bottom w:w="0" w:type="dxa"/>
            <w:right w:w="108" w:type="dxa"/>
          </w:tblCellMar>
        </w:tblPrEx>
        <w:trPr>
          <w:trHeight w:val="474"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王洪义</w:t>
            </w:r>
          </w:p>
        </w:tc>
        <w:tc>
          <w:tcPr>
            <w:tcW w:w="4020" w:type="pct"/>
            <w:shd w:val="clear" w:color="000000" w:fill="FFFFFF"/>
            <w:noWrap w:val="0"/>
            <w:tcFitText/>
            <w:vAlign w:val="center"/>
          </w:tcPr>
          <w:p>
            <w:pPr>
              <w:widowControl/>
              <w:jc w:val="left"/>
              <w:rPr>
                <w:rFonts w:eastAsia="仿宋"/>
                <w:snapToGrid/>
                <w:color w:val="auto"/>
                <w:spacing w:val="0"/>
              </w:rPr>
            </w:pPr>
            <w:r>
              <w:rPr>
                <w:rFonts w:eastAsia="仿宋"/>
                <w:snapToGrid/>
                <w:color w:val="auto"/>
                <w:spacing w:val="10"/>
                <w:w w:val="73"/>
              </w:rPr>
              <w:t>河北省沧县自然资源和规划局党组书记、局长，一级主任科</w:t>
            </w:r>
            <w:r>
              <w:rPr>
                <w:rFonts w:eastAsia="仿宋"/>
                <w:snapToGrid/>
                <w:color w:val="auto"/>
                <w:spacing w:val="0"/>
                <w:w w:val="73"/>
              </w:rPr>
              <w:t>员</w:t>
            </w:r>
          </w:p>
        </w:tc>
      </w:tr>
      <w:tr>
        <w:tblPrEx>
          <w:tblCellMar>
            <w:top w:w="0" w:type="dxa"/>
            <w:left w:w="108" w:type="dxa"/>
            <w:bottom w:w="0" w:type="dxa"/>
            <w:right w:w="108" w:type="dxa"/>
          </w:tblCellMar>
        </w:tblPrEx>
        <w:trPr>
          <w:trHeight w:val="540" w:hRule="atLeast"/>
        </w:trPr>
        <w:tc>
          <w:tcPr>
            <w:tcW w:w="5000" w:type="pct"/>
            <w:gridSpan w:val="2"/>
            <w:shd w:val="clear" w:color="000000" w:fill="FFFFFF"/>
            <w:noWrap w:val="0"/>
            <w:tcFitText/>
            <w:vAlign w:val="center"/>
          </w:tcPr>
          <w:p>
            <w:pPr>
              <w:widowControl/>
              <w:jc w:val="left"/>
              <w:rPr>
                <w:rFonts w:eastAsia="仿宋"/>
                <w:snapToGrid/>
                <w:color w:val="auto"/>
              </w:rPr>
            </w:pPr>
            <w:r>
              <w:rPr>
                <w:rFonts w:eastAsia="仿宋"/>
                <w:snapToGrid/>
                <w:color w:val="auto"/>
                <w:w w:val="70"/>
              </w:rPr>
              <w:t>林培如 （满族）河北省廊坊市自然资源和规划局党组副书记、副局长，二级调研</w:t>
            </w:r>
            <w:r>
              <w:rPr>
                <w:rFonts w:eastAsia="仿宋"/>
                <w:snapToGrid/>
                <w:color w:val="auto"/>
                <w:spacing w:val="82"/>
                <w:w w:val="70"/>
              </w:rPr>
              <w:t>员</w:t>
            </w:r>
          </w:p>
        </w:tc>
      </w:tr>
      <w:tr>
        <w:tblPrEx>
          <w:tblCellMar>
            <w:top w:w="0" w:type="dxa"/>
            <w:left w:w="108" w:type="dxa"/>
            <w:bottom w:w="0" w:type="dxa"/>
            <w:right w:w="108" w:type="dxa"/>
          </w:tblCellMar>
        </w:tblPrEx>
        <w:trPr>
          <w:trHeight w:val="464"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李晓田</w:t>
            </w:r>
          </w:p>
        </w:tc>
        <w:tc>
          <w:tcPr>
            <w:tcW w:w="4020" w:type="pct"/>
            <w:shd w:val="clear" w:color="000000" w:fill="FFFFFF"/>
            <w:noWrap w:val="0"/>
            <w:vAlign w:val="center"/>
          </w:tcPr>
          <w:p>
            <w:pPr>
              <w:widowControl/>
              <w:jc w:val="left"/>
              <w:rPr>
                <w:rFonts w:eastAsia="仿宋"/>
                <w:snapToGrid/>
                <w:color w:val="auto"/>
              </w:rPr>
            </w:pPr>
            <w:r>
              <w:rPr>
                <w:rFonts w:eastAsia="仿宋"/>
                <w:snapToGrid/>
                <w:color w:val="auto"/>
              </w:rPr>
              <w:t>河北省秦皇岛北戴河新区海洋和渔业局副局长</w:t>
            </w:r>
          </w:p>
        </w:tc>
      </w:tr>
      <w:tr>
        <w:tblPrEx>
          <w:tblCellMar>
            <w:top w:w="0" w:type="dxa"/>
            <w:left w:w="108" w:type="dxa"/>
            <w:bottom w:w="0" w:type="dxa"/>
            <w:right w:w="108" w:type="dxa"/>
          </w:tblCellMar>
        </w:tblPrEx>
        <w:trPr>
          <w:trHeight w:val="780"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spacing w:val="4"/>
                <w:w w:val="87"/>
              </w:rPr>
              <w:t>孙长波（满族）河北省承德市自然资源和规划局矿业权管理科科</w:t>
            </w:r>
            <w:r>
              <w:rPr>
                <w:rFonts w:eastAsia="仿宋"/>
                <w:snapToGrid/>
                <w:color w:val="000000"/>
                <w:spacing w:val="7"/>
                <w:w w:val="87"/>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钟  峰</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4"/>
                <w:w w:val="82"/>
              </w:rPr>
              <w:t>河北省秦皇岛市自然资源和规划局地质矿产管理科副科</w:t>
            </w:r>
            <w:r>
              <w:rPr>
                <w:rFonts w:eastAsia="仿宋"/>
                <w:snapToGrid/>
                <w:color w:val="000000"/>
                <w:spacing w:val="-37"/>
                <w:w w:val="82"/>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山西省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王子琦</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山西省自然资源厅自然资源开发利用处处长</w:t>
            </w:r>
          </w:p>
        </w:tc>
      </w:tr>
      <w:tr>
        <w:tblPrEx>
          <w:tblCellMar>
            <w:top w:w="0" w:type="dxa"/>
            <w:left w:w="108" w:type="dxa"/>
            <w:bottom w:w="0" w:type="dxa"/>
            <w:right w:w="108" w:type="dxa"/>
          </w:tblCellMar>
        </w:tblPrEx>
        <w:trPr>
          <w:trHeight w:val="602" w:hRule="atLeast"/>
        </w:trPr>
        <w:tc>
          <w:tcPr>
            <w:tcW w:w="5000" w:type="pct"/>
            <w:gridSpan w:val="2"/>
            <w:shd w:val="clear" w:color="000000" w:fill="FFFFFF"/>
            <w:noWrap w:val="0"/>
            <w:vAlign w:val="center"/>
          </w:tcPr>
          <w:p>
            <w:pPr>
              <w:widowControl/>
              <w:jc w:val="left"/>
              <w:rPr>
                <w:rFonts w:eastAsia="仿宋"/>
                <w:snapToGrid/>
                <w:color w:val="000000"/>
              </w:rPr>
            </w:pPr>
            <w:r>
              <w:rPr>
                <w:rFonts w:eastAsia="仿宋"/>
                <w:snapToGrid/>
                <w:color w:val="000000"/>
              </w:rPr>
              <w:t>刘军芳（女）山西省国土空间调查规划中心监测评价科科长</w:t>
            </w:r>
          </w:p>
        </w:tc>
      </w:tr>
      <w:tr>
        <w:tblPrEx>
          <w:tblCellMar>
            <w:top w:w="0" w:type="dxa"/>
            <w:left w:w="108" w:type="dxa"/>
            <w:bottom w:w="0" w:type="dxa"/>
            <w:right w:w="108" w:type="dxa"/>
          </w:tblCellMar>
        </w:tblPrEx>
        <w:trPr>
          <w:trHeight w:val="513"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张昌生</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89"/>
              </w:rPr>
              <w:t>山西省地质工程勘察院有限公司副总经理、总工程</w:t>
            </w:r>
            <w:r>
              <w:rPr>
                <w:rFonts w:eastAsia="仿宋"/>
                <w:snapToGrid/>
                <w:color w:val="000000"/>
                <w:spacing w:val="15"/>
                <w:w w:val="89"/>
              </w:rPr>
              <w:t>师</w:t>
            </w:r>
          </w:p>
        </w:tc>
      </w:tr>
      <w:tr>
        <w:tblPrEx>
          <w:tblCellMar>
            <w:top w:w="0" w:type="dxa"/>
            <w:left w:w="108" w:type="dxa"/>
            <w:bottom w:w="0" w:type="dxa"/>
            <w:right w:w="108" w:type="dxa"/>
          </w:tblCellMar>
        </w:tblPrEx>
        <w:trPr>
          <w:trHeight w:val="451" w:hRule="atLeast"/>
        </w:trPr>
        <w:tc>
          <w:tcPr>
            <w:tcW w:w="5000" w:type="pct"/>
            <w:gridSpan w:val="2"/>
            <w:shd w:val="clear" w:color="000000" w:fill="FFFFFF"/>
            <w:noWrap w:val="0"/>
            <w:vAlign w:val="center"/>
          </w:tcPr>
          <w:p>
            <w:pPr>
              <w:widowControl/>
              <w:jc w:val="left"/>
              <w:rPr>
                <w:rFonts w:eastAsia="仿宋"/>
                <w:snapToGrid/>
                <w:color w:val="000000"/>
              </w:rPr>
            </w:pPr>
            <w:r>
              <w:rPr>
                <w:rFonts w:eastAsia="仿宋"/>
                <w:snapToGrid/>
                <w:color w:val="000000"/>
              </w:rPr>
              <w:t>卫  东（女）山西省测绘地理信息院生产部部长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申有义</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4"/>
                <w:w w:val="82"/>
              </w:rPr>
              <w:t>山西省煤炭地质物探测绘院有限公司副总经理、总工程</w:t>
            </w:r>
            <w:r>
              <w:rPr>
                <w:rFonts w:eastAsia="仿宋"/>
                <w:snapToGrid/>
                <w:color w:val="000000"/>
                <w:spacing w:val="-37"/>
                <w:w w:val="82"/>
              </w:rPr>
              <w:t>师</w:t>
            </w: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vAlign w:val="center"/>
          </w:tcPr>
          <w:p>
            <w:pPr>
              <w:widowControl/>
              <w:jc w:val="left"/>
              <w:rPr>
                <w:rFonts w:eastAsia="仿宋"/>
                <w:b/>
                <w:snapToGrid/>
                <w:color w:val="000000"/>
              </w:rPr>
            </w:pPr>
            <w:r>
              <w:rPr>
                <w:rFonts w:eastAsia="仿宋"/>
                <w:b/>
                <w:snapToGrid/>
                <w:color w:val="000000"/>
              </w:rPr>
              <w:t>内蒙古自治区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白慧君</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内蒙古自治区自然资源厅耕地保护监督处处长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杨亮平</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93"/>
              </w:rPr>
              <w:t>内蒙古自治区地质调查研究院生态地质监测处处</w:t>
            </w:r>
            <w:r>
              <w:rPr>
                <w:rFonts w:eastAsia="仿宋"/>
                <w:snapToGrid/>
                <w:color w:val="000000"/>
                <w:spacing w:val="-26"/>
                <w:w w:val="93"/>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李  博</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93"/>
              </w:rPr>
              <w:t>内蒙古自治区巴彦淖尔市自然资源调查测绘院院</w:t>
            </w:r>
            <w:r>
              <w:rPr>
                <w:rFonts w:eastAsia="仿宋"/>
                <w:snapToGrid/>
                <w:color w:val="000000"/>
                <w:spacing w:val="-26"/>
                <w:w w:val="93"/>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辽宁省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473"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徐长顺</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辽宁省自然资源厅矿业权管理处处长</w:t>
            </w:r>
          </w:p>
        </w:tc>
      </w:tr>
      <w:tr>
        <w:tblPrEx>
          <w:tblCellMar>
            <w:top w:w="0" w:type="dxa"/>
            <w:left w:w="108" w:type="dxa"/>
            <w:bottom w:w="0" w:type="dxa"/>
            <w:right w:w="108" w:type="dxa"/>
          </w:tblCellMar>
        </w:tblPrEx>
        <w:trPr>
          <w:trHeight w:val="539"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w w:val="95"/>
              </w:rPr>
              <w:t>李  娜（女）辽宁省铁岭市不动产登记中心党总支书记、主</w:t>
            </w:r>
            <w:r>
              <w:rPr>
                <w:rFonts w:eastAsia="仿宋"/>
                <w:snapToGrid/>
                <w:color w:val="000000"/>
                <w:spacing w:val="59"/>
                <w:w w:val="95"/>
              </w:rPr>
              <w:t>任</w:t>
            </w:r>
          </w:p>
        </w:tc>
      </w:tr>
      <w:tr>
        <w:tblPrEx>
          <w:tblCellMar>
            <w:top w:w="0" w:type="dxa"/>
            <w:left w:w="108" w:type="dxa"/>
            <w:bottom w:w="0" w:type="dxa"/>
            <w:right w:w="108" w:type="dxa"/>
          </w:tblCellMar>
        </w:tblPrEx>
        <w:trPr>
          <w:trHeight w:val="60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于洪亮</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辽宁省盘锦市自然资源综合行政执法队副队长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吴大伟</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4"/>
                <w:w w:val="82"/>
              </w:rPr>
              <w:t>辽宁省丹东市自然资源事务服务中心不动产受理部副部</w:t>
            </w:r>
            <w:r>
              <w:rPr>
                <w:rFonts w:eastAsia="仿宋"/>
                <w:snapToGrid/>
                <w:color w:val="000000"/>
                <w:spacing w:val="-37"/>
                <w:w w:val="82"/>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吉林省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王海军</w:t>
            </w:r>
          </w:p>
        </w:tc>
        <w:tc>
          <w:tcPr>
            <w:tcW w:w="4020" w:type="pct"/>
            <w:shd w:val="clear" w:color="000000" w:fill="FFFFFF"/>
            <w:noWrap w:val="0"/>
            <w:tcFitText/>
            <w:vAlign w:val="center"/>
          </w:tcPr>
          <w:p>
            <w:pPr>
              <w:widowControl/>
              <w:jc w:val="left"/>
              <w:rPr>
                <w:rFonts w:eastAsia="仿宋"/>
                <w:snapToGrid/>
                <w:color w:val="auto"/>
              </w:rPr>
            </w:pPr>
            <w:r>
              <w:rPr>
                <w:rFonts w:eastAsia="仿宋"/>
                <w:snapToGrid/>
                <w:color w:val="auto"/>
                <w:spacing w:val="6"/>
                <w:w w:val="98"/>
              </w:rPr>
              <w:t>吉林省梅河新区自然资源局国土资源管理科科</w:t>
            </w:r>
            <w:r>
              <w:rPr>
                <w:rFonts w:eastAsia="仿宋"/>
                <w:snapToGrid/>
                <w:color w:val="auto"/>
                <w:spacing w:val="0"/>
                <w:w w:val="98"/>
              </w:rPr>
              <w:t>长</w:t>
            </w:r>
          </w:p>
        </w:tc>
      </w:tr>
      <w:tr>
        <w:tblPrEx>
          <w:tblCellMar>
            <w:top w:w="0" w:type="dxa"/>
            <w:left w:w="108" w:type="dxa"/>
            <w:bottom w:w="0" w:type="dxa"/>
            <w:right w:w="108" w:type="dxa"/>
          </w:tblCellMar>
        </w:tblPrEx>
        <w:trPr>
          <w:trHeight w:val="570"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王堆珍</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98"/>
              </w:rPr>
              <w:t>吉林省有色金属地质勘查局六0三队项目组组</w:t>
            </w:r>
            <w:r>
              <w:rPr>
                <w:rFonts w:eastAsia="仿宋"/>
                <w:snapToGrid/>
                <w:color w:val="000000"/>
                <w:spacing w:val="-13"/>
                <w:w w:val="98"/>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郭广波</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吉林省第六地质探矿工程大队高级技师</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黑龙江省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548"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刘晓峰</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w w:val="86"/>
              </w:rPr>
              <w:t>黑龙江省自然资源厅国土空间用途管制处二级主任科</w:t>
            </w:r>
            <w:r>
              <w:rPr>
                <w:rFonts w:eastAsia="仿宋"/>
                <w:snapToGrid/>
                <w:color w:val="000000"/>
                <w:spacing w:val="8"/>
                <w:w w:val="86"/>
              </w:rPr>
              <w:t>员</w:t>
            </w:r>
          </w:p>
        </w:tc>
      </w:tr>
      <w:tr>
        <w:tblPrEx>
          <w:tblCellMar>
            <w:top w:w="0" w:type="dxa"/>
            <w:left w:w="108" w:type="dxa"/>
            <w:bottom w:w="0" w:type="dxa"/>
            <w:right w:w="108" w:type="dxa"/>
          </w:tblCellMar>
        </w:tblPrEx>
        <w:trPr>
          <w:trHeight w:val="613"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李  明</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98"/>
              </w:rPr>
              <w:t>黑龙江省哈尔滨新区管理委员会自然资源局局</w:t>
            </w:r>
            <w:r>
              <w:rPr>
                <w:rFonts w:eastAsia="仿宋"/>
                <w:snapToGrid/>
                <w:color w:val="000000"/>
                <w:spacing w:val="-12"/>
                <w:w w:val="98"/>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陈山河</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w w:val="86"/>
              </w:rPr>
              <w:t>黑龙江省牡丹江市自然资源局自然资源确权登记局局</w:t>
            </w:r>
            <w:r>
              <w:rPr>
                <w:rFonts w:eastAsia="仿宋"/>
                <w:snapToGrid/>
                <w:color w:val="000000"/>
                <w:spacing w:val="8"/>
                <w:w w:val="86"/>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上海市</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张天然</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89"/>
              </w:rPr>
              <w:t>上海市城市规划设计研究院综合交通规划分院副院</w:t>
            </w:r>
            <w:r>
              <w:rPr>
                <w:rFonts w:eastAsia="仿宋"/>
                <w:snapToGrid/>
                <w:color w:val="000000"/>
                <w:spacing w:val="15"/>
                <w:w w:val="89"/>
              </w:rPr>
              <w:t>长</w:t>
            </w:r>
          </w:p>
        </w:tc>
      </w:tr>
      <w:tr>
        <w:tblPrEx>
          <w:tblCellMar>
            <w:top w:w="0" w:type="dxa"/>
            <w:left w:w="108" w:type="dxa"/>
            <w:bottom w:w="0" w:type="dxa"/>
            <w:right w:w="108" w:type="dxa"/>
          </w:tblCellMar>
        </w:tblPrEx>
        <w:trPr>
          <w:trHeight w:val="451"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侯斌超</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上海市城市建设档案馆党总支书记、馆长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陈卫国</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上海市海洋管理事务中心主任、党总支副书记</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江苏省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36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黄中斌</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江苏省自然资源厅办公室副主任、二级调研员</w:t>
            </w:r>
          </w:p>
        </w:tc>
      </w:tr>
      <w:tr>
        <w:tblPrEx>
          <w:tblCellMar>
            <w:top w:w="0" w:type="dxa"/>
            <w:left w:w="108" w:type="dxa"/>
            <w:bottom w:w="0" w:type="dxa"/>
            <w:right w:w="108" w:type="dxa"/>
          </w:tblCellMar>
        </w:tblPrEx>
        <w:trPr>
          <w:trHeight w:val="27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雷  飞</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江苏省南京市不动产登记中心综合科科长</w:t>
            </w:r>
          </w:p>
        </w:tc>
      </w:tr>
      <w:tr>
        <w:tblPrEx>
          <w:tblCellMar>
            <w:top w:w="0" w:type="dxa"/>
            <w:left w:w="108" w:type="dxa"/>
            <w:bottom w:w="0" w:type="dxa"/>
            <w:right w:w="108" w:type="dxa"/>
          </w:tblCellMar>
        </w:tblPrEx>
        <w:trPr>
          <w:trHeight w:val="354"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马  康</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73"/>
              </w:rPr>
              <w:t>江苏省常州市自然资源和规划局武进高新区中心所四级主任科</w:t>
            </w:r>
            <w:r>
              <w:rPr>
                <w:rFonts w:eastAsia="仿宋"/>
                <w:snapToGrid/>
                <w:color w:val="000000"/>
                <w:spacing w:val="-27"/>
                <w:w w:val="73"/>
              </w:rPr>
              <w:t>员</w:t>
            </w:r>
          </w:p>
        </w:tc>
      </w:tr>
      <w:tr>
        <w:tblPrEx>
          <w:tblCellMar>
            <w:top w:w="0" w:type="dxa"/>
            <w:left w:w="108" w:type="dxa"/>
            <w:bottom w:w="0" w:type="dxa"/>
            <w:right w:w="108" w:type="dxa"/>
          </w:tblCellMar>
        </w:tblPrEx>
        <w:trPr>
          <w:trHeight w:val="406"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孙建华</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73"/>
              </w:rPr>
              <w:t>江苏省张家港市自然资源和规划局党委书记、局长兼林业局局</w:t>
            </w:r>
            <w:r>
              <w:rPr>
                <w:rFonts w:eastAsia="仿宋"/>
                <w:snapToGrid/>
                <w:color w:val="000000"/>
                <w:spacing w:val="-27"/>
                <w:w w:val="73"/>
              </w:rPr>
              <w:t>长</w:t>
            </w:r>
          </w:p>
        </w:tc>
      </w:tr>
      <w:tr>
        <w:tblPrEx>
          <w:tblCellMar>
            <w:top w:w="0" w:type="dxa"/>
            <w:left w:w="108" w:type="dxa"/>
            <w:bottom w:w="0" w:type="dxa"/>
            <w:right w:w="108" w:type="dxa"/>
          </w:tblCellMar>
        </w:tblPrEx>
        <w:trPr>
          <w:trHeight w:val="61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商学勇</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1"/>
                <w:w w:val="62"/>
              </w:rPr>
              <w:t>江苏省盐城市自然资源和规划局盐都分局党总支书记、局长，一级主任科</w:t>
            </w:r>
            <w:r>
              <w:rPr>
                <w:rFonts w:eastAsia="仿宋"/>
                <w:snapToGrid/>
                <w:color w:val="000000"/>
                <w:spacing w:val="17"/>
                <w:w w:val="62"/>
              </w:rPr>
              <w:t>员</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蔡  曈</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w w:val="86"/>
              </w:rPr>
              <w:t>江苏省宿迁市自然资源和规划局副局长，宿豫分局局</w:t>
            </w:r>
            <w:r>
              <w:rPr>
                <w:rFonts w:eastAsia="仿宋"/>
                <w:snapToGrid/>
                <w:color w:val="000000"/>
                <w:spacing w:val="8"/>
                <w:w w:val="86"/>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auto"/>
              </w:rPr>
            </w:pPr>
            <w:r>
              <w:rPr>
                <w:rFonts w:eastAsia="仿宋"/>
                <w:b/>
                <w:snapToGrid/>
                <w:color w:val="auto"/>
              </w:rPr>
              <w:t>浙江省</w:t>
            </w:r>
          </w:p>
        </w:tc>
        <w:tc>
          <w:tcPr>
            <w:tcW w:w="4020" w:type="pct"/>
            <w:shd w:val="clear" w:color="000000" w:fill="FFFFFF"/>
            <w:noWrap w:val="0"/>
            <w:vAlign w:val="center"/>
          </w:tcPr>
          <w:p>
            <w:pPr>
              <w:widowControl/>
              <w:jc w:val="left"/>
              <w:rPr>
                <w:rFonts w:eastAsia="仿宋"/>
                <w:snapToGrid/>
                <w:color w:val="auto"/>
              </w:rPr>
            </w:pPr>
            <w:r>
              <w:rPr>
                <w:rFonts w:eastAsia="仿宋"/>
                <w:snapToGrid/>
                <w:color w:val="auto"/>
              </w:rPr>
              <w:t>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杨剑荣</w:t>
            </w:r>
          </w:p>
        </w:tc>
        <w:tc>
          <w:tcPr>
            <w:tcW w:w="4020" w:type="pct"/>
            <w:shd w:val="clear" w:color="000000" w:fill="FFFFFF"/>
            <w:noWrap w:val="0"/>
            <w:vAlign w:val="center"/>
          </w:tcPr>
          <w:p>
            <w:pPr>
              <w:widowControl/>
              <w:jc w:val="left"/>
              <w:rPr>
                <w:rFonts w:eastAsia="仿宋"/>
                <w:snapToGrid/>
                <w:color w:val="auto"/>
              </w:rPr>
            </w:pPr>
            <w:r>
              <w:rPr>
                <w:rFonts w:eastAsia="仿宋"/>
                <w:snapToGrid/>
                <w:color w:val="auto"/>
              </w:rPr>
              <w:t>浙江省岱山县高亭自然资源中心所所长</w:t>
            </w:r>
          </w:p>
        </w:tc>
      </w:tr>
      <w:tr>
        <w:tblPrEx>
          <w:tblCellMar>
            <w:top w:w="0" w:type="dxa"/>
            <w:left w:w="108" w:type="dxa"/>
            <w:bottom w:w="0" w:type="dxa"/>
            <w:right w:w="108" w:type="dxa"/>
          </w:tblCellMar>
        </w:tblPrEx>
        <w:trPr>
          <w:trHeight w:val="780"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吴步青</w:t>
            </w:r>
          </w:p>
        </w:tc>
        <w:tc>
          <w:tcPr>
            <w:tcW w:w="4020" w:type="pct"/>
            <w:shd w:val="clear" w:color="000000" w:fill="FFFFFF"/>
            <w:noWrap w:val="0"/>
            <w:tcFitText/>
            <w:vAlign w:val="center"/>
          </w:tcPr>
          <w:p>
            <w:pPr>
              <w:widowControl/>
              <w:jc w:val="left"/>
              <w:rPr>
                <w:rFonts w:eastAsia="仿宋"/>
                <w:snapToGrid/>
                <w:color w:val="auto"/>
              </w:rPr>
            </w:pPr>
            <w:r>
              <w:rPr>
                <w:rFonts w:eastAsia="仿宋"/>
                <w:snapToGrid/>
                <w:color w:val="auto"/>
                <w:spacing w:val="5"/>
                <w:w w:val="71"/>
              </w:rPr>
              <w:t>浙江省庆元县自然资源和规划局国土绿化与生态修复科主要负责</w:t>
            </w:r>
            <w:r>
              <w:rPr>
                <w:rFonts w:eastAsia="仿宋"/>
                <w:snapToGrid/>
                <w:color w:val="auto"/>
                <w:spacing w:val="0"/>
                <w:w w:val="71"/>
              </w:rPr>
              <w:t>人</w:t>
            </w:r>
          </w:p>
        </w:tc>
      </w:tr>
      <w:tr>
        <w:tblPrEx>
          <w:tblCellMar>
            <w:top w:w="0" w:type="dxa"/>
            <w:left w:w="108" w:type="dxa"/>
            <w:bottom w:w="0" w:type="dxa"/>
            <w:right w:w="108" w:type="dxa"/>
          </w:tblCellMar>
        </w:tblPrEx>
        <w:trPr>
          <w:trHeight w:val="52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姜建明</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64"/>
              </w:rPr>
              <w:t>浙江省自然资源厅国土空间用途管制处（行政审批处）处长、一级调研</w:t>
            </w:r>
            <w:r>
              <w:rPr>
                <w:rFonts w:eastAsia="仿宋"/>
                <w:snapToGrid/>
                <w:color w:val="000000"/>
                <w:spacing w:val="6"/>
                <w:w w:val="64"/>
              </w:rPr>
              <w:t>员</w:t>
            </w:r>
          </w:p>
        </w:tc>
      </w:tr>
      <w:tr>
        <w:tblPrEx>
          <w:tblCellMar>
            <w:top w:w="0" w:type="dxa"/>
            <w:left w:w="108" w:type="dxa"/>
            <w:bottom w:w="0" w:type="dxa"/>
            <w:right w:w="108" w:type="dxa"/>
          </w:tblCellMar>
        </w:tblPrEx>
        <w:trPr>
          <w:trHeight w:val="573"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胡庆钢</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98"/>
              </w:rPr>
              <w:t>浙江省国土空间规划研究院政研与数据中心主</w:t>
            </w:r>
            <w:r>
              <w:rPr>
                <w:rFonts w:eastAsia="仿宋"/>
                <w:snapToGrid/>
                <w:color w:val="000000"/>
                <w:spacing w:val="-12"/>
                <w:w w:val="98"/>
              </w:rPr>
              <w:t>任</w:t>
            </w:r>
          </w:p>
        </w:tc>
      </w:tr>
      <w:tr>
        <w:tblPrEx>
          <w:tblCellMar>
            <w:top w:w="0" w:type="dxa"/>
            <w:left w:w="108" w:type="dxa"/>
            <w:bottom w:w="0" w:type="dxa"/>
            <w:right w:w="108" w:type="dxa"/>
          </w:tblCellMar>
        </w:tblPrEx>
        <w:trPr>
          <w:trHeight w:val="625"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w w:val="89"/>
              </w:rPr>
              <w:t>聂  倩（女）浙江省宁波市测绘和遥感技术研究院科技信息室主</w:t>
            </w:r>
            <w:r>
              <w:rPr>
                <w:rFonts w:eastAsia="仿宋"/>
                <w:snapToGrid/>
                <w:color w:val="000000"/>
                <w:spacing w:val="46"/>
                <w:w w:val="89"/>
              </w:rPr>
              <w:t>任</w:t>
            </w:r>
          </w:p>
        </w:tc>
      </w:tr>
      <w:tr>
        <w:tblPrEx>
          <w:tblCellMar>
            <w:top w:w="0" w:type="dxa"/>
            <w:left w:w="108" w:type="dxa"/>
            <w:bottom w:w="0" w:type="dxa"/>
            <w:right w:w="108" w:type="dxa"/>
          </w:tblCellMar>
        </w:tblPrEx>
        <w:trPr>
          <w:trHeight w:val="548"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w w:val="89"/>
              </w:rPr>
              <w:t>王  珮（女）浙江省温岭市自然资源和规划局自然资源保护科科</w:t>
            </w:r>
            <w:r>
              <w:rPr>
                <w:rFonts w:eastAsia="仿宋"/>
                <w:snapToGrid/>
                <w:color w:val="000000"/>
                <w:spacing w:val="46"/>
                <w:w w:val="89"/>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黄春雷</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4"/>
                <w:w w:val="82"/>
              </w:rPr>
              <w:t>浙江省地质院生态修复所生态与健康地质调查研究室主</w:t>
            </w:r>
            <w:r>
              <w:rPr>
                <w:rFonts w:eastAsia="仿宋"/>
                <w:snapToGrid/>
                <w:color w:val="000000"/>
                <w:spacing w:val="-37"/>
                <w:w w:val="82"/>
              </w:rPr>
              <w:t>任</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安徽省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39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查秋生</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安徽省黄山市自然资源和规划局一级调研员</w:t>
            </w:r>
          </w:p>
        </w:tc>
      </w:tr>
      <w:tr>
        <w:tblPrEx>
          <w:tblCellMar>
            <w:top w:w="0" w:type="dxa"/>
            <w:left w:w="108" w:type="dxa"/>
            <w:bottom w:w="0" w:type="dxa"/>
            <w:right w:w="108" w:type="dxa"/>
          </w:tblCellMar>
        </w:tblPrEx>
        <w:trPr>
          <w:trHeight w:val="460"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骆昌鑫</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安徽省合肥市自然资源和规划信息中心副主任</w:t>
            </w:r>
          </w:p>
        </w:tc>
      </w:tr>
      <w:tr>
        <w:tblPrEx>
          <w:tblCellMar>
            <w:top w:w="0" w:type="dxa"/>
            <w:left w:w="108" w:type="dxa"/>
            <w:bottom w:w="0" w:type="dxa"/>
            <w:right w:w="108" w:type="dxa"/>
          </w:tblCellMar>
        </w:tblPrEx>
        <w:trPr>
          <w:trHeight w:val="371"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张  伟</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安徽省自然资源厅综合处一级主任科员</w:t>
            </w:r>
          </w:p>
        </w:tc>
      </w:tr>
      <w:tr>
        <w:tblPrEx>
          <w:tblCellMar>
            <w:top w:w="0" w:type="dxa"/>
            <w:left w:w="108" w:type="dxa"/>
            <w:bottom w:w="0" w:type="dxa"/>
            <w:right w:w="108" w:type="dxa"/>
          </w:tblCellMar>
        </w:tblPrEx>
        <w:trPr>
          <w:trHeight w:val="593" w:hRule="atLeast"/>
        </w:trPr>
        <w:tc>
          <w:tcPr>
            <w:tcW w:w="5000" w:type="pct"/>
            <w:gridSpan w:val="2"/>
            <w:shd w:val="clear" w:color="000000" w:fill="FFFFFF"/>
            <w:noWrap w:val="0"/>
            <w:vAlign w:val="center"/>
          </w:tcPr>
          <w:p>
            <w:pPr>
              <w:widowControl/>
              <w:jc w:val="left"/>
              <w:rPr>
                <w:rFonts w:eastAsia="仿宋"/>
                <w:snapToGrid/>
                <w:color w:val="000000"/>
              </w:rPr>
            </w:pPr>
            <w:r>
              <w:rPr>
                <w:rFonts w:eastAsia="仿宋"/>
                <w:snapToGrid/>
                <w:color w:val="000000"/>
              </w:rPr>
              <w:t>厉香蕴</w:t>
            </w:r>
            <w:r>
              <w:rPr>
                <w:rFonts w:eastAsia="仿宋"/>
                <w:snapToGrid/>
                <w:color w:val="000000"/>
                <w:spacing w:val="22"/>
                <w:w w:val="95"/>
              </w:rPr>
              <w:t>（女）</w:t>
            </w:r>
            <w:r>
              <w:rPr>
                <w:rFonts w:eastAsia="仿宋"/>
                <w:snapToGrid/>
                <w:color w:val="000000"/>
              </w:rPr>
              <w:t>安徽省基础测绘信息中心工程师</w:t>
            </w:r>
          </w:p>
        </w:tc>
      </w:tr>
      <w:tr>
        <w:tblPrEx>
          <w:tblCellMar>
            <w:top w:w="0" w:type="dxa"/>
            <w:left w:w="108" w:type="dxa"/>
            <w:bottom w:w="0" w:type="dxa"/>
            <w:right w:w="108" w:type="dxa"/>
          </w:tblCellMar>
        </w:tblPrEx>
        <w:trPr>
          <w:trHeight w:val="361"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岳  波</w:t>
            </w:r>
          </w:p>
        </w:tc>
        <w:tc>
          <w:tcPr>
            <w:tcW w:w="4020" w:type="pct"/>
            <w:shd w:val="clear" w:color="000000" w:fill="FFFFFF"/>
            <w:noWrap w:val="0"/>
            <w:vAlign w:val="center"/>
          </w:tcPr>
          <w:p>
            <w:pPr>
              <w:widowControl/>
              <w:jc w:val="left"/>
              <w:rPr>
                <w:rFonts w:eastAsia="仿宋"/>
                <w:snapToGrid/>
                <w:color w:val="auto"/>
              </w:rPr>
            </w:pPr>
            <w:r>
              <w:rPr>
                <w:rFonts w:eastAsia="仿宋"/>
                <w:snapToGrid/>
                <w:color w:val="auto"/>
              </w:rPr>
              <w:t>安徽省凤台县国土资源执法监察大队大队长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江西省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刘  建</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79"/>
              </w:rPr>
              <w:t>江西省新余市自然资源局党组成员、市不动产登记中心主</w:t>
            </w:r>
            <w:r>
              <w:rPr>
                <w:rFonts w:eastAsia="仿宋"/>
                <w:snapToGrid/>
                <w:color w:val="000000"/>
                <w:spacing w:val="-24"/>
                <w:w w:val="79"/>
              </w:rPr>
              <w:t>任</w:t>
            </w:r>
          </w:p>
        </w:tc>
      </w:tr>
      <w:tr>
        <w:tblPrEx>
          <w:tblCellMar>
            <w:top w:w="0" w:type="dxa"/>
            <w:left w:w="108" w:type="dxa"/>
            <w:bottom w:w="0" w:type="dxa"/>
            <w:right w:w="108" w:type="dxa"/>
          </w:tblCellMar>
        </w:tblPrEx>
        <w:trPr>
          <w:trHeight w:val="52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胡皆林</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江西省赣州市自然资源局地质勘查管理科科长</w:t>
            </w:r>
          </w:p>
        </w:tc>
      </w:tr>
      <w:tr>
        <w:tblPrEx>
          <w:tblCellMar>
            <w:top w:w="0" w:type="dxa"/>
            <w:left w:w="108" w:type="dxa"/>
            <w:bottom w:w="0" w:type="dxa"/>
            <w:right w:w="108" w:type="dxa"/>
          </w:tblCellMar>
        </w:tblPrEx>
        <w:trPr>
          <w:trHeight w:val="496"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聂晓亮</w:t>
            </w:r>
          </w:p>
        </w:tc>
        <w:tc>
          <w:tcPr>
            <w:tcW w:w="4020" w:type="pct"/>
            <w:shd w:val="clear" w:color="000000" w:fill="FFFFFF"/>
            <w:noWrap w:val="0"/>
            <w:tcFitText/>
            <w:vAlign w:val="center"/>
          </w:tcPr>
          <w:p>
            <w:pPr>
              <w:widowControl/>
              <w:jc w:val="left"/>
              <w:rPr>
                <w:rFonts w:eastAsia="仿宋"/>
                <w:snapToGrid/>
                <w:color w:val="auto"/>
              </w:rPr>
            </w:pPr>
            <w:r>
              <w:rPr>
                <w:rFonts w:eastAsia="仿宋"/>
                <w:snapToGrid/>
                <w:color w:val="auto"/>
                <w:spacing w:val="8"/>
                <w:w w:val="51"/>
              </w:rPr>
              <w:t>江西省地质局生态地质大队地矿资源勘查开发有限公司副总工兼自然资源调查部部</w:t>
            </w:r>
            <w:r>
              <w:rPr>
                <w:rFonts w:eastAsia="仿宋"/>
                <w:snapToGrid/>
                <w:color w:val="auto"/>
                <w:spacing w:val="0"/>
                <w:w w:val="51"/>
              </w:rPr>
              <w:t>长</w:t>
            </w:r>
          </w:p>
        </w:tc>
      </w:tr>
      <w:tr>
        <w:tblPrEx>
          <w:tblCellMar>
            <w:top w:w="0" w:type="dxa"/>
            <w:left w:w="108" w:type="dxa"/>
            <w:bottom w:w="0" w:type="dxa"/>
            <w:right w:w="108" w:type="dxa"/>
          </w:tblCellMar>
        </w:tblPrEx>
        <w:trPr>
          <w:trHeight w:val="548"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汪培义</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66"/>
              </w:rPr>
              <w:t>江西省景德镇市自然资源和规划局昌江分局鱼山自然资源和规划所所</w:t>
            </w:r>
            <w:r>
              <w:rPr>
                <w:rFonts w:eastAsia="仿宋"/>
                <w:snapToGrid/>
                <w:color w:val="000000"/>
                <w:spacing w:val="-36"/>
                <w:w w:val="66"/>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凌巍炜</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66"/>
              </w:rPr>
              <w:t>江西应用技术职业学院社会管理学院教师党支部书记、数理教研室主</w:t>
            </w:r>
            <w:r>
              <w:rPr>
                <w:rFonts w:eastAsia="仿宋"/>
                <w:snapToGrid/>
                <w:color w:val="000000"/>
                <w:spacing w:val="-36"/>
                <w:w w:val="66"/>
              </w:rPr>
              <w:t>任</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福建省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vAlign w:val="center"/>
          </w:tcPr>
          <w:p>
            <w:pPr>
              <w:widowControl/>
              <w:jc w:val="left"/>
              <w:rPr>
                <w:rFonts w:eastAsia="仿宋"/>
                <w:snapToGrid/>
                <w:color w:val="000000"/>
              </w:rPr>
            </w:pPr>
            <w:r>
              <w:rPr>
                <w:rFonts w:eastAsia="仿宋"/>
                <w:snapToGrid/>
                <w:color w:val="000000"/>
              </w:rPr>
              <w:t>范文洁</w:t>
            </w:r>
            <w:r>
              <w:rPr>
                <w:rFonts w:eastAsia="仿宋"/>
                <w:snapToGrid/>
                <w:color w:val="000000"/>
                <w:spacing w:val="22"/>
                <w:w w:val="95"/>
              </w:rPr>
              <w:t>（女）</w:t>
            </w:r>
            <w:r>
              <w:rPr>
                <w:rFonts w:eastAsia="仿宋"/>
                <w:snapToGrid/>
                <w:color w:val="000000"/>
              </w:rPr>
              <w:t>福建省宁德市自然资源局档案中心主任</w:t>
            </w:r>
          </w:p>
        </w:tc>
      </w:tr>
      <w:tr>
        <w:tblPrEx>
          <w:tblCellMar>
            <w:top w:w="0" w:type="dxa"/>
            <w:left w:w="108" w:type="dxa"/>
            <w:bottom w:w="0" w:type="dxa"/>
            <w:right w:w="108" w:type="dxa"/>
          </w:tblCellMar>
        </w:tblPrEx>
        <w:trPr>
          <w:trHeight w:val="52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陈学良</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9"/>
                <w:w w:val="93"/>
              </w:rPr>
              <w:t>福建省龙岩市自然资源局党组书记、一级调研</w:t>
            </w:r>
            <w:r>
              <w:rPr>
                <w:rFonts w:eastAsia="仿宋"/>
                <w:snapToGrid/>
                <w:color w:val="000000"/>
                <w:spacing w:val="0"/>
                <w:w w:val="93"/>
              </w:rPr>
              <w:t>员</w:t>
            </w:r>
          </w:p>
        </w:tc>
      </w:tr>
      <w:tr>
        <w:tblPrEx>
          <w:tblCellMar>
            <w:top w:w="0" w:type="dxa"/>
            <w:left w:w="108" w:type="dxa"/>
            <w:bottom w:w="0" w:type="dxa"/>
            <w:right w:w="108" w:type="dxa"/>
          </w:tblCellMar>
        </w:tblPrEx>
        <w:trPr>
          <w:trHeight w:val="452"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杨玉章</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1"/>
                <w:w w:val="62"/>
              </w:rPr>
              <w:t>福建省自然资源厅确权登记处（不动产登记局）处长（局长）、一级调研</w:t>
            </w:r>
            <w:r>
              <w:rPr>
                <w:rFonts w:eastAsia="仿宋"/>
                <w:snapToGrid/>
                <w:color w:val="000000"/>
                <w:spacing w:val="17"/>
                <w:w w:val="62"/>
              </w:rPr>
              <w:t>员</w:t>
            </w:r>
          </w:p>
        </w:tc>
      </w:tr>
      <w:tr>
        <w:tblPrEx>
          <w:tblCellMar>
            <w:top w:w="0" w:type="dxa"/>
            <w:left w:w="108" w:type="dxa"/>
            <w:bottom w:w="0" w:type="dxa"/>
            <w:right w:w="108" w:type="dxa"/>
          </w:tblCellMar>
        </w:tblPrEx>
        <w:trPr>
          <w:trHeight w:val="518"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林秋波</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93"/>
              </w:rPr>
              <w:t>福建省东山县自然资源局不动产登记中心七级职</w:t>
            </w:r>
            <w:r>
              <w:rPr>
                <w:rFonts w:eastAsia="仿宋"/>
                <w:snapToGrid/>
                <w:color w:val="000000"/>
                <w:spacing w:val="-26"/>
                <w:w w:val="93"/>
              </w:rPr>
              <w:t>员</w:t>
            </w:r>
          </w:p>
        </w:tc>
      </w:tr>
      <w:tr>
        <w:tblPrEx>
          <w:tblCellMar>
            <w:top w:w="0" w:type="dxa"/>
            <w:left w:w="108" w:type="dxa"/>
            <w:bottom w:w="0" w:type="dxa"/>
            <w:right w:w="108" w:type="dxa"/>
          </w:tblCellMar>
        </w:tblPrEx>
        <w:trPr>
          <w:trHeight w:val="52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陈英俊</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福建省晋江市自然资源局党组书记、局长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杨荔阳</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68"/>
              </w:rPr>
              <w:t>福建省莆田市自然资源局耕地保护和用途管制科科长、一级主任科</w:t>
            </w:r>
            <w:r>
              <w:rPr>
                <w:rFonts w:eastAsia="仿宋"/>
                <w:snapToGrid/>
                <w:color w:val="000000"/>
                <w:spacing w:val="-40"/>
                <w:w w:val="68"/>
              </w:rPr>
              <w:t>员</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山东省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李海斌</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w w:val="86"/>
              </w:rPr>
              <w:t>山东省济宁市自然资源和规划局综合科（宣传科）科</w:t>
            </w:r>
            <w:r>
              <w:rPr>
                <w:rFonts w:eastAsia="仿宋"/>
                <w:snapToGrid/>
                <w:color w:val="000000"/>
                <w:spacing w:val="8"/>
                <w:w w:val="86"/>
              </w:rPr>
              <w:t>长</w:t>
            </w:r>
          </w:p>
        </w:tc>
      </w:tr>
      <w:tr>
        <w:tblPrEx>
          <w:tblCellMar>
            <w:top w:w="0" w:type="dxa"/>
            <w:left w:w="108" w:type="dxa"/>
            <w:bottom w:w="0" w:type="dxa"/>
            <w:right w:w="108" w:type="dxa"/>
          </w:tblCellMar>
        </w:tblPrEx>
        <w:trPr>
          <w:trHeight w:val="471"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石希文</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山东省烟台市海洋发展和渔业局总经济师</w:t>
            </w:r>
          </w:p>
        </w:tc>
      </w:tr>
      <w:tr>
        <w:tblPrEx>
          <w:tblCellMar>
            <w:top w:w="0" w:type="dxa"/>
            <w:left w:w="108" w:type="dxa"/>
            <w:bottom w:w="0" w:type="dxa"/>
            <w:right w:w="108" w:type="dxa"/>
          </w:tblCellMar>
        </w:tblPrEx>
        <w:trPr>
          <w:trHeight w:val="537"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陈  涛</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89"/>
              </w:rPr>
              <w:t>山东省泰安市自然资源和规划局耕地保护监督科科</w:t>
            </w:r>
            <w:r>
              <w:rPr>
                <w:rFonts w:eastAsia="仿宋"/>
                <w:snapToGrid/>
                <w:color w:val="000000"/>
                <w:spacing w:val="15"/>
                <w:w w:val="89"/>
              </w:rPr>
              <w:t>长</w:t>
            </w:r>
          </w:p>
        </w:tc>
      </w:tr>
      <w:tr>
        <w:tblPrEx>
          <w:tblCellMar>
            <w:top w:w="0" w:type="dxa"/>
            <w:left w:w="108" w:type="dxa"/>
            <w:bottom w:w="0" w:type="dxa"/>
            <w:right w:w="108" w:type="dxa"/>
          </w:tblCellMar>
        </w:tblPrEx>
        <w:trPr>
          <w:trHeight w:val="460"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梁小涛</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64"/>
              </w:rPr>
              <w:t>山东省淄博市自然资源和规划局矿产资源保护监督科科长、一级主任科</w:t>
            </w:r>
            <w:r>
              <w:rPr>
                <w:rFonts w:eastAsia="仿宋"/>
                <w:snapToGrid/>
                <w:color w:val="000000"/>
                <w:spacing w:val="6"/>
                <w:w w:val="64"/>
              </w:rPr>
              <w:t>员</w:t>
            </w:r>
          </w:p>
        </w:tc>
      </w:tr>
      <w:tr>
        <w:tblPrEx>
          <w:tblCellMar>
            <w:top w:w="0" w:type="dxa"/>
            <w:left w:w="108" w:type="dxa"/>
            <w:bottom w:w="0" w:type="dxa"/>
            <w:right w:w="108" w:type="dxa"/>
          </w:tblCellMar>
        </w:tblPrEx>
        <w:trPr>
          <w:trHeight w:val="513"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冯英明</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89"/>
              </w:rPr>
              <w:t>山东省煤田地质局第一勘探队海洋地质技术中心主</w:t>
            </w:r>
            <w:r>
              <w:rPr>
                <w:rFonts w:eastAsia="仿宋"/>
                <w:snapToGrid/>
                <w:color w:val="000000"/>
                <w:spacing w:val="15"/>
                <w:w w:val="89"/>
              </w:rPr>
              <w:t>任</w:t>
            </w: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spacing w:val="2"/>
                <w:w w:val="80"/>
              </w:rPr>
              <w:t>王海华（女）山东省临沂市自然资源开发服务中心土地开发经营二科科</w:t>
            </w:r>
            <w:r>
              <w:rPr>
                <w:rFonts w:eastAsia="仿宋"/>
                <w:snapToGrid/>
                <w:color w:val="000000"/>
                <w:spacing w:val="1"/>
                <w:w w:val="80"/>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河南省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乔晓东</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河南省自然资源厅空间规划局一级主任科员</w:t>
            </w:r>
          </w:p>
        </w:tc>
      </w:tr>
      <w:tr>
        <w:tblPrEx>
          <w:tblCellMar>
            <w:top w:w="0" w:type="dxa"/>
            <w:left w:w="108" w:type="dxa"/>
            <w:bottom w:w="0" w:type="dxa"/>
            <w:right w:w="108" w:type="dxa"/>
          </w:tblCellMar>
        </w:tblPrEx>
        <w:trPr>
          <w:trHeight w:val="506"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李松涛</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76"/>
              </w:rPr>
              <w:t>河南省洛阳市自然资源和规划局党组书记、局长，一级调研</w:t>
            </w:r>
            <w:r>
              <w:rPr>
                <w:rFonts w:eastAsia="仿宋"/>
                <w:snapToGrid/>
                <w:color w:val="000000"/>
                <w:spacing w:val="-17"/>
                <w:w w:val="76"/>
              </w:rPr>
              <w:t>员</w:t>
            </w:r>
          </w:p>
        </w:tc>
      </w:tr>
      <w:tr>
        <w:tblPrEx>
          <w:tblCellMar>
            <w:top w:w="0" w:type="dxa"/>
            <w:left w:w="108" w:type="dxa"/>
            <w:bottom w:w="0" w:type="dxa"/>
            <w:right w:w="108" w:type="dxa"/>
          </w:tblCellMar>
        </w:tblPrEx>
        <w:trPr>
          <w:trHeight w:val="416" w:hRule="atLeast"/>
        </w:trPr>
        <w:tc>
          <w:tcPr>
            <w:tcW w:w="5000" w:type="pct"/>
            <w:gridSpan w:val="2"/>
            <w:shd w:val="clear" w:color="000000" w:fill="FFFFFF"/>
            <w:noWrap w:val="0"/>
            <w:vAlign w:val="center"/>
          </w:tcPr>
          <w:p>
            <w:pPr>
              <w:widowControl/>
              <w:jc w:val="left"/>
              <w:rPr>
                <w:rFonts w:eastAsia="仿宋"/>
                <w:snapToGrid/>
                <w:color w:val="000000"/>
              </w:rPr>
            </w:pPr>
            <w:r>
              <w:rPr>
                <w:rFonts w:eastAsia="仿宋"/>
                <w:snapToGrid/>
                <w:color w:val="000000"/>
              </w:rPr>
              <w:t>郑  琳</w:t>
            </w:r>
            <w:r>
              <w:rPr>
                <w:rFonts w:eastAsia="仿宋"/>
                <w:snapToGrid/>
                <w:color w:val="000000"/>
                <w:spacing w:val="22"/>
                <w:w w:val="95"/>
              </w:rPr>
              <w:t>（女）</w:t>
            </w:r>
            <w:r>
              <w:rPr>
                <w:rFonts w:eastAsia="仿宋"/>
                <w:snapToGrid/>
                <w:color w:val="000000"/>
              </w:rPr>
              <w:t>河南省地质局生态环境地质服务中心所长</w:t>
            </w:r>
          </w:p>
        </w:tc>
      </w:tr>
      <w:tr>
        <w:tblPrEx>
          <w:tblCellMar>
            <w:top w:w="0" w:type="dxa"/>
            <w:left w:w="108" w:type="dxa"/>
            <w:bottom w:w="0" w:type="dxa"/>
            <w:right w:w="108" w:type="dxa"/>
          </w:tblCellMar>
        </w:tblPrEx>
        <w:trPr>
          <w:trHeight w:val="638" w:hRule="atLeast"/>
        </w:trPr>
        <w:tc>
          <w:tcPr>
            <w:tcW w:w="5000" w:type="pct"/>
            <w:gridSpan w:val="2"/>
            <w:shd w:val="clear" w:color="000000" w:fill="FFFFFF"/>
            <w:noWrap w:val="0"/>
            <w:vAlign w:val="center"/>
          </w:tcPr>
          <w:p>
            <w:pPr>
              <w:widowControl/>
              <w:jc w:val="left"/>
              <w:rPr>
                <w:rFonts w:eastAsia="仿宋"/>
                <w:snapToGrid/>
                <w:color w:val="000000"/>
              </w:rPr>
            </w:pPr>
            <w:r>
              <w:rPr>
                <w:rFonts w:eastAsia="仿宋"/>
                <w:snapToGrid/>
                <w:color w:val="000000"/>
              </w:rPr>
              <w:t>王  芳</w:t>
            </w:r>
            <w:r>
              <w:rPr>
                <w:rFonts w:eastAsia="仿宋"/>
                <w:snapToGrid/>
                <w:color w:val="000000"/>
                <w:spacing w:val="22"/>
                <w:w w:val="95"/>
              </w:rPr>
              <w:t>（女）</w:t>
            </w:r>
            <w:r>
              <w:rPr>
                <w:rFonts w:eastAsia="仿宋"/>
                <w:snapToGrid/>
                <w:color w:val="000000"/>
              </w:rPr>
              <w:t>河南省商丘市自然资源和规划局人事科科长</w:t>
            </w:r>
          </w:p>
        </w:tc>
      </w:tr>
      <w:tr>
        <w:tblPrEx>
          <w:tblCellMar>
            <w:top w:w="0" w:type="dxa"/>
            <w:left w:w="108" w:type="dxa"/>
            <w:bottom w:w="0" w:type="dxa"/>
            <w:right w:w="108" w:type="dxa"/>
          </w:tblCellMar>
        </w:tblPrEx>
        <w:trPr>
          <w:trHeight w:val="534"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李国青</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w w:val="86"/>
              </w:rPr>
              <w:t>河南省平顶山市自然资源和规划局行政审批服务科科</w:t>
            </w:r>
            <w:r>
              <w:rPr>
                <w:rFonts w:eastAsia="仿宋"/>
                <w:snapToGrid/>
                <w:color w:val="000000"/>
                <w:spacing w:val="8"/>
                <w:w w:val="86"/>
              </w:rPr>
              <w:t>长</w:t>
            </w:r>
          </w:p>
        </w:tc>
      </w:tr>
      <w:tr>
        <w:tblPrEx>
          <w:tblCellMar>
            <w:top w:w="0" w:type="dxa"/>
            <w:left w:w="108" w:type="dxa"/>
            <w:bottom w:w="0" w:type="dxa"/>
            <w:right w:w="108" w:type="dxa"/>
          </w:tblCellMar>
        </w:tblPrEx>
        <w:trPr>
          <w:trHeight w:val="601"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孙野风</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93"/>
              </w:rPr>
              <w:t>河南省郑州市不动产登记中心副主任（主持工作</w:t>
            </w:r>
            <w:r>
              <w:rPr>
                <w:rFonts w:eastAsia="仿宋"/>
                <w:snapToGrid/>
                <w:color w:val="000000"/>
                <w:spacing w:val="-26"/>
                <w:w w:val="93"/>
              </w:rPr>
              <w:t>）</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张清涛</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98"/>
              </w:rPr>
              <w:t>河南省濮阳市自然资源和规划局执法监督科科</w:t>
            </w:r>
            <w:r>
              <w:rPr>
                <w:rFonts w:eastAsia="仿宋"/>
                <w:snapToGrid/>
                <w:color w:val="000000"/>
                <w:spacing w:val="-12"/>
                <w:w w:val="98"/>
              </w:rPr>
              <w:t>长</w:t>
            </w:r>
          </w:p>
        </w:tc>
      </w:tr>
      <w:tr>
        <w:tblPrEx>
          <w:tblCellMar>
            <w:top w:w="0" w:type="dxa"/>
            <w:left w:w="108" w:type="dxa"/>
            <w:bottom w:w="0" w:type="dxa"/>
            <w:right w:w="108" w:type="dxa"/>
          </w:tblCellMar>
        </w:tblPrEx>
        <w:trPr>
          <w:trHeight w:val="591"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湖北省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501"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王红斌</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76"/>
              </w:rPr>
              <w:t>湖北省荆门市自然资源和规划局漳河新区分局党组书记、局</w:t>
            </w:r>
            <w:r>
              <w:rPr>
                <w:rFonts w:eastAsia="仿宋"/>
                <w:snapToGrid/>
                <w:color w:val="000000"/>
                <w:spacing w:val="-17"/>
                <w:w w:val="76"/>
              </w:rPr>
              <w:t>长</w:t>
            </w:r>
          </w:p>
        </w:tc>
      </w:tr>
      <w:tr>
        <w:tblPrEx>
          <w:tblCellMar>
            <w:top w:w="0" w:type="dxa"/>
            <w:left w:w="108" w:type="dxa"/>
            <w:bottom w:w="0" w:type="dxa"/>
            <w:right w:w="108" w:type="dxa"/>
          </w:tblCellMar>
        </w:tblPrEx>
        <w:trPr>
          <w:trHeight w:val="580"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高  涛</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55"/>
              </w:rPr>
              <w:t>湖北省黄石市自然资源和规划局地质勘查与灾害防治科（矿产资源保护监督科）科</w:t>
            </w:r>
            <w:r>
              <w:rPr>
                <w:rFonts w:eastAsia="仿宋"/>
                <w:snapToGrid/>
                <w:color w:val="000000"/>
                <w:spacing w:val="-36"/>
                <w:w w:val="55"/>
              </w:rPr>
              <w:t>长</w:t>
            </w:r>
          </w:p>
        </w:tc>
      </w:tr>
      <w:tr>
        <w:tblPrEx>
          <w:tblCellMar>
            <w:top w:w="0" w:type="dxa"/>
            <w:left w:w="108" w:type="dxa"/>
            <w:bottom w:w="0" w:type="dxa"/>
            <w:right w:w="108" w:type="dxa"/>
          </w:tblCellMar>
        </w:tblPrEx>
        <w:trPr>
          <w:trHeight w:val="479"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鲁强华</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98"/>
              </w:rPr>
              <w:t>湖北省孝感市自然资源和规划局行政审批科科</w:t>
            </w:r>
            <w:r>
              <w:rPr>
                <w:rFonts w:eastAsia="仿宋"/>
                <w:snapToGrid/>
                <w:color w:val="000000"/>
                <w:spacing w:val="-12"/>
                <w:w w:val="98"/>
              </w:rPr>
              <w:t>长</w:t>
            </w:r>
          </w:p>
        </w:tc>
      </w:tr>
      <w:tr>
        <w:tblPrEx>
          <w:tblCellMar>
            <w:top w:w="0" w:type="dxa"/>
            <w:left w:w="108" w:type="dxa"/>
            <w:bottom w:w="0" w:type="dxa"/>
            <w:right w:w="108" w:type="dxa"/>
          </w:tblCellMar>
        </w:tblPrEx>
        <w:trPr>
          <w:trHeight w:val="556"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陆世东</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湖北省空间规划研究院资源环境所所长</w:t>
            </w:r>
          </w:p>
        </w:tc>
      </w:tr>
      <w:tr>
        <w:tblPrEx>
          <w:tblCellMar>
            <w:top w:w="0" w:type="dxa"/>
            <w:left w:w="108" w:type="dxa"/>
            <w:bottom w:w="0" w:type="dxa"/>
            <w:right w:w="108" w:type="dxa"/>
          </w:tblCellMar>
        </w:tblPrEx>
        <w:trPr>
          <w:trHeight w:val="49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关永清</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93"/>
              </w:rPr>
              <w:t>湖北省咸宁市崇阳县国土资源执法监察大队教导</w:t>
            </w:r>
            <w:r>
              <w:rPr>
                <w:rFonts w:eastAsia="仿宋"/>
                <w:snapToGrid/>
                <w:color w:val="000000"/>
                <w:spacing w:val="-26"/>
                <w:w w:val="93"/>
              </w:rPr>
              <w:t>员</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李  江</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湖北省自然资源厅信息中心副主任</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湖南省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472"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谢潇波</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湖南省自然资源厅政务服务处处长</w:t>
            </w:r>
          </w:p>
        </w:tc>
      </w:tr>
      <w:tr>
        <w:tblPrEx>
          <w:tblCellMar>
            <w:top w:w="0" w:type="dxa"/>
            <w:left w:w="108" w:type="dxa"/>
            <w:bottom w:w="0" w:type="dxa"/>
            <w:right w:w="108" w:type="dxa"/>
          </w:tblCellMar>
        </w:tblPrEx>
        <w:trPr>
          <w:trHeight w:val="39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李  波</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湖南省常德市桃源县西安镇自然资源所所长</w:t>
            </w:r>
          </w:p>
        </w:tc>
      </w:tr>
      <w:tr>
        <w:tblPrEx>
          <w:tblCellMar>
            <w:top w:w="0" w:type="dxa"/>
            <w:left w:w="108" w:type="dxa"/>
            <w:bottom w:w="0" w:type="dxa"/>
            <w:right w:w="108" w:type="dxa"/>
          </w:tblCellMar>
        </w:tblPrEx>
        <w:trPr>
          <w:trHeight w:val="460"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余伟明</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湖南省益阳市自然资源和规划局办公室主任</w:t>
            </w:r>
          </w:p>
        </w:tc>
      </w:tr>
      <w:tr>
        <w:tblPrEx>
          <w:tblCellMar>
            <w:top w:w="0" w:type="dxa"/>
            <w:left w:w="108" w:type="dxa"/>
            <w:bottom w:w="0" w:type="dxa"/>
            <w:right w:w="108" w:type="dxa"/>
          </w:tblCellMar>
        </w:tblPrEx>
        <w:trPr>
          <w:trHeight w:val="513"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谢海龙</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66"/>
              </w:rPr>
              <w:t>湖南省邵阳市自然资源和规划局自然资源所有者权益和开发利用科科</w:t>
            </w:r>
            <w:r>
              <w:rPr>
                <w:rFonts w:eastAsia="仿宋"/>
                <w:snapToGrid/>
                <w:color w:val="000000"/>
                <w:spacing w:val="-36"/>
                <w:w w:val="66"/>
              </w:rPr>
              <w:t>长</w:t>
            </w:r>
          </w:p>
        </w:tc>
      </w:tr>
      <w:tr>
        <w:tblPrEx>
          <w:tblCellMar>
            <w:top w:w="0" w:type="dxa"/>
            <w:left w:w="108" w:type="dxa"/>
            <w:bottom w:w="0" w:type="dxa"/>
            <w:right w:w="108" w:type="dxa"/>
          </w:tblCellMar>
        </w:tblPrEx>
        <w:trPr>
          <w:trHeight w:val="451"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w w:val="68"/>
              </w:rPr>
              <w:t>刘  剑（土家族）湖南省湘西土家族苗族自治州永顺县自然资源局党组副书记、副局</w:t>
            </w:r>
            <w:r>
              <w:rPr>
                <w:rFonts w:eastAsia="仿宋"/>
                <w:snapToGrid/>
                <w:color w:val="000000"/>
                <w:spacing w:val="10"/>
                <w:w w:val="68"/>
              </w:rPr>
              <w:t>长</w:t>
            </w:r>
          </w:p>
        </w:tc>
      </w:tr>
      <w:tr>
        <w:tblPrEx>
          <w:tblCellMar>
            <w:top w:w="0" w:type="dxa"/>
            <w:left w:w="108" w:type="dxa"/>
            <w:bottom w:w="0" w:type="dxa"/>
            <w:right w:w="108" w:type="dxa"/>
          </w:tblCellMar>
        </w:tblPrEx>
        <w:trPr>
          <w:trHeight w:val="503"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曹创华</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湖南省地质调查所科技合作室主任</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广东省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507"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吕  鹏</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广东省东莞市自然资源局党组书记、局长</w:t>
            </w:r>
          </w:p>
        </w:tc>
      </w:tr>
      <w:tr>
        <w:tblPrEx>
          <w:tblCellMar>
            <w:top w:w="0" w:type="dxa"/>
            <w:left w:w="108" w:type="dxa"/>
            <w:bottom w:w="0" w:type="dxa"/>
            <w:right w:w="108" w:type="dxa"/>
          </w:tblCellMar>
        </w:tblPrEx>
        <w:trPr>
          <w:trHeight w:val="558"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刘金沧</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广东省国土资源测绘院航测遥感站站长</w:t>
            </w:r>
          </w:p>
        </w:tc>
      </w:tr>
      <w:tr>
        <w:tblPrEx>
          <w:tblCellMar>
            <w:top w:w="0" w:type="dxa"/>
            <w:left w:w="108" w:type="dxa"/>
            <w:bottom w:w="0" w:type="dxa"/>
            <w:right w:w="108" w:type="dxa"/>
          </w:tblCellMar>
        </w:tblPrEx>
        <w:trPr>
          <w:trHeight w:val="525"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w w:val="83"/>
              </w:rPr>
              <w:t>邓质嫦（女）广东省珠海市自然资源局城市更新科科长、一级主任科</w:t>
            </w:r>
            <w:r>
              <w:rPr>
                <w:rFonts w:eastAsia="仿宋"/>
                <w:snapToGrid/>
                <w:color w:val="000000"/>
                <w:spacing w:val="35"/>
                <w:w w:val="83"/>
              </w:rPr>
              <w:t>员</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王  凯</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w w:val="86"/>
              </w:rPr>
              <w:t>广东省江门市自然资源局耕地保护与生态修复科副科</w:t>
            </w:r>
            <w:r>
              <w:rPr>
                <w:rFonts w:eastAsia="仿宋"/>
                <w:snapToGrid/>
                <w:color w:val="000000"/>
                <w:spacing w:val="8"/>
                <w:w w:val="86"/>
              </w:rPr>
              <w:t>长</w:t>
            </w: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vAlign w:val="center"/>
          </w:tcPr>
          <w:p>
            <w:pPr>
              <w:widowControl/>
              <w:jc w:val="left"/>
              <w:rPr>
                <w:rFonts w:eastAsia="仿宋"/>
                <w:b/>
                <w:snapToGrid/>
                <w:color w:val="000000"/>
              </w:rPr>
            </w:pPr>
            <w:r>
              <w:rPr>
                <w:rFonts w:eastAsia="仿宋"/>
                <w:b/>
                <w:snapToGrid/>
                <w:color w:val="000000"/>
              </w:rPr>
              <w:t>广西壮族自治区　</w:t>
            </w: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w w:val="92"/>
              </w:rPr>
              <w:t>段向锋</w:t>
            </w:r>
            <w:r>
              <w:rPr>
                <w:rFonts w:hint="eastAsia" w:eastAsia="仿宋"/>
                <w:snapToGrid/>
                <w:color w:val="000000"/>
                <w:w w:val="92"/>
              </w:rPr>
              <w:t>（女）</w:t>
            </w:r>
            <w:r>
              <w:rPr>
                <w:rFonts w:eastAsia="仿宋"/>
                <w:snapToGrid/>
                <w:color w:val="000000"/>
                <w:w w:val="92"/>
              </w:rPr>
              <w:t>广西壮族自治区自然资源生态修复中心高级工程</w:t>
            </w:r>
            <w:r>
              <w:rPr>
                <w:rFonts w:eastAsia="仿宋"/>
                <w:snapToGrid/>
                <w:color w:val="000000"/>
                <w:spacing w:val="47"/>
                <w:w w:val="92"/>
              </w:rPr>
              <w:t>师</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李小兵</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79"/>
              </w:rPr>
              <w:t>广西壮族自治区北海市不动产登记中心副主任（主持工作</w:t>
            </w:r>
            <w:r>
              <w:rPr>
                <w:rFonts w:eastAsia="仿宋"/>
                <w:snapToGrid/>
                <w:color w:val="000000"/>
                <w:spacing w:val="-24"/>
                <w:w w:val="79"/>
              </w:rPr>
              <w:t>）</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张  栋</w:t>
            </w:r>
          </w:p>
        </w:tc>
        <w:tc>
          <w:tcPr>
            <w:tcW w:w="4020" w:type="pct"/>
            <w:shd w:val="clear" w:color="000000" w:fill="FFFFFF"/>
            <w:noWrap w:val="0"/>
            <w:tcFitText/>
            <w:vAlign w:val="center"/>
          </w:tcPr>
          <w:p>
            <w:pPr>
              <w:widowControl/>
              <w:jc w:val="left"/>
              <w:rPr>
                <w:rFonts w:eastAsia="仿宋"/>
                <w:snapToGrid/>
                <w:color w:val="auto"/>
                <w:spacing w:val="0"/>
              </w:rPr>
            </w:pPr>
            <w:r>
              <w:rPr>
                <w:rFonts w:eastAsia="仿宋"/>
                <w:snapToGrid/>
                <w:color w:val="auto"/>
                <w:spacing w:val="1"/>
                <w:w w:val="93"/>
              </w:rPr>
              <w:t>广西壮族自治区钦州市海洋局党组成员</w:t>
            </w:r>
            <w:r>
              <w:rPr>
                <w:rFonts w:hint="eastAsia" w:eastAsia="仿宋"/>
                <w:snapToGrid/>
                <w:color w:val="auto"/>
                <w:spacing w:val="1"/>
                <w:w w:val="93"/>
                <w:lang w:eastAsia="zh-CN"/>
              </w:rPr>
              <w:t>、</w:t>
            </w:r>
            <w:r>
              <w:rPr>
                <w:rFonts w:eastAsia="仿宋"/>
                <w:snapToGrid/>
                <w:color w:val="auto"/>
                <w:spacing w:val="1"/>
                <w:w w:val="93"/>
              </w:rPr>
              <w:t>总工程</w:t>
            </w:r>
            <w:r>
              <w:rPr>
                <w:rFonts w:eastAsia="仿宋"/>
                <w:snapToGrid/>
                <w:color w:val="auto"/>
                <w:spacing w:val="0"/>
                <w:w w:val="93"/>
              </w:rPr>
              <w:t>师</w:t>
            </w: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w w:val="86"/>
              </w:rPr>
              <w:t>邓  忠（瑶族）广西壮族自治区水文地质工程地质队队长、总工程</w:t>
            </w:r>
            <w:r>
              <w:rPr>
                <w:rFonts w:eastAsia="仿宋"/>
                <w:snapToGrid/>
                <w:color w:val="000000"/>
                <w:spacing w:val="17"/>
                <w:w w:val="86"/>
              </w:rPr>
              <w:t>师</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海南省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卢勇辉</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海南省自然资源和规划厅改革综合处处长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薛桂澄</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海南省地质调查院院长兼省地质局副总工程师</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重庆市</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张长城</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重庆市规划和自然资源局办公室二级主任科员</w:t>
            </w:r>
          </w:p>
        </w:tc>
      </w:tr>
      <w:tr>
        <w:tblPrEx>
          <w:tblCellMar>
            <w:top w:w="0" w:type="dxa"/>
            <w:left w:w="108" w:type="dxa"/>
            <w:bottom w:w="0" w:type="dxa"/>
            <w:right w:w="108" w:type="dxa"/>
          </w:tblCellMar>
        </w:tblPrEx>
        <w:trPr>
          <w:trHeight w:val="471"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杨  帆</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重庆市万州区规划设计研究院党支部书记、院长</w:t>
            </w:r>
          </w:p>
        </w:tc>
      </w:tr>
      <w:tr>
        <w:tblPrEx>
          <w:tblCellMar>
            <w:top w:w="0" w:type="dxa"/>
            <w:left w:w="108" w:type="dxa"/>
            <w:bottom w:w="0" w:type="dxa"/>
            <w:right w:w="108" w:type="dxa"/>
          </w:tblCellMar>
        </w:tblPrEx>
        <w:trPr>
          <w:trHeight w:val="525"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w w:val="58"/>
              </w:rPr>
              <w:t>陈  彦（女 土家族）重庆市黔江区规划和自然资源局生态修复和耕地保护监督科科长、一级主任科</w:t>
            </w:r>
            <w:r>
              <w:rPr>
                <w:rFonts w:eastAsia="仿宋"/>
                <w:snapToGrid/>
                <w:color w:val="000000"/>
                <w:spacing w:val="26"/>
                <w:w w:val="58"/>
              </w:rPr>
              <w:t>员</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四川省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蒋孔文</w:t>
            </w:r>
          </w:p>
        </w:tc>
        <w:tc>
          <w:tcPr>
            <w:tcW w:w="4020" w:type="pct"/>
            <w:shd w:val="clear" w:color="000000" w:fill="FFFFFF"/>
            <w:noWrap w:val="0"/>
            <w:vAlign w:val="center"/>
          </w:tcPr>
          <w:p>
            <w:pPr>
              <w:widowControl/>
              <w:jc w:val="left"/>
              <w:rPr>
                <w:rFonts w:eastAsia="仿宋"/>
                <w:snapToGrid/>
                <w:color w:val="auto"/>
              </w:rPr>
            </w:pPr>
            <w:r>
              <w:rPr>
                <w:rFonts w:eastAsia="仿宋"/>
                <w:snapToGrid/>
                <w:color w:val="auto"/>
              </w:rPr>
              <w:t>四川省邻水县高滩自然资源所负责人</w:t>
            </w:r>
          </w:p>
        </w:tc>
      </w:tr>
      <w:tr>
        <w:tblPrEx>
          <w:tblCellMar>
            <w:top w:w="0" w:type="dxa"/>
            <w:left w:w="108" w:type="dxa"/>
            <w:bottom w:w="0" w:type="dxa"/>
            <w:right w:w="108" w:type="dxa"/>
          </w:tblCellMar>
        </w:tblPrEx>
        <w:trPr>
          <w:trHeight w:val="593"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汪俊波</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四川省峨眉山市自然资源局党组书记、局长</w:t>
            </w:r>
          </w:p>
        </w:tc>
      </w:tr>
      <w:tr>
        <w:tblPrEx>
          <w:tblCellMar>
            <w:top w:w="0" w:type="dxa"/>
            <w:left w:w="108" w:type="dxa"/>
            <w:bottom w:w="0" w:type="dxa"/>
            <w:right w:w="108" w:type="dxa"/>
          </w:tblCellMar>
        </w:tblPrEx>
        <w:trPr>
          <w:trHeight w:val="503"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李鹏山</w:t>
            </w:r>
          </w:p>
        </w:tc>
        <w:tc>
          <w:tcPr>
            <w:tcW w:w="4020" w:type="pct"/>
            <w:shd w:val="clear" w:color="000000" w:fill="FFFFFF"/>
            <w:noWrap w:val="0"/>
            <w:tcFitText/>
            <w:vAlign w:val="center"/>
          </w:tcPr>
          <w:p>
            <w:pPr>
              <w:widowControl/>
              <w:jc w:val="left"/>
              <w:rPr>
                <w:rFonts w:eastAsia="仿宋"/>
                <w:snapToGrid/>
                <w:color w:val="auto"/>
                <w:spacing w:val="0"/>
              </w:rPr>
            </w:pPr>
            <w:r>
              <w:rPr>
                <w:rFonts w:eastAsia="仿宋"/>
                <w:snapToGrid/>
                <w:color w:val="auto"/>
                <w:spacing w:val="11"/>
                <w:w w:val="44"/>
              </w:rPr>
              <w:t>四川省成都市</w:t>
            </w:r>
            <w:r>
              <w:rPr>
                <w:rFonts w:hint="eastAsia" w:eastAsia="仿宋"/>
                <w:snapToGrid/>
                <w:color w:val="auto"/>
                <w:spacing w:val="11"/>
                <w:w w:val="44"/>
                <w:lang w:val="en-US" w:eastAsia="zh-CN"/>
              </w:rPr>
              <w:t>自然资源调查利用研究院七级管理岗（</w:t>
            </w:r>
            <w:r>
              <w:rPr>
                <w:rFonts w:eastAsia="仿宋"/>
                <w:snapToGrid/>
                <w:color w:val="auto"/>
                <w:spacing w:val="11"/>
                <w:w w:val="44"/>
              </w:rPr>
              <w:t>成都市</w:t>
            </w:r>
            <w:r>
              <w:rPr>
                <w:rFonts w:hint="eastAsia" w:eastAsia="仿宋"/>
                <w:snapToGrid/>
                <w:color w:val="auto"/>
                <w:spacing w:val="11"/>
                <w:w w:val="44"/>
                <w:lang w:val="en-US" w:eastAsia="zh-CN"/>
              </w:rPr>
              <w:t>土地整治和生态修复中心顶岗</w:t>
            </w:r>
            <w:r>
              <w:rPr>
                <w:rFonts w:hint="eastAsia" w:eastAsia="仿宋"/>
                <w:snapToGrid/>
                <w:color w:val="auto"/>
                <w:spacing w:val="11"/>
                <w:w w:val="47"/>
                <w:lang w:val="en-US" w:eastAsia="zh-CN"/>
              </w:rPr>
              <w:t>锻炼</w:t>
            </w:r>
            <w:r>
              <w:rPr>
                <w:rFonts w:hint="eastAsia" w:eastAsia="仿宋"/>
                <w:snapToGrid/>
                <w:color w:val="auto"/>
                <w:spacing w:val="0"/>
                <w:w w:val="44"/>
                <w:lang w:val="en-US" w:eastAsia="zh-CN"/>
              </w:rPr>
              <w:t>）</w:t>
            </w:r>
          </w:p>
        </w:tc>
      </w:tr>
      <w:tr>
        <w:tblPrEx>
          <w:tblCellMar>
            <w:top w:w="0" w:type="dxa"/>
            <w:left w:w="108" w:type="dxa"/>
            <w:bottom w:w="0" w:type="dxa"/>
            <w:right w:w="108" w:type="dxa"/>
          </w:tblCellMar>
        </w:tblPrEx>
        <w:trPr>
          <w:trHeight w:val="427"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任福龙</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四川省遂宁市城乡规划编制研究中心主任</w:t>
            </w:r>
          </w:p>
        </w:tc>
      </w:tr>
      <w:tr>
        <w:tblPrEx>
          <w:tblCellMar>
            <w:top w:w="0" w:type="dxa"/>
            <w:left w:w="108" w:type="dxa"/>
            <w:bottom w:w="0" w:type="dxa"/>
            <w:right w:w="108" w:type="dxa"/>
          </w:tblCellMar>
        </w:tblPrEx>
        <w:trPr>
          <w:trHeight w:val="780"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刘荣俊</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四川省自贡市自然资源和规划局办公室主任</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钱江澎</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四川省第一地质大队副队长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贵州省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vAlign w:val="center"/>
          </w:tcPr>
          <w:p>
            <w:pPr>
              <w:widowControl/>
              <w:jc w:val="left"/>
              <w:rPr>
                <w:rFonts w:eastAsia="仿宋"/>
                <w:snapToGrid/>
                <w:color w:val="000000"/>
              </w:rPr>
            </w:pPr>
            <w:r>
              <w:rPr>
                <w:rFonts w:eastAsia="仿宋"/>
                <w:snapToGrid/>
                <w:color w:val="000000"/>
              </w:rPr>
              <w:t>陈  静</w:t>
            </w:r>
            <w:r>
              <w:rPr>
                <w:rFonts w:hint="eastAsia" w:eastAsia="仿宋"/>
                <w:snapToGrid/>
                <w:color w:val="000000"/>
              </w:rPr>
              <w:t>（女）</w:t>
            </w:r>
            <w:r>
              <w:rPr>
                <w:rFonts w:eastAsia="仿宋"/>
                <w:snapToGrid/>
                <w:color w:val="auto"/>
              </w:rPr>
              <w:t>贵州省贵阳市城乡规划设计研究院</w:t>
            </w:r>
            <w:r>
              <w:rPr>
                <w:rFonts w:hint="eastAsia" w:eastAsia="仿宋"/>
                <w:snapToGrid/>
                <w:color w:val="auto"/>
                <w:lang w:eastAsia="zh-CN"/>
              </w:rPr>
              <w:t>正高级</w:t>
            </w:r>
            <w:r>
              <w:rPr>
                <w:rFonts w:eastAsia="仿宋"/>
                <w:snapToGrid/>
                <w:color w:val="auto"/>
              </w:rPr>
              <w:t>工程师</w:t>
            </w:r>
          </w:p>
        </w:tc>
      </w:tr>
      <w:tr>
        <w:tblPrEx>
          <w:tblCellMar>
            <w:top w:w="0" w:type="dxa"/>
            <w:left w:w="108" w:type="dxa"/>
            <w:bottom w:w="0" w:type="dxa"/>
            <w:right w:w="108" w:type="dxa"/>
          </w:tblCellMar>
        </w:tblPrEx>
        <w:trPr>
          <w:trHeight w:val="525"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spacing w:val="3"/>
                <w:w w:val="92"/>
              </w:rPr>
              <w:t>席  菁</w:t>
            </w:r>
            <w:r>
              <w:rPr>
                <w:rFonts w:hint="eastAsia" w:eastAsia="仿宋"/>
                <w:snapToGrid/>
                <w:color w:val="000000"/>
                <w:spacing w:val="3"/>
                <w:w w:val="92"/>
              </w:rPr>
              <w:t>（女）</w:t>
            </w:r>
            <w:r>
              <w:rPr>
                <w:rFonts w:eastAsia="仿宋"/>
                <w:snapToGrid/>
                <w:color w:val="000000"/>
                <w:spacing w:val="3"/>
                <w:w w:val="92"/>
              </w:rPr>
              <w:t>贵州省遵义市自然资源局国土空间开发利用科科</w:t>
            </w:r>
            <w:r>
              <w:rPr>
                <w:rFonts w:eastAsia="仿宋"/>
                <w:snapToGrid/>
                <w:color w:val="000000"/>
                <w:spacing w:val="-35"/>
                <w:w w:val="92"/>
              </w:rPr>
              <w:t>长</w:t>
            </w:r>
          </w:p>
        </w:tc>
      </w:tr>
      <w:tr>
        <w:tblPrEx>
          <w:tblCellMar>
            <w:top w:w="0" w:type="dxa"/>
            <w:left w:w="108" w:type="dxa"/>
            <w:bottom w:w="0" w:type="dxa"/>
            <w:right w:w="108" w:type="dxa"/>
          </w:tblCellMar>
        </w:tblPrEx>
        <w:trPr>
          <w:trHeight w:val="526"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周  华</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贵州省自然资源勘测规划研究院副院长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明方平</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89"/>
              </w:rPr>
              <w:t>贵州煤矿地质工程咨询与地质环境监测中心总工程</w:t>
            </w:r>
            <w:r>
              <w:rPr>
                <w:rFonts w:eastAsia="仿宋"/>
                <w:snapToGrid/>
                <w:color w:val="000000"/>
                <w:spacing w:val="15"/>
                <w:w w:val="89"/>
              </w:rPr>
              <w:t>师</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云南省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w w:val="92"/>
              </w:rPr>
              <w:t>张  杰（白族）云南省丽江市古城区自然资源局党组书记、局</w:t>
            </w:r>
            <w:r>
              <w:rPr>
                <w:rFonts w:eastAsia="仿宋"/>
                <w:snapToGrid/>
                <w:color w:val="000000"/>
                <w:spacing w:val="47"/>
                <w:w w:val="92"/>
              </w:rPr>
              <w:t>长</w:t>
            </w:r>
          </w:p>
        </w:tc>
      </w:tr>
      <w:tr>
        <w:tblPrEx>
          <w:tblCellMar>
            <w:top w:w="0" w:type="dxa"/>
            <w:left w:w="108" w:type="dxa"/>
            <w:bottom w:w="0" w:type="dxa"/>
            <w:right w:w="108" w:type="dxa"/>
          </w:tblCellMar>
        </w:tblPrEx>
        <w:trPr>
          <w:trHeight w:val="780"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w w:val="95"/>
              </w:rPr>
              <w:t>钱红燕（女）云南省红河州自然资源和规划局行政审批科科</w:t>
            </w:r>
            <w:r>
              <w:rPr>
                <w:rFonts w:eastAsia="仿宋"/>
                <w:snapToGrid/>
                <w:color w:val="000000"/>
                <w:spacing w:val="59"/>
                <w:w w:val="95"/>
              </w:rPr>
              <w:t>长</w:t>
            </w: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vAlign w:val="center"/>
          </w:tcPr>
          <w:p>
            <w:pPr>
              <w:widowControl/>
              <w:jc w:val="left"/>
              <w:rPr>
                <w:rFonts w:eastAsia="仿宋"/>
                <w:snapToGrid/>
                <w:color w:val="auto"/>
              </w:rPr>
            </w:pPr>
            <w:r>
              <w:rPr>
                <w:rFonts w:eastAsia="仿宋"/>
                <w:snapToGrid/>
                <w:color w:val="auto"/>
              </w:rPr>
              <w:t>申  曦（女）云南省地图院分院院长</w:t>
            </w:r>
          </w:p>
        </w:tc>
      </w:tr>
      <w:tr>
        <w:tblPrEx>
          <w:tblCellMar>
            <w:top w:w="0" w:type="dxa"/>
            <w:left w:w="108" w:type="dxa"/>
            <w:bottom w:w="0" w:type="dxa"/>
            <w:right w:w="108" w:type="dxa"/>
          </w:tblCellMar>
        </w:tblPrEx>
        <w:trPr>
          <w:trHeight w:val="705" w:hRule="atLeast"/>
        </w:trPr>
        <w:tc>
          <w:tcPr>
            <w:tcW w:w="5000" w:type="pct"/>
            <w:gridSpan w:val="2"/>
            <w:shd w:val="clear" w:color="000000" w:fill="FFFFFF"/>
            <w:noWrap w:val="0"/>
            <w:vAlign w:val="center"/>
          </w:tcPr>
          <w:p>
            <w:pPr>
              <w:widowControl/>
              <w:jc w:val="left"/>
              <w:rPr>
                <w:rFonts w:eastAsia="仿宋"/>
                <w:b/>
                <w:snapToGrid/>
                <w:color w:val="000000"/>
              </w:rPr>
            </w:pPr>
            <w:r>
              <w:rPr>
                <w:rFonts w:eastAsia="仿宋"/>
                <w:b/>
                <w:snapToGrid/>
                <w:color w:val="000000"/>
              </w:rPr>
              <w:t>西藏自治区　</w:t>
            </w:r>
          </w:p>
        </w:tc>
      </w:tr>
      <w:tr>
        <w:tblPrEx>
          <w:tblCellMar>
            <w:top w:w="0" w:type="dxa"/>
            <w:left w:w="108" w:type="dxa"/>
            <w:bottom w:w="0" w:type="dxa"/>
            <w:right w:w="108" w:type="dxa"/>
          </w:tblCellMar>
        </w:tblPrEx>
        <w:trPr>
          <w:trHeight w:val="547"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w w:val="80"/>
              </w:rPr>
              <w:t>强巴旺堆（藏族）西藏自治区自然资源厅地质勘查与矿产资源储量处处</w:t>
            </w:r>
            <w:r>
              <w:rPr>
                <w:rFonts w:eastAsia="仿宋"/>
                <w:snapToGrid/>
                <w:color w:val="000000"/>
                <w:spacing w:val="62"/>
                <w:w w:val="80"/>
              </w:rPr>
              <w:t>长</w:t>
            </w: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vAlign w:val="center"/>
          </w:tcPr>
          <w:p>
            <w:pPr>
              <w:widowControl/>
              <w:jc w:val="left"/>
              <w:rPr>
                <w:rFonts w:eastAsia="仿宋"/>
                <w:snapToGrid/>
                <w:color w:val="000000"/>
              </w:rPr>
            </w:pPr>
            <w:r>
              <w:rPr>
                <w:rFonts w:eastAsia="仿宋"/>
                <w:snapToGrid/>
                <w:color w:val="000000"/>
              </w:rPr>
              <w:t>李  慧（女）西藏自治区国土资源信息中心（资料馆）主任</w:t>
            </w:r>
          </w:p>
        </w:tc>
      </w:tr>
      <w:tr>
        <w:tblPrEx>
          <w:tblCellMar>
            <w:top w:w="0" w:type="dxa"/>
            <w:left w:w="108" w:type="dxa"/>
            <w:bottom w:w="0" w:type="dxa"/>
            <w:right w:w="108" w:type="dxa"/>
          </w:tblCellMar>
        </w:tblPrEx>
        <w:trPr>
          <w:trHeight w:val="613" w:hRule="atLeast"/>
        </w:trPr>
        <w:tc>
          <w:tcPr>
            <w:tcW w:w="5000" w:type="pct"/>
            <w:gridSpan w:val="2"/>
            <w:shd w:val="clear" w:color="000000" w:fill="FFFFFF"/>
            <w:noWrap w:val="0"/>
            <w:tcFitText/>
            <w:vAlign w:val="center"/>
          </w:tcPr>
          <w:p>
            <w:pPr>
              <w:widowControl/>
              <w:jc w:val="left"/>
              <w:rPr>
                <w:rFonts w:hint="eastAsia" w:eastAsia="仿宋"/>
                <w:snapToGrid/>
                <w:color w:val="auto"/>
                <w:spacing w:val="0"/>
                <w:lang w:eastAsia="zh-CN"/>
              </w:rPr>
            </w:pPr>
            <w:r>
              <w:rPr>
                <w:rFonts w:eastAsia="仿宋"/>
                <w:snapToGrid/>
                <w:color w:val="auto"/>
                <w:spacing w:val="0"/>
                <w:w w:val="68"/>
              </w:rPr>
              <w:t>普布扎西（藏族）西藏自治区地质矿产勘查开发局第六地质大队</w:t>
            </w:r>
            <w:r>
              <w:rPr>
                <w:rFonts w:hint="eastAsia" w:eastAsia="仿宋"/>
                <w:snapToGrid/>
                <w:color w:val="auto"/>
                <w:spacing w:val="0"/>
                <w:w w:val="68"/>
                <w:lang w:eastAsia="zh-CN"/>
              </w:rPr>
              <w:t>生态项目部技术负责人</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陕西省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刘铁铭</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陕西省西安市国土整治和生态修复中心主任</w:t>
            </w:r>
          </w:p>
        </w:tc>
      </w:tr>
      <w:tr>
        <w:tblPrEx>
          <w:tblCellMar>
            <w:top w:w="0" w:type="dxa"/>
            <w:left w:w="108" w:type="dxa"/>
            <w:bottom w:w="0" w:type="dxa"/>
            <w:right w:w="108" w:type="dxa"/>
          </w:tblCellMar>
        </w:tblPrEx>
        <w:trPr>
          <w:trHeight w:val="371"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郝光耀</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1"/>
                <w:w w:val="62"/>
              </w:rPr>
              <w:t>陕西省地质环境监测总站（陕西省地质灾害中心）党委书记、站长（主任</w:t>
            </w:r>
            <w:r>
              <w:rPr>
                <w:rFonts w:eastAsia="仿宋"/>
                <w:snapToGrid/>
                <w:color w:val="000000"/>
                <w:spacing w:val="17"/>
                <w:w w:val="62"/>
              </w:rPr>
              <w:t>）</w:t>
            </w:r>
          </w:p>
        </w:tc>
      </w:tr>
      <w:tr>
        <w:tblPrEx>
          <w:tblCellMar>
            <w:top w:w="0" w:type="dxa"/>
            <w:left w:w="108" w:type="dxa"/>
            <w:bottom w:w="0" w:type="dxa"/>
            <w:right w:w="108" w:type="dxa"/>
          </w:tblCellMar>
        </w:tblPrEx>
        <w:trPr>
          <w:trHeight w:val="451"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李青社</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4"/>
                <w:w w:val="82"/>
              </w:rPr>
              <w:t>陕西省渭南市自然资源和规划局国土空间生态修复科科</w:t>
            </w:r>
            <w:r>
              <w:rPr>
                <w:rFonts w:eastAsia="仿宋"/>
                <w:snapToGrid/>
                <w:color w:val="000000"/>
                <w:spacing w:val="-37"/>
                <w:w w:val="82"/>
              </w:rPr>
              <w:t>长</w:t>
            </w:r>
          </w:p>
        </w:tc>
      </w:tr>
      <w:tr>
        <w:tblPrEx>
          <w:tblCellMar>
            <w:top w:w="0" w:type="dxa"/>
            <w:left w:w="108" w:type="dxa"/>
            <w:bottom w:w="0" w:type="dxa"/>
            <w:right w:w="108" w:type="dxa"/>
          </w:tblCellMar>
        </w:tblPrEx>
        <w:trPr>
          <w:trHeight w:val="503"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徐  涛</w:t>
            </w:r>
          </w:p>
        </w:tc>
        <w:tc>
          <w:tcPr>
            <w:tcW w:w="4020" w:type="pct"/>
            <w:shd w:val="clear" w:color="000000" w:fill="FFFFFF"/>
            <w:noWrap w:val="0"/>
            <w:vAlign w:val="center"/>
          </w:tcPr>
          <w:p>
            <w:pPr>
              <w:widowControl/>
              <w:jc w:val="left"/>
              <w:rPr>
                <w:rFonts w:eastAsia="仿宋"/>
                <w:snapToGrid/>
                <w:color w:val="auto"/>
              </w:rPr>
            </w:pPr>
            <w:r>
              <w:rPr>
                <w:rFonts w:eastAsia="仿宋"/>
                <w:snapToGrid/>
                <w:color w:val="auto"/>
              </w:rPr>
              <w:t>陕西地矿区研院有限公司西藏分公司总经理</w:t>
            </w:r>
          </w:p>
        </w:tc>
      </w:tr>
      <w:tr>
        <w:tblPrEx>
          <w:tblCellMar>
            <w:top w:w="0" w:type="dxa"/>
            <w:left w:w="108" w:type="dxa"/>
            <w:bottom w:w="0" w:type="dxa"/>
            <w:right w:w="108" w:type="dxa"/>
          </w:tblCellMar>
        </w:tblPrEx>
        <w:trPr>
          <w:trHeight w:val="525"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王海陵</w:t>
            </w:r>
          </w:p>
        </w:tc>
        <w:tc>
          <w:tcPr>
            <w:tcW w:w="4020" w:type="pct"/>
            <w:shd w:val="clear" w:color="000000" w:fill="FFFFFF"/>
            <w:noWrap w:val="0"/>
            <w:vAlign w:val="center"/>
          </w:tcPr>
          <w:p>
            <w:pPr>
              <w:widowControl/>
              <w:jc w:val="left"/>
              <w:rPr>
                <w:rFonts w:eastAsia="仿宋"/>
                <w:snapToGrid/>
                <w:color w:val="auto"/>
              </w:rPr>
            </w:pPr>
            <w:r>
              <w:rPr>
                <w:rFonts w:eastAsia="仿宋"/>
                <w:snapToGrid/>
                <w:color w:val="auto"/>
              </w:rPr>
              <w:t>陕西省延长县自然资源局副局长</w:t>
            </w:r>
          </w:p>
        </w:tc>
      </w:tr>
      <w:tr>
        <w:tblPrEx>
          <w:tblCellMar>
            <w:top w:w="0" w:type="dxa"/>
            <w:left w:w="108" w:type="dxa"/>
            <w:bottom w:w="0" w:type="dxa"/>
            <w:right w:w="108" w:type="dxa"/>
          </w:tblCellMar>
        </w:tblPrEx>
        <w:trPr>
          <w:trHeight w:val="365"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白  涛</w:t>
            </w:r>
          </w:p>
        </w:tc>
        <w:tc>
          <w:tcPr>
            <w:tcW w:w="4020" w:type="pct"/>
            <w:shd w:val="clear" w:color="000000" w:fill="FFFFFF"/>
            <w:noWrap w:val="0"/>
            <w:vAlign w:val="center"/>
          </w:tcPr>
          <w:p>
            <w:pPr>
              <w:widowControl/>
              <w:jc w:val="left"/>
              <w:rPr>
                <w:rFonts w:eastAsia="仿宋"/>
                <w:snapToGrid/>
                <w:color w:val="auto"/>
              </w:rPr>
            </w:pPr>
            <w:r>
              <w:rPr>
                <w:rFonts w:eastAsia="仿宋"/>
                <w:snapToGrid/>
                <w:color w:val="auto"/>
              </w:rPr>
              <w:t>陕西省西安市不动产登记服务中心</w:t>
            </w:r>
            <w:r>
              <w:rPr>
                <w:rFonts w:hint="eastAsia" w:eastAsia="仿宋"/>
                <w:snapToGrid/>
                <w:color w:val="auto"/>
                <w:lang w:eastAsia="zh-CN"/>
              </w:rPr>
              <w:t>大厅</w:t>
            </w:r>
            <w:r>
              <w:rPr>
                <w:rFonts w:eastAsia="仿宋"/>
                <w:snapToGrid/>
                <w:color w:val="auto"/>
              </w:rPr>
              <w:t>副科长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闫  晋</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陕西省安康市自然资源局自然资源利用科科长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b/>
                <w:snapToGrid/>
                <w:color w:val="000000"/>
              </w:rPr>
            </w:pPr>
            <w:r>
              <w:rPr>
                <w:rFonts w:eastAsia="仿宋"/>
                <w:b/>
                <w:snapToGrid/>
                <w:color w:val="000000"/>
              </w:rPr>
              <w:t>甘肃省</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　</w:t>
            </w:r>
          </w:p>
        </w:tc>
      </w:tr>
      <w:tr>
        <w:tblPrEx>
          <w:tblCellMar>
            <w:top w:w="0" w:type="dxa"/>
            <w:left w:w="108" w:type="dxa"/>
            <w:bottom w:w="0" w:type="dxa"/>
            <w:right w:w="108" w:type="dxa"/>
          </w:tblCellMar>
        </w:tblPrEx>
        <w:trPr>
          <w:trHeight w:val="406"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周  星</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甘肃省测绘工程院副院长</w:t>
            </w:r>
          </w:p>
        </w:tc>
      </w:tr>
      <w:tr>
        <w:tblPrEx>
          <w:tblCellMar>
            <w:top w:w="0" w:type="dxa"/>
            <w:left w:w="108" w:type="dxa"/>
            <w:bottom w:w="0" w:type="dxa"/>
            <w:right w:w="108" w:type="dxa"/>
          </w:tblCellMar>
        </w:tblPrEx>
        <w:trPr>
          <w:trHeight w:val="61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徐  鹏</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甘肃省庆阳市国土空间规划研究室主任</w:t>
            </w:r>
          </w:p>
        </w:tc>
      </w:tr>
      <w:tr>
        <w:tblPrEx>
          <w:tblCellMar>
            <w:top w:w="0" w:type="dxa"/>
            <w:left w:w="108" w:type="dxa"/>
            <w:bottom w:w="0" w:type="dxa"/>
            <w:right w:w="108" w:type="dxa"/>
          </w:tblCellMar>
        </w:tblPrEx>
        <w:trPr>
          <w:trHeight w:val="539"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马代兵</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甘肃煤田地质局一四九队总工程师</w:t>
            </w:r>
          </w:p>
        </w:tc>
      </w:tr>
      <w:tr>
        <w:tblPrEx>
          <w:tblCellMar>
            <w:top w:w="0" w:type="dxa"/>
            <w:left w:w="108" w:type="dxa"/>
            <w:bottom w:w="0" w:type="dxa"/>
            <w:right w:w="108" w:type="dxa"/>
          </w:tblCellMar>
        </w:tblPrEx>
        <w:trPr>
          <w:trHeight w:val="52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宋国伟</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93"/>
              </w:rPr>
              <w:t>甘肃省武威市自然资源局测绘地理信息管理科科</w:t>
            </w:r>
            <w:r>
              <w:rPr>
                <w:rFonts w:eastAsia="仿宋"/>
                <w:snapToGrid/>
                <w:color w:val="000000"/>
                <w:spacing w:val="-26"/>
                <w:w w:val="93"/>
              </w:rPr>
              <w:t>长</w:t>
            </w:r>
          </w:p>
        </w:tc>
      </w:tr>
      <w:tr>
        <w:tblPrEx>
          <w:tblCellMar>
            <w:top w:w="0" w:type="dxa"/>
            <w:left w:w="108" w:type="dxa"/>
            <w:bottom w:w="0" w:type="dxa"/>
            <w:right w:w="108" w:type="dxa"/>
          </w:tblCellMar>
        </w:tblPrEx>
        <w:trPr>
          <w:trHeight w:val="529" w:hRule="atLeast"/>
        </w:trPr>
        <w:tc>
          <w:tcPr>
            <w:tcW w:w="979" w:type="pct"/>
            <w:shd w:val="clear" w:color="000000" w:fill="FFFFFF"/>
            <w:noWrap w:val="0"/>
            <w:vAlign w:val="center"/>
          </w:tcPr>
          <w:p>
            <w:pPr>
              <w:widowControl/>
              <w:jc w:val="left"/>
              <w:rPr>
                <w:rFonts w:hint="eastAsia" w:eastAsia="仿宋"/>
                <w:snapToGrid/>
                <w:color w:val="000000"/>
                <w:lang w:val="en-US" w:eastAsia="zh-CN"/>
              </w:rPr>
            </w:pPr>
            <w:r>
              <w:rPr>
                <w:rFonts w:hint="eastAsia" w:eastAsia="仿宋"/>
                <w:b/>
                <w:bCs/>
                <w:snapToGrid/>
                <w:color w:val="000000"/>
                <w:lang w:val="en-US" w:eastAsia="zh-CN"/>
              </w:rPr>
              <w:t>青海省</w:t>
            </w:r>
          </w:p>
        </w:tc>
        <w:tc>
          <w:tcPr>
            <w:tcW w:w="4020" w:type="pct"/>
            <w:shd w:val="clear" w:color="000000" w:fill="FFFFFF"/>
            <w:noWrap w:val="0"/>
            <w:tcFitText/>
            <w:vAlign w:val="center"/>
          </w:tcPr>
          <w:p>
            <w:pPr>
              <w:widowControl/>
              <w:jc w:val="left"/>
              <w:rPr>
                <w:rFonts w:eastAsia="仿宋"/>
                <w:snapToGrid/>
                <w:color w:val="000000"/>
                <w:spacing w:val="3"/>
                <w:w w:val="93"/>
              </w:rPr>
            </w:pPr>
          </w:p>
        </w:tc>
      </w:tr>
      <w:tr>
        <w:tblPrEx>
          <w:tblCellMar>
            <w:top w:w="0" w:type="dxa"/>
            <w:left w:w="108" w:type="dxa"/>
            <w:bottom w:w="0" w:type="dxa"/>
            <w:right w:w="108" w:type="dxa"/>
          </w:tblCellMar>
        </w:tblPrEx>
        <w:trPr>
          <w:trHeight w:val="529"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刘存尧</w:t>
            </w:r>
          </w:p>
        </w:tc>
        <w:tc>
          <w:tcPr>
            <w:tcW w:w="4020" w:type="pct"/>
            <w:shd w:val="clear" w:color="000000" w:fill="FFFFFF"/>
            <w:noWrap w:val="0"/>
            <w:tcFitText/>
            <w:vAlign w:val="center"/>
          </w:tcPr>
          <w:p>
            <w:pPr>
              <w:widowControl/>
              <w:jc w:val="left"/>
              <w:rPr>
                <w:rFonts w:eastAsia="仿宋"/>
                <w:snapToGrid/>
                <w:color w:val="auto"/>
              </w:rPr>
            </w:pPr>
            <w:r>
              <w:rPr>
                <w:rFonts w:eastAsia="仿宋"/>
                <w:snapToGrid/>
                <w:color w:val="auto"/>
                <w:spacing w:val="7"/>
                <w:w w:val="93"/>
              </w:rPr>
              <w:t>青海省大通县自然资源局国土资源执法大队大队</w:t>
            </w:r>
            <w:r>
              <w:rPr>
                <w:rFonts w:eastAsia="仿宋"/>
                <w:snapToGrid/>
                <w:color w:val="auto"/>
                <w:spacing w:val="0"/>
                <w:w w:val="93"/>
              </w:rPr>
              <w:t>长</w:t>
            </w:r>
          </w:p>
        </w:tc>
      </w:tr>
      <w:tr>
        <w:tblPrEx>
          <w:tblCellMar>
            <w:top w:w="0" w:type="dxa"/>
            <w:left w:w="108" w:type="dxa"/>
            <w:bottom w:w="0" w:type="dxa"/>
            <w:right w:w="108" w:type="dxa"/>
          </w:tblCellMar>
        </w:tblPrEx>
        <w:trPr>
          <w:trHeight w:val="594"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spacing w:val="2"/>
                <w:w w:val="80"/>
              </w:rPr>
              <w:t>邓翠英（女）青海省海东市自然资源和规划局不动产乐都办事大厅负责</w:t>
            </w:r>
            <w:r>
              <w:rPr>
                <w:rFonts w:eastAsia="仿宋"/>
                <w:snapToGrid/>
                <w:color w:val="000000"/>
                <w:spacing w:val="1"/>
                <w:w w:val="80"/>
              </w:rPr>
              <w:t>人</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甘  斌</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98"/>
              </w:rPr>
              <w:t>青海省地质环境调查院工程地质调查分院副院</w:t>
            </w:r>
            <w:r>
              <w:rPr>
                <w:rFonts w:eastAsia="仿宋"/>
                <w:snapToGrid/>
                <w:color w:val="000000"/>
                <w:spacing w:val="-12"/>
                <w:w w:val="98"/>
              </w:rPr>
              <w:t>长</w:t>
            </w: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vAlign w:val="center"/>
          </w:tcPr>
          <w:p>
            <w:pPr>
              <w:widowControl/>
              <w:jc w:val="left"/>
              <w:rPr>
                <w:rFonts w:eastAsia="仿宋"/>
                <w:b/>
                <w:snapToGrid/>
                <w:color w:val="000000"/>
              </w:rPr>
            </w:pPr>
            <w:r>
              <w:rPr>
                <w:rFonts w:eastAsia="仿宋"/>
                <w:b/>
                <w:snapToGrid/>
                <w:color w:val="000000"/>
              </w:rPr>
              <w:t>宁夏回族自治区　</w:t>
            </w: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w w:val="92"/>
              </w:rPr>
              <w:t>李  鹏（回族）宁夏回族自治区测绘地理信息院生产技术科科</w:t>
            </w:r>
            <w:r>
              <w:rPr>
                <w:rFonts w:eastAsia="仿宋"/>
                <w:snapToGrid/>
                <w:color w:val="000000"/>
                <w:spacing w:val="47"/>
                <w:w w:val="92"/>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高  磊</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4"/>
                <w:w w:val="82"/>
              </w:rPr>
              <w:t>宁夏回族自治区银川市西夏区自然资源局党组书记、局</w:t>
            </w:r>
            <w:r>
              <w:rPr>
                <w:rFonts w:eastAsia="仿宋"/>
                <w:snapToGrid/>
                <w:color w:val="000000"/>
                <w:spacing w:val="-37"/>
                <w:w w:val="82"/>
              </w:rPr>
              <w:t>长</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韩强强</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4"/>
                <w:w w:val="82"/>
              </w:rPr>
              <w:t>宁夏回族自治区水文环境地质调查院水文地质调查部主</w:t>
            </w:r>
            <w:r>
              <w:rPr>
                <w:rFonts w:eastAsia="仿宋"/>
                <w:snapToGrid/>
                <w:color w:val="000000"/>
                <w:spacing w:val="-37"/>
                <w:w w:val="82"/>
              </w:rPr>
              <w:t>任</w:t>
            </w:r>
          </w:p>
        </w:tc>
      </w:tr>
      <w:tr>
        <w:tblPrEx>
          <w:tblCellMar>
            <w:top w:w="0" w:type="dxa"/>
            <w:left w:w="108" w:type="dxa"/>
            <w:bottom w:w="0" w:type="dxa"/>
            <w:right w:w="108" w:type="dxa"/>
          </w:tblCellMar>
        </w:tblPrEx>
        <w:trPr>
          <w:trHeight w:val="525" w:hRule="atLeast"/>
        </w:trPr>
        <w:tc>
          <w:tcPr>
            <w:tcW w:w="5000" w:type="pct"/>
            <w:gridSpan w:val="2"/>
            <w:shd w:val="clear" w:color="000000" w:fill="FFFFFF"/>
            <w:noWrap w:val="0"/>
            <w:vAlign w:val="center"/>
          </w:tcPr>
          <w:p>
            <w:pPr>
              <w:widowControl/>
              <w:jc w:val="left"/>
              <w:rPr>
                <w:rFonts w:eastAsia="仿宋"/>
                <w:b/>
                <w:snapToGrid/>
                <w:color w:val="000000"/>
              </w:rPr>
            </w:pPr>
            <w:r>
              <w:rPr>
                <w:rFonts w:eastAsia="仿宋"/>
                <w:b/>
                <w:snapToGrid/>
                <w:color w:val="000000"/>
              </w:rPr>
              <w:t>新疆维吾尔自治区　</w:t>
            </w:r>
          </w:p>
        </w:tc>
      </w:tr>
      <w:tr>
        <w:tblPrEx>
          <w:tblCellMar>
            <w:top w:w="0" w:type="dxa"/>
            <w:left w:w="108" w:type="dxa"/>
            <w:bottom w:w="0" w:type="dxa"/>
            <w:right w:w="108" w:type="dxa"/>
          </w:tblCellMar>
        </w:tblPrEx>
        <w:trPr>
          <w:trHeight w:val="537"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赵同阳</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98"/>
              </w:rPr>
              <w:t>新疆维吾尔自治区地质调查院综合研究中心主</w:t>
            </w:r>
            <w:r>
              <w:rPr>
                <w:rFonts w:eastAsia="仿宋"/>
                <w:snapToGrid/>
                <w:color w:val="000000"/>
                <w:spacing w:val="-12"/>
                <w:w w:val="98"/>
              </w:rPr>
              <w:t>任</w:t>
            </w:r>
          </w:p>
        </w:tc>
      </w:tr>
      <w:tr>
        <w:tblPrEx>
          <w:tblCellMar>
            <w:top w:w="0" w:type="dxa"/>
            <w:left w:w="108" w:type="dxa"/>
            <w:bottom w:w="0" w:type="dxa"/>
            <w:right w:w="108" w:type="dxa"/>
          </w:tblCellMar>
        </w:tblPrEx>
        <w:trPr>
          <w:trHeight w:val="602"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w w:val="68"/>
              </w:rPr>
              <w:t>哈丽达·朱马汗（女 哈萨克族）新疆维吾尔自治区塔城地区不动产登记中心党支部书</w:t>
            </w:r>
            <w:r>
              <w:rPr>
                <w:rFonts w:eastAsia="仿宋"/>
                <w:snapToGrid/>
                <w:color w:val="000000"/>
                <w:spacing w:val="28"/>
                <w:w w:val="68"/>
              </w:rPr>
              <w:t>记</w:t>
            </w:r>
          </w:p>
        </w:tc>
      </w:tr>
      <w:tr>
        <w:tblPrEx>
          <w:tblCellMar>
            <w:top w:w="0" w:type="dxa"/>
            <w:left w:w="108" w:type="dxa"/>
            <w:bottom w:w="0" w:type="dxa"/>
            <w:right w:w="108" w:type="dxa"/>
          </w:tblCellMar>
        </w:tblPrEx>
        <w:trPr>
          <w:trHeight w:val="52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李元军</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1"/>
                <w:w w:val="62"/>
              </w:rPr>
              <w:t>新疆维吾尔自治区博尔塔拉蒙古自治州温泉县自然资源局党组书记、副局</w:t>
            </w:r>
            <w:r>
              <w:rPr>
                <w:rFonts w:eastAsia="仿宋"/>
                <w:snapToGrid/>
                <w:color w:val="000000"/>
                <w:spacing w:val="17"/>
                <w:w w:val="62"/>
              </w:rPr>
              <w:t>长</w:t>
            </w:r>
          </w:p>
        </w:tc>
      </w:tr>
      <w:tr>
        <w:tblPrEx>
          <w:tblCellMar>
            <w:top w:w="0" w:type="dxa"/>
            <w:left w:w="108" w:type="dxa"/>
            <w:bottom w:w="0" w:type="dxa"/>
            <w:right w:w="108" w:type="dxa"/>
          </w:tblCellMar>
        </w:tblPrEx>
        <w:trPr>
          <w:trHeight w:val="525" w:hRule="atLeast"/>
        </w:trPr>
        <w:tc>
          <w:tcPr>
            <w:tcW w:w="5000" w:type="pct"/>
            <w:gridSpan w:val="2"/>
            <w:shd w:val="clear" w:color="000000" w:fill="FFFFFF"/>
            <w:noWrap w:val="0"/>
            <w:vAlign w:val="center"/>
          </w:tcPr>
          <w:p>
            <w:pPr>
              <w:widowControl/>
              <w:jc w:val="left"/>
              <w:rPr>
                <w:rFonts w:eastAsia="仿宋"/>
                <w:b/>
                <w:snapToGrid/>
                <w:color w:val="000000"/>
              </w:rPr>
            </w:pPr>
            <w:r>
              <w:rPr>
                <w:rFonts w:eastAsia="仿宋"/>
                <w:b/>
                <w:snapToGrid/>
                <w:color w:val="000000"/>
              </w:rPr>
              <w:t>新疆生产建设兵团　</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商钢锋</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3"/>
                <w:w w:val="68"/>
              </w:rPr>
              <w:t>新疆生产建设兵团第一师阿拉尔市自然资源和规划局党组书记、局</w:t>
            </w:r>
            <w:r>
              <w:rPr>
                <w:rFonts w:eastAsia="仿宋"/>
                <w:snapToGrid/>
                <w:color w:val="000000"/>
                <w:spacing w:val="-40"/>
                <w:w w:val="68"/>
              </w:rPr>
              <w:t>长</w:t>
            </w:r>
          </w:p>
        </w:tc>
      </w:tr>
      <w:tr>
        <w:tblPrEx>
          <w:tblCellMar>
            <w:top w:w="0" w:type="dxa"/>
            <w:left w:w="108" w:type="dxa"/>
            <w:bottom w:w="0" w:type="dxa"/>
            <w:right w:w="108" w:type="dxa"/>
          </w:tblCellMar>
        </w:tblPrEx>
        <w:trPr>
          <w:trHeight w:val="285" w:hRule="atLeast"/>
        </w:trPr>
        <w:tc>
          <w:tcPr>
            <w:tcW w:w="5000" w:type="pct"/>
            <w:gridSpan w:val="2"/>
            <w:shd w:val="clear" w:color="000000" w:fill="FFFFFF"/>
            <w:noWrap w:val="0"/>
            <w:tcFitText/>
            <w:vAlign w:val="center"/>
          </w:tcPr>
          <w:p>
            <w:pPr>
              <w:widowControl/>
              <w:jc w:val="left"/>
              <w:rPr>
                <w:rFonts w:eastAsia="仿宋"/>
                <w:snapToGrid/>
                <w:color w:val="000000"/>
              </w:rPr>
            </w:pPr>
            <w:r>
              <w:rPr>
                <w:rFonts w:eastAsia="仿宋"/>
                <w:snapToGrid/>
                <w:color w:val="000000"/>
                <w:spacing w:val="2"/>
                <w:w w:val="95"/>
              </w:rPr>
              <w:t>邱  曼（女）新疆生产建设兵团地质勘查测绘中心综合科科</w:t>
            </w:r>
            <w:r>
              <w:rPr>
                <w:rFonts w:eastAsia="仿宋"/>
                <w:snapToGrid/>
                <w:color w:val="000000"/>
                <w:spacing w:val="5"/>
                <w:w w:val="95"/>
              </w:rPr>
              <w:t>长</w:t>
            </w:r>
          </w:p>
        </w:tc>
      </w:tr>
      <w:tr>
        <w:tblPrEx>
          <w:tblCellMar>
            <w:top w:w="0" w:type="dxa"/>
            <w:left w:w="108" w:type="dxa"/>
            <w:bottom w:w="0" w:type="dxa"/>
            <w:right w:w="108" w:type="dxa"/>
          </w:tblCellMar>
        </w:tblPrEx>
        <w:trPr>
          <w:trHeight w:val="780" w:hRule="atLeast"/>
        </w:trPr>
        <w:tc>
          <w:tcPr>
            <w:tcW w:w="5000" w:type="pct"/>
            <w:gridSpan w:val="2"/>
            <w:shd w:val="clear" w:color="000000" w:fill="FFFFFF"/>
            <w:noWrap w:val="0"/>
            <w:vAlign w:val="center"/>
          </w:tcPr>
          <w:p>
            <w:pPr>
              <w:widowControl/>
              <w:jc w:val="left"/>
              <w:rPr>
                <w:rFonts w:hint="eastAsia" w:eastAsia="仿宋"/>
                <w:b/>
                <w:snapToGrid/>
                <w:color w:val="auto"/>
              </w:rPr>
            </w:pPr>
            <w:r>
              <w:rPr>
                <w:rFonts w:hint="eastAsia" w:eastAsia="仿宋"/>
                <w:b/>
                <w:snapToGrid/>
                <w:color w:val="auto"/>
                <w:lang w:eastAsia="zh-CN"/>
              </w:rPr>
              <w:t>中国人民解放军</w:t>
            </w:r>
          </w:p>
        </w:tc>
      </w:tr>
      <w:tr>
        <w:tblPrEx>
          <w:tblCellMar>
            <w:top w:w="0" w:type="dxa"/>
            <w:left w:w="108" w:type="dxa"/>
            <w:bottom w:w="0" w:type="dxa"/>
            <w:right w:w="108" w:type="dxa"/>
          </w:tblCellMar>
        </w:tblPrEx>
        <w:trPr>
          <w:trHeight w:val="525"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孙立波</w:t>
            </w:r>
          </w:p>
        </w:tc>
        <w:tc>
          <w:tcPr>
            <w:tcW w:w="4020" w:type="pct"/>
            <w:shd w:val="clear" w:color="000000" w:fill="FFFFFF"/>
            <w:noWrap w:val="0"/>
            <w:tcFitText/>
            <w:vAlign w:val="center"/>
          </w:tcPr>
          <w:p>
            <w:pPr>
              <w:widowControl/>
              <w:jc w:val="left"/>
              <w:rPr>
                <w:rFonts w:eastAsia="仿宋"/>
                <w:snapToGrid/>
                <w:color w:val="000000"/>
                <w:spacing w:val="0"/>
                <w:w w:val="89"/>
              </w:rPr>
            </w:pPr>
            <w:r>
              <w:rPr>
                <w:rFonts w:eastAsia="仿宋"/>
                <w:snapToGrid/>
                <w:color w:val="000000"/>
                <w:spacing w:val="57"/>
                <w:w w:val="89"/>
              </w:rPr>
              <w:t>海军后勤部军事设施建设局机场处处</w:t>
            </w:r>
            <w:r>
              <w:rPr>
                <w:rFonts w:eastAsia="仿宋"/>
                <w:snapToGrid/>
                <w:color w:val="000000"/>
                <w:spacing w:val="0"/>
                <w:w w:val="89"/>
              </w:rPr>
              <w:t>长</w:t>
            </w:r>
          </w:p>
        </w:tc>
      </w:tr>
      <w:tr>
        <w:tblPrEx>
          <w:tblCellMar>
            <w:top w:w="0" w:type="dxa"/>
            <w:left w:w="108" w:type="dxa"/>
            <w:bottom w:w="0" w:type="dxa"/>
            <w:right w:w="108" w:type="dxa"/>
          </w:tblCellMar>
        </w:tblPrEx>
        <w:trPr>
          <w:trHeight w:val="471" w:hRule="atLeast"/>
        </w:trPr>
        <w:tc>
          <w:tcPr>
            <w:tcW w:w="5000" w:type="pct"/>
            <w:gridSpan w:val="2"/>
            <w:shd w:val="clear" w:color="000000" w:fill="FFFFFF"/>
            <w:noWrap w:val="0"/>
            <w:vAlign w:val="center"/>
          </w:tcPr>
          <w:p>
            <w:pPr>
              <w:widowControl/>
              <w:jc w:val="left"/>
              <w:rPr>
                <w:rFonts w:hint="eastAsia" w:eastAsia="仿宋"/>
                <w:b/>
                <w:snapToGrid/>
                <w:color w:val="auto"/>
              </w:rPr>
            </w:pPr>
            <w:r>
              <w:rPr>
                <w:rFonts w:eastAsia="仿宋"/>
                <w:b/>
                <w:snapToGrid/>
                <w:color w:val="auto"/>
              </w:rPr>
              <w:t>自然资源部所属单位</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000000"/>
              </w:rPr>
              <w:t>孟庆垒</w:t>
            </w:r>
          </w:p>
        </w:tc>
        <w:tc>
          <w:tcPr>
            <w:tcW w:w="4020" w:type="pct"/>
            <w:shd w:val="clear" w:color="000000" w:fill="FFFFFF"/>
            <w:noWrap w:val="0"/>
            <w:vAlign w:val="center"/>
          </w:tcPr>
          <w:p>
            <w:pPr>
              <w:widowControl/>
              <w:jc w:val="left"/>
              <w:rPr>
                <w:rFonts w:hint="eastAsia" w:eastAsia="仿宋"/>
                <w:snapToGrid/>
                <w:color w:val="auto"/>
                <w:lang w:eastAsia="zh-CN"/>
              </w:rPr>
            </w:pPr>
            <w:r>
              <w:rPr>
                <w:rFonts w:eastAsia="仿宋"/>
                <w:snapToGrid/>
                <w:color w:val="000000"/>
                <w:spacing w:val="2"/>
                <w:w w:val="89"/>
              </w:rPr>
              <w:t>自然资源部用途管制司监督管理处处长、一级调研</w:t>
            </w:r>
            <w:r>
              <w:rPr>
                <w:rFonts w:eastAsia="仿宋"/>
                <w:snapToGrid/>
                <w:color w:val="000000"/>
                <w:spacing w:val="15"/>
                <w:w w:val="89"/>
              </w:rPr>
              <w:t>员</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刘恒飞</w:t>
            </w:r>
          </w:p>
        </w:tc>
        <w:tc>
          <w:tcPr>
            <w:tcW w:w="4020" w:type="pct"/>
            <w:shd w:val="clear" w:color="000000" w:fill="FFFFFF"/>
            <w:noWrap w:val="0"/>
            <w:vAlign w:val="center"/>
          </w:tcPr>
          <w:p>
            <w:pPr>
              <w:widowControl/>
              <w:jc w:val="left"/>
              <w:rPr>
                <w:rFonts w:eastAsia="仿宋"/>
                <w:snapToGrid/>
                <w:color w:val="auto"/>
              </w:rPr>
            </w:pPr>
            <w:r>
              <w:rPr>
                <w:rFonts w:eastAsia="仿宋"/>
                <w:snapToGrid/>
                <w:color w:val="auto"/>
                <w:spacing w:val="0"/>
                <w:w w:val="90"/>
              </w:rPr>
              <w:t>自然资源部黑龙江基础地理信息中心</w:t>
            </w:r>
            <w:r>
              <w:rPr>
                <w:rFonts w:hint="eastAsia" w:eastAsia="仿宋"/>
                <w:snapToGrid/>
                <w:color w:val="auto"/>
                <w:spacing w:val="0"/>
                <w:w w:val="90"/>
                <w:lang w:eastAsia="zh-CN"/>
              </w:rPr>
              <w:t>系统开发部</w:t>
            </w:r>
            <w:r>
              <w:rPr>
                <w:rFonts w:eastAsia="仿宋"/>
                <w:snapToGrid/>
                <w:color w:val="auto"/>
                <w:spacing w:val="0"/>
                <w:w w:val="90"/>
              </w:rPr>
              <w:t>主</w:t>
            </w:r>
            <w:r>
              <w:rPr>
                <w:rFonts w:eastAsia="仿宋"/>
                <w:snapToGrid/>
                <w:color w:val="auto"/>
                <w:spacing w:val="0"/>
                <w:w w:val="79"/>
              </w:rPr>
              <w:t>任</w:t>
            </w:r>
          </w:p>
        </w:tc>
      </w:tr>
      <w:tr>
        <w:tblPrEx>
          <w:tblCellMar>
            <w:top w:w="0" w:type="dxa"/>
            <w:left w:w="108" w:type="dxa"/>
            <w:bottom w:w="0" w:type="dxa"/>
            <w:right w:w="108" w:type="dxa"/>
          </w:tblCellMar>
        </w:tblPrEx>
        <w:trPr>
          <w:trHeight w:val="285" w:hRule="atLeast"/>
        </w:trPr>
        <w:tc>
          <w:tcPr>
            <w:tcW w:w="979" w:type="pct"/>
            <w:shd w:val="clear" w:color="000000" w:fill="FFFFFF"/>
            <w:noWrap w:val="0"/>
            <w:vAlign w:val="center"/>
          </w:tcPr>
          <w:p>
            <w:pPr>
              <w:widowControl/>
              <w:jc w:val="left"/>
              <w:rPr>
                <w:rFonts w:eastAsia="仿宋"/>
                <w:snapToGrid/>
                <w:color w:val="auto"/>
              </w:rPr>
            </w:pPr>
            <w:r>
              <w:rPr>
                <w:rFonts w:eastAsia="仿宋"/>
                <w:snapToGrid/>
                <w:color w:val="auto"/>
              </w:rPr>
              <w:t>殷跃平</w:t>
            </w:r>
          </w:p>
        </w:tc>
        <w:tc>
          <w:tcPr>
            <w:tcW w:w="4020" w:type="pct"/>
            <w:shd w:val="clear" w:color="000000" w:fill="FFFFFF"/>
            <w:noWrap w:val="0"/>
            <w:vAlign w:val="center"/>
          </w:tcPr>
          <w:p>
            <w:pPr>
              <w:widowControl/>
              <w:jc w:val="left"/>
              <w:rPr>
                <w:rFonts w:eastAsia="仿宋"/>
                <w:snapToGrid/>
                <w:color w:val="auto"/>
              </w:rPr>
            </w:pPr>
            <w:r>
              <w:rPr>
                <w:rFonts w:eastAsia="仿宋"/>
                <w:snapToGrid/>
                <w:color w:val="auto"/>
              </w:rPr>
              <w:t>中国地质环境监测院</w:t>
            </w:r>
            <w:r>
              <w:rPr>
                <w:rFonts w:hint="eastAsia" w:eastAsia="仿宋"/>
                <w:snapToGrid/>
                <w:color w:val="auto"/>
                <w:lang w:eastAsia="zh-CN"/>
              </w:rPr>
              <w:t>正高级工程师，中国工程院院士</w:t>
            </w:r>
          </w:p>
        </w:tc>
      </w:tr>
      <w:tr>
        <w:tblPrEx>
          <w:tblCellMar>
            <w:top w:w="0" w:type="dxa"/>
            <w:left w:w="108" w:type="dxa"/>
            <w:bottom w:w="0" w:type="dxa"/>
            <w:right w:w="108" w:type="dxa"/>
          </w:tblCellMar>
        </w:tblPrEx>
        <w:trPr>
          <w:trHeight w:val="480"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朱祥坤</w:t>
            </w:r>
          </w:p>
        </w:tc>
        <w:tc>
          <w:tcPr>
            <w:tcW w:w="4020" w:type="pct"/>
            <w:shd w:val="clear" w:color="000000" w:fill="FFFFFF"/>
            <w:noWrap w:val="0"/>
            <w:vAlign w:val="center"/>
          </w:tcPr>
          <w:p>
            <w:pPr>
              <w:widowControl/>
              <w:jc w:val="left"/>
              <w:rPr>
                <w:rFonts w:eastAsia="仿宋"/>
                <w:snapToGrid/>
                <w:color w:val="000000"/>
              </w:rPr>
            </w:pPr>
            <w:r>
              <w:rPr>
                <w:rFonts w:eastAsia="仿宋"/>
                <w:snapToGrid/>
                <w:color w:val="000000"/>
              </w:rPr>
              <w:t>中国地质科学院地质研究所研究员</w:t>
            </w:r>
          </w:p>
        </w:tc>
      </w:tr>
      <w:tr>
        <w:tblPrEx>
          <w:tblCellMar>
            <w:top w:w="0" w:type="dxa"/>
            <w:left w:w="108" w:type="dxa"/>
            <w:bottom w:w="0" w:type="dxa"/>
            <w:right w:w="108" w:type="dxa"/>
          </w:tblCellMar>
        </w:tblPrEx>
        <w:trPr>
          <w:trHeight w:val="385"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侯红星</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w w:val="86"/>
              </w:rPr>
              <w:t>中国地质调查局廊坊自然资源综合调查中心副总工程</w:t>
            </w:r>
            <w:r>
              <w:rPr>
                <w:rFonts w:eastAsia="仿宋"/>
                <w:snapToGrid/>
                <w:color w:val="000000"/>
                <w:spacing w:val="8"/>
                <w:w w:val="86"/>
              </w:rPr>
              <w:t>师</w:t>
            </w:r>
          </w:p>
        </w:tc>
      </w:tr>
      <w:tr>
        <w:tblPrEx>
          <w:tblCellMar>
            <w:top w:w="0" w:type="dxa"/>
            <w:left w:w="108" w:type="dxa"/>
            <w:bottom w:w="0" w:type="dxa"/>
            <w:right w:w="108" w:type="dxa"/>
          </w:tblCellMar>
        </w:tblPrEx>
        <w:trPr>
          <w:trHeight w:val="624" w:hRule="atLeast"/>
        </w:trPr>
        <w:tc>
          <w:tcPr>
            <w:tcW w:w="979" w:type="pct"/>
            <w:shd w:val="clear" w:color="000000" w:fill="FFFFFF"/>
            <w:noWrap w:val="0"/>
            <w:vAlign w:val="center"/>
          </w:tcPr>
          <w:p>
            <w:pPr>
              <w:widowControl/>
              <w:jc w:val="left"/>
              <w:rPr>
                <w:rFonts w:eastAsia="仿宋"/>
                <w:snapToGrid/>
                <w:color w:val="000000"/>
              </w:rPr>
            </w:pPr>
            <w:r>
              <w:rPr>
                <w:rFonts w:eastAsia="仿宋"/>
                <w:snapToGrid/>
                <w:color w:val="000000"/>
              </w:rPr>
              <w:t>宋振亚</w:t>
            </w:r>
          </w:p>
        </w:tc>
        <w:tc>
          <w:tcPr>
            <w:tcW w:w="4020" w:type="pct"/>
            <w:shd w:val="clear" w:color="000000" w:fill="FFFFFF"/>
            <w:noWrap w:val="0"/>
            <w:tcFitText/>
            <w:vAlign w:val="center"/>
          </w:tcPr>
          <w:p>
            <w:pPr>
              <w:widowControl/>
              <w:jc w:val="left"/>
              <w:rPr>
                <w:rFonts w:eastAsia="仿宋"/>
                <w:snapToGrid/>
                <w:color w:val="000000"/>
              </w:rPr>
            </w:pPr>
            <w:r>
              <w:rPr>
                <w:rFonts w:eastAsia="仿宋"/>
                <w:snapToGrid/>
                <w:color w:val="000000"/>
                <w:spacing w:val="2"/>
                <w:w w:val="79"/>
              </w:rPr>
              <w:t>自然资源部第一海洋研究所海洋环境与数值模拟研究室主</w:t>
            </w:r>
            <w:r>
              <w:rPr>
                <w:rFonts w:eastAsia="仿宋"/>
                <w:snapToGrid/>
                <w:color w:val="000000"/>
                <w:spacing w:val="-24"/>
                <w:w w:val="79"/>
              </w:rPr>
              <w:t>任</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MjYyZjNmNTc4ZjM3NGNiNTc4MWE5Zjc3ODA1YzUifQ=="/>
  </w:docVars>
  <w:rsids>
    <w:rsidRoot w:val="7719560D"/>
    <w:rsid w:val="00184BE8"/>
    <w:rsid w:val="001B764F"/>
    <w:rsid w:val="002F434C"/>
    <w:rsid w:val="004E36E4"/>
    <w:rsid w:val="005E1BB4"/>
    <w:rsid w:val="00652446"/>
    <w:rsid w:val="00663399"/>
    <w:rsid w:val="007D2968"/>
    <w:rsid w:val="009113FF"/>
    <w:rsid w:val="00972FC5"/>
    <w:rsid w:val="00B14275"/>
    <w:rsid w:val="00D5751C"/>
    <w:rsid w:val="00DD6C72"/>
    <w:rsid w:val="00FE29B3"/>
    <w:rsid w:val="0104648B"/>
    <w:rsid w:val="010C59B5"/>
    <w:rsid w:val="01117B66"/>
    <w:rsid w:val="01172D1A"/>
    <w:rsid w:val="011E3D64"/>
    <w:rsid w:val="012907E7"/>
    <w:rsid w:val="013223FD"/>
    <w:rsid w:val="013F6C2B"/>
    <w:rsid w:val="01427CC6"/>
    <w:rsid w:val="015B2A26"/>
    <w:rsid w:val="016B6FDB"/>
    <w:rsid w:val="016F45D0"/>
    <w:rsid w:val="01B25635"/>
    <w:rsid w:val="01BE1CB7"/>
    <w:rsid w:val="01C647A7"/>
    <w:rsid w:val="01D22DDB"/>
    <w:rsid w:val="01EC504D"/>
    <w:rsid w:val="01F7102B"/>
    <w:rsid w:val="01FE7204"/>
    <w:rsid w:val="01FF0933"/>
    <w:rsid w:val="02037C7D"/>
    <w:rsid w:val="02266940"/>
    <w:rsid w:val="02292985"/>
    <w:rsid w:val="022D6293"/>
    <w:rsid w:val="02303441"/>
    <w:rsid w:val="02332C86"/>
    <w:rsid w:val="024545F4"/>
    <w:rsid w:val="024B1D9F"/>
    <w:rsid w:val="0256576C"/>
    <w:rsid w:val="025A0AE2"/>
    <w:rsid w:val="02610CCC"/>
    <w:rsid w:val="02761891"/>
    <w:rsid w:val="02762B13"/>
    <w:rsid w:val="02770871"/>
    <w:rsid w:val="027C431E"/>
    <w:rsid w:val="02897237"/>
    <w:rsid w:val="029360D1"/>
    <w:rsid w:val="02AC23FD"/>
    <w:rsid w:val="02AE022E"/>
    <w:rsid w:val="02C6204F"/>
    <w:rsid w:val="02DD2B1B"/>
    <w:rsid w:val="02DF1DAF"/>
    <w:rsid w:val="02EA0EDC"/>
    <w:rsid w:val="02FC24A9"/>
    <w:rsid w:val="030E5F7C"/>
    <w:rsid w:val="031F4AAB"/>
    <w:rsid w:val="03381967"/>
    <w:rsid w:val="035E253D"/>
    <w:rsid w:val="036F1712"/>
    <w:rsid w:val="0378018D"/>
    <w:rsid w:val="037C49D8"/>
    <w:rsid w:val="03865DFB"/>
    <w:rsid w:val="03871A3A"/>
    <w:rsid w:val="038D4D54"/>
    <w:rsid w:val="0395759A"/>
    <w:rsid w:val="03AD53C2"/>
    <w:rsid w:val="03AE4AE4"/>
    <w:rsid w:val="03AF4F3A"/>
    <w:rsid w:val="03B81A55"/>
    <w:rsid w:val="03DC4DF6"/>
    <w:rsid w:val="03E7743E"/>
    <w:rsid w:val="03FE7E48"/>
    <w:rsid w:val="04095395"/>
    <w:rsid w:val="040A00B6"/>
    <w:rsid w:val="041F1025"/>
    <w:rsid w:val="043D747F"/>
    <w:rsid w:val="0443493B"/>
    <w:rsid w:val="04510052"/>
    <w:rsid w:val="04560381"/>
    <w:rsid w:val="045776B7"/>
    <w:rsid w:val="046319A5"/>
    <w:rsid w:val="04844FEE"/>
    <w:rsid w:val="04863C7B"/>
    <w:rsid w:val="04AA1AAA"/>
    <w:rsid w:val="04AA3EE0"/>
    <w:rsid w:val="04BA549B"/>
    <w:rsid w:val="04CA0364"/>
    <w:rsid w:val="04CA3DB4"/>
    <w:rsid w:val="04CB7D38"/>
    <w:rsid w:val="04E550B8"/>
    <w:rsid w:val="04FD78AB"/>
    <w:rsid w:val="04FF3A89"/>
    <w:rsid w:val="05043569"/>
    <w:rsid w:val="05065D3D"/>
    <w:rsid w:val="050C26D9"/>
    <w:rsid w:val="050D387B"/>
    <w:rsid w:val="050E5DB7"/>
    <w:rsid w:val="053365FA"/>
    <w:rsid w:val="05354113"/>
    <w:rsid w:val="0536262E"/>
    <w:rsid w:val="05370DAD"/>
    <w:rsid w:val="055C0C40"/>
    <w:rsid w:val="056A6AC3"/>
    <w:rsid w:val="056C78C4"/>
    <w:rsid w:val="05713B18"/>
    <w:rsid w:val="057C7F5C"/>
    <w:rsid w:val="057F7BD1"/>
    <w:rsid w:val="05854FA2"/>
    <w:rsid w:val="058F60CF"/>
    <w:rsid w:val="059E597C"/>
    <w:rsid w:val="05B63CA2"/>
    <w:rsid w:val="05BE4B02"/>
    <w:rsid w:val="05D453E9"/>
    <w:rsid w:val="05DD7EA5"/>
    <w:rsid w:val="05F842CC"/>
    <w:rsid w:val="05FB2025"/>
    <w:rsid w:val="060E69D3"/>
    <w:rsid w:val="06180522"/>
    <w:rsid w:val="061C44E6"/>
    <w:rsid w:val="062537EF"/>
    <w:rsid w:val="06313E18"/>
    <w:rsid w:val="064A791C"/>
    <w:rsid w:val="065C1146"/>
    <w:rsid w:val="066256C8"/>
    <w:rsid w:val="06676320"/>
    <w:rsid w:val="066F209D"/>
    <w:rsid w:val="06804467"/>
    <w:rsid w:val="06862BC5"/>
    <w:rsid w:val="068B051E"/>
    <w:rsid w:val="06923021"/>
    <w:rsid w:val="06993D9B"/>
    <w:rsid w:val="069B552A"/>
    <w:rsid w:val="06A84087"/>
    <w:rsid w:val="06BF1046"/>
    <w:rsid w:val="06C65E36"/>
    <w:rsid w:val="06D6301D"/>
    <w:rsid w:val="06DF4345"/>
    <w:rsid w:val="06F15EB4"/>
    <w:rsid w:val="070E1C44"/>
    <w:rsid w:val="0725449D"/>
    <w:rsid w:val="07447DE7"/>
    <w:rsid w:val="07473BBB"/>
    <w:rsid w:val="076545BD"/>
    <w:rsid w:val="076F6AD3"/>
    <w:rsid w:val="077B77D8"/>
    <w:rsid w:val="07851C18"/>
    <w:rsid w:val="07994053"/>
    <w:rsid w:val="07A145C3"/>
    <w:rsid w:val="07B210B9"/>
    <w:rsid w:val="07B3646A"/>
    <w:rsid w:val="07D0112D"/>
    <w:rsid w:val="07E45E3C"/>
    <w:rsid w:val="07FD78BB"/>
    <w:rsid w:val="080C1DF0"/>
    <w:rsid w:val="0820116F"/>
    <w:rsid w:val="082E5961"/>
    <w:rsid w:val="08411CD8"/>
    <w:rsid w:val="084918C4"/>
    <w:rsid w:val="08646722"/>
    <w:rsid w:val="0868748A"/>
    <w:rsid w:val="087E4B76"/>
    <w:rsid w:val="089946B3"/>
    <w:rsid w:val="08A90852"/>
    <w:rsid w:val="08AE4DA4"/>
    <w:rsid w:val="08CB12B2"/>
    <w:rsid w:val="08CB1457"/>
    <w:rsid w:val="08EA7874"/>
    <w:rsid w:val="08F03823"/>
    <w:rsid w:val="08FD5E61"/>
    <w:rsid w:val="08FE0A40"/>
    <w:rsid w:val="0905553A"/>
    <w:rsid w:val="091E3784"/>
    <w:rsid w:val="092C1BA2"/>
    <w:rsid w:val="0936782E"/>
    <w:rsid w:val="093C4115"/>
    <w:rsid w:val="09406383"/>
    <w:rsid w:val="09427093"/>
    <w:rsid w:val="094D3708"/>
    <w:rsid w:val="0970364D"/>
    <w:rsid w:val="098C09FD"/>
    <w:rsid w:val="09AD3782"/>
    <w:rsid w:val="09BC4E3E"/>
    <w:rsid w:val="09C477C5"/>
    <w:rsid w:val="09E02983"/>
    <w:rsid w:val="09E85D65"/>
    <w:rsid w:val="09EB609E"/>
    <w:rsid w:val="09F9446C"/>
    <w:rsid w:val="09F95431"/>
    <w:rsid w:val="0A013B78"/>
    <w:rsid w:val="0A1211F1"/>
    <w:rsid w:val="0A2548F0"/>
    <w:rsid w:val="0A3C3E6A"/>
    <w:rsid w:val="0A4C2D70"/>
    <w:rsid w:val="0A5B31F5"/>
    <w:rsid w:val="0A853700"/>
    <w:rsid w:val="0A937D54"/>
    <w:rsid w:val="0AAE7DC1"/>
    <w:rsid w:val="0AC1465D"/>
    <w:rsid w:val="0ACF3BD8"/>
    <w:rsid w:val="0AED6459"/>
    <w:rsid w:val="0B0E6B1E"/>
    <w:rsid w:val="0B206504"/>
    <w:rsid w:val="0B2267F1"/>
    <w:rsid w:val="0B283945"/>
    <w:rsid w:val="0B392F7A"/>
    <w:rsid w:val="0B3D4EF6"/>
    <w:rsid w:val="0B481135"/>
    <w:rsid w:val="0B576B2E"/>
    <w:rsid w:val="0B650993"/>
    <w:rsid w:val="0B677422"/>
    <w:rsid w:val="0B863CFC"/>
    <w:rsid w:val="0B922476"/>
    <w:rsid w:val="0BB75CC4"/>
    <w:rsid w:val="0BBD5065"/>
    <w:rsid w:val="0C1059A5"/>
    <w:rsid w:val="0C150BC2"/>
    <w:rsid w:val="0C192B45"/>
    <w:rsid w:val="0C2126B2"/>
    <w:rsid w:val="0C276FD0"/>
    <w:rsid w:val="0C2E0047"/>
    <w:rsid w:val="0C2E0E2A"/>
    <w:rsid w:val="0C374005"/>
    <w:rsid w:val="0C394BC7"/>
    <w:rsid w:val="0C4244BF"/>
    <w:rsid w:val="0C503173"/>
    <w:rsid w:val="0C63620B"/>
    <w:rsid w:val="0C6F615D"/>
    <w:rsid w:val="0C716348"/>
    <w:rsid w:val="0C8B5F9E"/>
    <w:rsid w:val="0C914DD0"/>
    <w:rsid w:val="0C932CED"/>
    <w:rsid w:val="0C9C26CF"/>
    <w:rsid w:val="0CB2342E"/>
    <w:rsid w:val="0CB86E29"/>
    <w:rsid w:val="0CBF502C"/>
    <w:rsid w:val="0CCA1507"/>
    <w:rsid w:val="0CDA180E"/>
    <w:rsid w:val="0CE81878"/>
    <w:rsid w:val="0CED6B4D"/>
    <w:rsid w:val="0CFF07D7"/>
    <w:rsid w:val="0D133C76"/>
    <w:rsid w:val="0D1C29C7"/>
    <w:rsid w:val="0D215367"/>
    <w:rsid w:val="0D216899"/>
    <w:rsid w:val="0D2C0A69"/>
    <w:rsid w:val="0D2D0A75"/>
    <w:rsid w:val="0D3F5A36"/>
    <w:rsid w:val="0D4132B8"/>
    <w:rsid w:val="0D512741"/>
    <w:rsid w:val="0D8802E6"/>
    <w:rsid w:val="0D8A15C2"/>
    <w:rsid w:val="0D905413"/>
    <w:rsid w:val="0D9C08CD"/>
    <w:rsid w:val="0DBD25E5"/>
    <w:rsid w:val="0DBF6FBA"/>
    <w:rsid w:val="0DC14A4E"/>
    <w:rsid w:val="0DCC0E0A"/>
    <w:rsid w:val="0DD84824"/>
    <w:rsid w:val="0DF43B5F"/>
    <w:rsid w:val="0DF91CD6"/>
    <w:rsid w:val="0E0E5739"/>
    <w:rsid w:val="0E1D699C"/>
    <w:rsid w:val="0E222FEB"/>
    <w:rsid w:val="0E375981"/>
    <w:rsid w:val="0E4B2519"/>
    <w:rsid w:val="0E533CE9"/>
    <w:rsid w:val="0E8F5F64"/>
    <w:rsid w:val="0E944C57"/>
    <w:rsid w:val="0EA977A2"/>
    <w:rsid w:val="0EB072B3"/>
    <w:rsid w:val="0ECA766A"/>
    <w:rsid w:val="0ECC32E6"/>
    <w:rsid w:val="0EDC2C14"/>
    <w:rsid w:val="0EDE7772"/>
    <w:rsid w:val="0EE4067A"/>
    <w:rsid w:val="0F030996"/>
    <w:rsid w:val="0F0B2BFB"/>
    <w:rsid w:val="0F0D2EFA"/>
    <w:rsid w:val="0F183222"/>
    <w:rsid w:val="0F267437"/>
    <w:rsid w:val="0F2978A1"/>
    <w:rsid w:val="0F3955AE"/>
    <w:rsid w:val="0F447283"/>
    <w:rsid w:val="0F5A539A"/>
    <w:rsid w:val="0F8F2568"/>
    <w:rsid w:val="0F916680"/>
    <w:rsid w:val="0FA1443C"/>
    <w:rsid w:val="0FB03ECB"/>
    <w:rsid w:val="0FD26AB0"/>
    <w:rsid w:val="0FF14C47"/>
    <w:rsid w:val="100B4779"/>
    <w:rsid w:val="1013107C"/>
    <w:rsid w:val="10165A9E"/>
    <w:rsid w:val="104C3F27"/>
    <w:rsid w:val="10513EF2"/>
    <w:rsid w:val="105557B7"/>
    <w:rsid w:val="10764D94"/>
    <w:rsid w:val="109D7F19"/>
    <w:rsid w:val="10AC38DB"/>
    <w:rsid w:val="10C10B36"/>
    <w:rsid w:val="10C52398"/>
    <w:rsid w:val="10C858E0"/>
    <w:rsid w:val="10C87892"/>
    <w:rsid w:val="10DD05A8"/>
    <w:rsid w:val="10ED2FBD"/>
    <w:rsid w:val="11284FA5"/>
    <w:rsid w:val="1132487B"/>
    <w:rsid w:val="1146601D"/>
    <w:rsid w:val="115C25DF"/>
    <w:rsid w:val="115F127D"/>
    <w:rsid w:val="117F29BE"/>
    <w:rsid w:val="11850729"/>
    <w:rsid w:val="11854FC5"/>
    <w:rsid w:val="118B44D8"/>
    <w:rsid w:val="119637F2"/>
    <w:rsid w:val="119B44BB"/>
    <w:rsid w:val="11DF391E"/>
    <w:rsid w:val="11F64D59"/>
    <w:rsid w:val="11FC0AAA"/>
    <w:rsid w:val="12276CD7"/>
    <w:rsid w:val="123871E4"/>
    <w:rsid w:val="123D5326"/>
    <w:rsid w:val="124057CA"/>
    <w:rsid w:val="125B2BB6"/>
    <w:rsid w:val="127C3574"/>
    <w:rsid w:val="12822871"/>
    <w:rsid w:val="12867082"/>
    <w:rsid w:val="12CC06C9"/>
    <w:rsid w:val="12D76120"/>
    <w:rsid w:val="12EE060E"/>
    <w:rsid w:val="13115766"/>
    <w:rsid w:val="132D3D82"/>
    <w:rsid w:val="13317439"/>
    <w:rsid w:val="134647BD"/>
    <w:rsid w:val="134A6913"/>
    <w:rsid w:val="137013E7"/>
    <w:rsid w:val="13731625"/>
    <w:rsid w:val="13741FCD"/>
    <w:rsid w:val="13895376"/>
    <w:rsid w:val="1391032B"/>
    <w:rsid w:val="13930512"/>
    <w:rsid w:val="139763A5"/>
    <w:rsid w:val="139E111B"/>
    <w:rsid w:val="13BE21C8"/>
    <w:rsid w:val="13C12FC9"/>
    <w:rsid w:val="13C36BD5"/>
    <w:rsid w:val="13C83A67"/>
    <w:rsid w:val="13D060D1"/>
    <w:rsid w:val="13DE4F8A"/>
    <w:rsid w:val="14094F6B"/>
    <w:rsid w:val="141943F9"/>
    <w:rsid w:val="14265313"/>
    <w:rsid w:val="14272CA2"/>
    <w:rsid w:val="142D1292"/>
    <w:rsid w:val="1441507E"/>
    <w:rsid w:val="144879FB"/>
    <w:rsid w:val="14547C07"/>
    <w:rsid w:val="14754311"/>
    <w:rsid w:val="1479764E"/>
    <w:rsid w:val="147A7F74"/>
    <w:rsid w:val="147B039F"/>
    <w:rsid w:val="147E30A9"/>
    <w:rsid w:val="14960E4E"/>
    <w:rsid w:val="149F21B9"/>
    <w:rsid w:val="14B4135A"/>
    <w:rsid w:val="14C3242E"/>
    <w:rsid w:val="14D87236"/>
    <w:rsid w:val="14DB1CCB"/>
    <w:rsid w:val="14E427AE"/>
    <w:rsid w:val="14E47D0D"/>
    <w:rsid w:val="14EB1B5D"/>
    <w:rsid w:val="14F24368"/>
    <w:rsid w:val="150B7361"/>
    <w:rsid w:val="1527787F"/>
    <w:rsid w:val="153C26D2"/>
    <w:rsid w:val="155437A8"/>
    <w:rsid w:val="15612B8A"/>
    <w:rsid w:val="15662600"/>
    <w:rsid w:val="15681B47"/>
    <w:rsid w:val="156E6B96"/>
    <w:rsid w:val="15732A16"/>
    <w:rsid w:val="15751126"/>
    <w:rsid w:val="1593323D"/>
    <w:rsid w:val="15A412BC"/>
    <w:rsid w:val="15A51068"/>
    <w:rsid w:val="15A83944"/>
    <w:rsid w:val="15BA449D"/>
    <w:rsid w:val="15D15E66"/>
    <w:rsid w:val="15DA0847"/>
    <w:rsid w:val="15DB2E79"/>
    <w:rsid w:val="15FC5E7C"/>
    <w:rsid w:val="15FF11ED"/>
    <w:rsid w:val="160A34B6"/>
    <w:rsid w:val="16415FFE"/>
    <w:rsid w:val="165C70E5"/>
    <w:rsid w:val="16775B2C"/>
    <w:rsid w:val="167F1ECF"/>
    <w:rsid w:val="16851F13"/>
    <w:rsid w:val="16872E47"/>
    <w:rsid w:val="1688607B"/>
    <w:rsid w:val="16D6034B"/>
    <w:rsid w:val="16D67BBC"/>
    <w:rsid w:val="16E06D46"/>
    <w:rsid w:val="16E41F25"/>
    <w:rsid w:val="16ED4631"/>
    <w:rsid w:val="16F00DB7"/>
    <w:rsid w:val="16F24B98"/>
    <w:rsid w:val="16F74885"/>
    <w:rsid w:val="16FB2A1C"/>
    <w:rsid w:val="16FE40E1"/>
    <w:rsid w:val="171C3E77"/>
    <w:rsid w:val="17245398"/>
    <w:rsid w:val="1725306A"/>
    <w:rsid w:val="17391188"/>
    <w:rsid w:val="175A6CA5"/>
    <w:rsid w:val="176D3329"/>
    <w:rsid w:val="17707DDD"/>
    <w:rsid w:val="17835007"/>
    <w:rsid w:val="1785608A"/>
    <w:rsid w:val="17943C1D"/>
    <w:rsid w:val="179D0452"/>
    <w:rsid w:val="179D0AB2"/>
    <w:rsid w:val="179E654C"/>
    <w:rsid w:val="17CE1E92"/>
    <w:rsid w:val="17CF1457"/>
    <w:rsid w:val="17D72978"/>
    <w:rsid w:val="17E6711A"/>
    <w:rsid w:val="17FF77A7"/>
    <w:rsid w:val="180E373D"/>
    <w:rsid w:val="18152E21"/>
    <w:rsid w:val="182D089E"/>
    <w:rsid w:val="18352E33"/>
    <w:rsid w:val="18432C57"/>
    <w:rsid w:val="185126C2"/>
    <w:rsid w:val="185F723F"/>
    <w:rsid w:val="18640780"/>
    <w:rsid w:val="18730D42"/>
    <w:rsid w:val="187A3D69"/>
    <w:rsid w:val="18840FFC"/>
    <w:rsid w:val="189119F7"/>
    <w:rsid w:val="18965E58"/>
    <w:rsid w:val="189B03AD"/>
    <w:rsid w:val="18A22F1E"/>
    <w:rsid w:val="18A97F06"/>
    <w:rsid w:val="18B55FF8"/>
    <w:rsid w:val="18BD51BD"/>
    <w:rsid w:val="18D94BD8"/>
    <w:rsid w:val="18DA790D"/>
    <w:rsid w:val="18E40E3E"/>
    <w:rsid w:val="18E4544E"/>
    <w:rsid w:val="18EA7D9A"/>
    <w:rsid w:val="18F0168A"/>
    <w:rsid w:val="18F55850"/>
    <w:rsid w:val="18F9633D"/>
    <w:rsid w:val="1904184F"/>
    <w:rsid w:val="19084270"/>
    <w:rsid w:val="191125A5"/>
    <w:rsid w:val="19185B9F"/>
    <w:rsid w:val="19191DDF"/>
    <w:rsid w:val="191E56C0"/>
    <w:rsid w:val="19275A99"/>
    <w:rsid w:val="19303651"/>
    <w:rsid w:val="19354D43"/>
    <w:rsid w:val="19482B93"/>
    <w:rsid w:val="19703BC8"/>
    <w:rsid w:val="19947692"/>
    <w:rsid w:val="19A80725"/>
    <w:rsid w:val="19AE0D6C"/>
    <w:rsid w:val="19BC4FC7"/>
    <w:rsid w:val="19D20BB9"/>
    <w:rsid w:val="19D20BFF"/>
    <w:rsid w:val="19EE5059"/>
    <w:rsid w:val="19FA4007"/>
    <w:rsid w:val="1A051FB4"/>
    <w:rsid w:val="1A1523A0"/>
    <w:rsid w:val="1A1B1033"/>
    <w:rsid w:val="1A1E156C"/>
    <w:rsid w:val="1A230664"/>
    <w:rsid w:val="1A235E66"/>
    <w:rsid w:val="1A367454"/>
    <w:rsid w:val="1A484EEB"/>
    <w:rsid w:val="1A4972C5"/>
    <w:rsid w:val="1A4C5BD4"/>
    <w:rsid w:val="1A5442DB"/>
    <w:rsid w:val="1A707F8A"/>
    <w:rsid w:val="1A7C7E32"/>
    <w:rsid w:val="1AAA2E0D"/>
    <w:rsid w:val="1AAE2F51"/>
    <w:rsid w:val="1ABE3398"/>
    <w:rsid w:val="1AC722BC"/>
    <w:rsid w:val="1AD64764"/>
    <w:rsid w:val="1AE15B0C"/>
    <w:rsid w:val="1AE504AD"/>
    <w:rsid w:val="1B047E84"/>
    <w:rsid w:val="1B06779F"/>
    <w:rsid w:val="1B087996"/>
    <w:rsid w:val="1B102C57"/>
    <w:rsid w:val="1B124B59"/>
    <w:rsid w:val="1B16703A"/>
    <w:rsid w:val="1B252DD3"/>
    <w:rsid w:val="1B292ADA"/>
    <w:rsid w:val="1B3A374A"/>
    <w:rsid w:val="1B3E7B1B"/>
    <w:rsid w:val="1B6E7FEF"/>
    <w:rsid w:val="1B783A57"/>
    <w:rsid w:val="1B7E4475"/>
    <w:rsid w:val="1B9D523F"/>
    <w:rsid w:val="1BB86110"/>
    <w:rsid w:val="1BC80DB9"/>
    <w:rsid w:val="1BE77611"/>
    <w:rsid w:val="1BF65676"/>
    <w:rsid w:val="1BFB49F3"/>
    <w:rsid w:val="1C094711"/>
    <w:rsid w:val="1C0F51B7"/>
    <w:rsid w:val="1C285FE5"/>
    <w:rsid w:val="1C377DEF"/>
    <w:rsid w:val="1C4A1886"/>
    <w:rsid w:val="1C5920EF"/>
    <w:rsid w:val="1C5E5CEC"/>
    <w:rsid w:val="1C710FFE"/>
    <w:rsid w:val="1C757AEE"/>
    <w:rsid w:val="1C825703"/>
    <w:rsid w:val="1C8702A6"/>
    <w:rsid w:val="1CC07F22"/>
    <w:rsid w:val="1CD9621E"/>
    <w:rsid w:val="1CDE3C37"/>
    <w:rsid w:val="1CE26874"/>
    <w:rsid w:val="1CEF66CE"/>
    <w:rsid w:val="1CF2072D"/>
    <w:rsid w:val="1D066E1C"/>
    <w:rsid w:val="1D1271C3"/>
    <w:rsid w:val="1D1F019C"/>
    <w:rsid w:val="1D25467B"/>
    <w:rsid w:val="1D3F1A38"/>
    <w:rsid w:val="1D4142B8"/>
    <w:rsid w:val="1D611FB7"/>
    <w:rsid w:val="1D6B456F"/>
    <w:rsid w:val="1D7B6B06"/>
    <w:rsid w:val="1D7C68E5"/>
    <w:rsid w:val="1D7E7D51"/>
    <w:rsid w:val="1D864F1D"/>
    <w:rsid w:val="1D966AEC"/>
    <w:rsid w:val="1D9B35AD"/>
    <w:rsid w:val="1DA32DE7"/>
    <w:rsid w:val="1DB265C2"/>
    <w:rsid w:val="1DBD44D2"/>
    <w:rsid w:val="1DC31367"/>
    <w:rsid w:val="1DD7394E"/>
    <w:rsid w:val="1DE2064C"/>
    <w:rsid w:val="1DFC60F5"/>
    <w:rsid w:val="1E060F07"/>
    <w:rsid w:val="1E1A6017"/>
    <w:rsid w:val="1E213630"/>
    <w:rsid w:val="1E2E0004"/>
    <w:rsid w:val="1E3730D1"/>
    <w:rsid w:val="1E5E4D6D"/>
    <w:rsid w:val="1E7769D2"/>
    <w:rsid w:val="1E7D358F"/>
    <w:rsid w:val="1E7F3E6F"/>
    <w:rsid w:val="1E92204F"/>
    <w:rsid w:val="1EB34E2A"/>
    <w:rsid w:val="1EC24919"/>
    <w:rsid w:val="1EC306A4"/>
    <w:rsid w:val="1ECA4B8C"/>
    <w:rsid w:val="1ED039E6"/>
    <w:rsid w:val="1EDA4958"/>
    <w:rsid w:val="1EE64E86"/>
    <w:rsid w:val="1EE701D6"/>
    <w:rsid w:val="1EEA6F4D"/>
    <w:rsid w:val="1F034631"/>
    <w:rsid w:val="1F127AAA"/>
    <w:rsid w:val="1F455689"/>
    <w:rsid w:val="1F6A4C79"/>
    <w:rsid w:val="1F8325FB"/>
    <w:rsid w:val="1F872E52"/>
    <w:rsid w:val="1F9933B6"/>
    <w:rsid w:val="1FD6129F"/>
    <w:rsid w:val="1FE17FA6"/>
    <w:rsid w:val="1FFF6E11"/>
    <w:rsid w:val="200271FA"/>
    <w:rsid w:val="20203F24"/>
    <w:rsid w:val="2038045A"/>
    <w:rsid w:val="203820AF"/>
    <w:rsid w:val="203B6290"/>
    <w:rsid w:val="205E5D08"/>
    <w:rsid w:val="206A610E"/>
    <w:rsid w:val="208F204C"/>
    <w:rsid w:val="209D7F66"/>
    <w:rsid w:val="20A626F9"/>
    <w:rsid w:val="20B31F69"/>
    <w:rsid w:val="20BA4A0C"/>
    <w:rsid w:val="20C62942"/>
    <w:rsid w:val="20C71709"/>
    <w:rsid w:val="20D74701"/>
    <w:rsid w:val="20D82F23"/>
    <w:rsid w:val="20FF2E6D"/>
    <w:rsid w:val="210A0FCA"/>
    <w:rsid w:val="21122734"/>
    <w:rsid w:val="212017C7"/>
    <w:rsid w:val="2138131F"/>
    <w:rsid w:val="213A7E4E"/>
    <w:rsid w:val="21565BD1"/>
    <w:rsid w:val="215A1558"/>
    <w:rsid w:val="21616F55"/>
    <w:rsid w:val="21623800"/>
    <w:rsid w:val="218419D2"/>
    <w:rsid w:val="21A5522D"/>
    <w:rsid w:val="21A65CA1"/>
    <w:rsid w:val="21B571F4"/>
    <w:rsid w:val="21B97626"/>
    <w:rsid w:val="21C31BE9"/>
    <w:rsid w:val="21C8714A"/>
    <w:rsid w:val="21CD0743"/>
    <w:rsid w:val="21D8416E"/>
    <w:rsid w:val="21E14D0E"/>
    <w:rsid w:val="21EE1100"/>
    <w:rsid w:val="21F03DFB"/>
    <w:rsid w:val="21F83FE5"/>
    <w:rsid w:val="221159CA"/>
    <w:rsid w:val="2220558F"/>
    <w:rsid w:val="22207EE9"/>
    <w:rsid w:val="2221215B"/>
    <w:rsid w:val="22411F46"/>
    <w:rsid w:val="224A2287"/>
    <w:rsid w:val="22552C4F"/>
    <w:rsid w:val="22634CA2"/>
    <w:rsid w:val="228A03F3"/>
    <w:rsid w:val="228C2D3B"/>
    <w:rsid w:val="22A72405"/>
    <w:rsid w:val="22AB6033"/>
    <w:rsid w:val="22B24A34"/>
    <w:rsid w:val="22C84135"/>
    <w:rsid w:val="22DE6A2C"/>
    <w:rsid w:val="23111E39"/>
    <w:rsid w:val="2314465C"/>
    <w:rsid w:val="23162F87"/>
    <w:rsid w:val="231E71DC"/>
    <w:rsid w:val="23236536"/>
    <w:rsid w:val="232537C5"/>
    <w:rsid w:val="232F711E"/>
    <w:rsid w:val="23426F9F"/>
    <w:rsid w:val="23450DFF"/>
    <w:rsid w:val="234E652E"/>
    <w:rsid w:val="23583B31"/>
    <w:rsid w:val="235E4E3C"/>
    <w:rsid w:val="23600ABC"/>
    <w:rsid w:val="237D3CA0"/>
    <w:rsid w:val="2382302C"/>
    <w:rsid w:val="238466E2"/>
    <w:rsid w:val="238C650C"/>
    <w:rsid w:val="23A555DC"/>
    <w:rsid w:val="23B51085"/>
    <w:rsid w:val="23C21C64"/>
    <w:rsid w:val="23D23AC9"/>
    <w:rsid w:val="23D91D61"/>
    <w:rsid w:val="23DA3E6D"/>
    <w:rsid w:val="23E512D3"/>
    <w:rsid w:val="23EA2979"/>
    <w:rsid w:val="23EA2988"/>
    <w:rsid w:val="23F17E95"/>
    <w:rsid w:val="23F559B5"/>
    <w:rsid w:val="23FC127D"/>
    <w:rsid w:val="240672B8"/>
    <w:rsid w:val="24154C38"/>
    <w:rsid w:val="24173A75"/>
    <w:rsid w:val="241D6971"/>
    <w:rsid w:val="243D42D2"/>
    <w:rsid w:val="24453FC2"/>
    <w:rsid w:val="244E5FA6"/>
    <w:rsid w:val="2450267C"/>
    <w:rsid w:val="2458245B"/>
    <w:rsid w:val="24586C02"/>
    <w:rsid w:val="247F455D"/>
    <w:rsid w:val="2481789E"/>
    <w:rsid w:val="24A26421"/>
    <w:rsid w:val="24A72CCF"/>
    <w:rsid w:val="24BA6369"/>
    <w:rsid w:val="24C73450"/>
    <w:rsid w:val="24D25765"/>
    <w:rsid w:val="24D53F95"/>
    <w:rsid w:val="24DE45A2"/>
    <w:rsid w:val="24E9654A"/>
    <w:rsid w:val="24EF04FA"/>
    <w:rsid w:val="24F7322F"/>
    <w:rsid w:val="25047E3B"/>
    <w:rsid w:val="250A07E8"/>
    <w:rsid w:val="250A5137"/>
    <w:rsid w:val="25253CD7"/>
    <w:rsid w:val="252601AC"/>
    <w:rsid w:val="255156C5"/>
    <w:rsid w:val="257878A9"/>
    <w:rsid w:val="25827C85"/>
    <w:rsid w:val="25AF3D34"/>
    <w:rsid w:val="25BB0BA5"/>
    <w:rsid w:val="25BB17C0"/>
    <w:rsid w:val="25BD7077"/>
    <w:rsid w:val="25BE5A35"/>
    <w:rsid w:val="25F11919"/>
    <w:rsid w:val="25F73606"/>
    <w:rsid w:val="26050289"/>
    <w:rsid w:val="2608275B"/>
    <w:rsid w:val="260B6085"/>
    <w:rsid w:val="26107468"/>
    <w:rsid w:val="26305682"/>
    <w:rsid w:val="263A2E23"/>
    <w:rsid w:val="26565559"/>
    <w:rsid w:val="266940ED"/>
    <w:rsid w:val="266A57D7"/>
    <w:rsid w:val="2686247D"/>
    <w:rsid w:val="269C7A38"/>
    <w:rsid w:val="269F59A4"/>
    <w:rsid w:val="26A03391"/>
    <w:rsid w:val="26A05016"/>
    <w:rsid w:val="26C319EB"/>
    <w:rsid w:val="26CD2FC7"/>
    <w:rsid w:val="26D82BED"/>
    <w:rsid w:val="26DC766D"/>
    <w:rsid w:val="26E40577"/>
    <w:rsid w:val="26F7487E"/>
    <w:rsid w:val="26FA1A01"/>
    <w:rsid w:val="270F7167"/>
    <w:rsid w:val="2719599D"/>
    <w:rsid w:val="271A0441"/>
    <w:rsid w:val="273927D0"/>
    <w:rsid w:val="2761537F"/>
    <w:rsid w:val="276323C7"/>
    <w:rsid w:val="27D04841"/>
    <w:rsid w:val="27D34B6A"/>
    <w:rsid w:val="27F509A8"/>
    <w:rsid w:val="27FA608E"/>
    <w:rsid w:val="280A499F"/>
    <w:rsid w:val="280B06DA"/>
    <w:rsid w:val="280D6756"/>
    <w:rsid w:val="28130CBF"/>
    <w:rsid w:val="28133E1E"/>
    <w:rsid w:val="28172CA8"/>
    <w:rsid w:val="281C07FD"/>
    <w:rsid w:val="28234293"/>
    <w:rsid w:val="283C35CD"/>
    <w:rsid w:val="28487532"/>
    <w:rsid w:val="28503929"/>
    <w:rsid w:val="285D16F6"/>
    <w:rsid w:val="28602162"/>
    <w:rsid w:val="287E5615"/>
    <w:rsid w:val="288D4D25"/>
    <w:rsid w:val="28A7148C"/>
    <w:rsid w:val="28C86281"/>
    <w:rsid w:val="28D06C1D"/>
    <w:rsid w:val="28F36A7F"/>
    <w:rsid w:val="29053672"/>
    <w:rsid w:val="290D3CD4"/>
    <w:rsid w:val="2910216F"/>
    <w:rsid w:val="29577127"/>
    <w:rsid w:val="296C464F"/>
    <w:rsid w:val="297139DA"/>
    <w:rsid w:val="29791AAF"/>
    <w:rsid w:val="298B4C30"/>
    <w:rsid w:val="298B714B"/>
    <w:rsid w:val="299D2B42"/>
    <w:rsid w:val="29BC4F34"/>
    <w:rsid w:val="29CA6F29"/>
    <w:rsid w:val="29D54726"/>
    <w:rsid w:val="29EC4E11"/>
    <w:rsid w:val="29EC7ED9"/>
    <w:rsid w:val="29EF4880"/>
    <w:rsid w:val="2A231798"/>
    <w:rsid w:val="2A311F7E"/>
    <w:rsid w:val="2A323666"/>
    <w:rsid w:val="2A442EF8"/>
    <w:rsid w:val="2A452E67"/>
    <w:rsid w:val="2A562F9E"/>
    <w:rsid w:val="2A67467D"/>
    <w:rsid w:val="2A6C2872"/>
    <w:rsid w:val="2A704224"/>
    <w:rsid w:val="2A742460"/>
    <w:rsid w:val="2A742F20"/>
    <w:rsid w:val="2A7E300F"/>
    <w:rsid w:val="2A890A66"/>
    <w:rsid w:val="2A934F07"/>
    <w:rsid w:val="2A94034A"/>
    <w:rsid w:val="2A9B2D40"/>
    <w:rsid w:val="2AA06446"/>
    <w:rsid w:val="2AA87FB3"/>
    <w:rsid w:val="2AAA74BB"/>
    <w:rsid w:val="2AAE13D6"/>
    <w:rsid w:val="2AB12AB8"/>
    <w:rsid w:val="2ACD6125"/>
    <w:rsid w:val="2AE6699B"/>
    <w:rsid w:val="2AED3A40"/>
    <w:rsid w:val="2AEF2CFF"/>
    <w:rsid w:val="2AF34451"/>
    <w:rsid w:val="2AF9391B"/>
    <w:rsid w:val="2B033763"/>
    <w:rsid w:val="2B061617"/>
    <w:rsid w:val="2B36038D"/>
    <w:rsid w:val="2B434CD8"/>
    <w:rsid w:val="2B4F2918"/>
    <w:rsid w:val="2B5117A1"/>
    <w:rsid w:val="2B537072"/>
    <w:rsid w:val="2B5967CF"/>
    <w:rsid w:val="2B616262"/>
    <w:rsid w:val="2B653344"/>
    <w:rsid w:val="2B6A288F"/>
    <w:rsid w:val="2B6F1F7A"/>
    <w:rsid w:val="2B70016B"/>
    <w:rsid w:val="2B7B4FB8"/>
    <w:rsid w:val="2B925B4E"/>
    <w:rsid w:val="2B933723"/>
    <w:rsid w:val="2B9F1434"/>
    <w:rsid w:val="2BA526A1"/>
    <w:rsid w:val="2BA924D9"/>
    <w:rsid w:val="2BB006C4"/>
    <w:rsid w:val="2BC005B9"/>
    <w:rsid w:val="2BE21C33"/>
    <w:rsid w:val="2BF040C2"/>
    <w:rsid w:val="2C12459C"/>
    <w:rsid w:val="2C226401"/>
    <w:rsid w:val="2C3038E2"/>
    <w:rsid w:val="2C6A3C31"/>
    <w:rsid w:val="2C73312A"/>
    <w:rsid w:val="2C752813"/>
    <w:rsid w:val="2C79451B"/>
    <w:rsid w:val="2C80473F"/>
    <w:rsid w:val="2C8143B2"/>
    <w:rsid w:val="2CC32DB9"/>
    <w:rsid w:val="2CCA3CC9"/>
    <w:rsid w:val="2CDE0E0B"/>
    <w:rsid w:val="2CE10DF5"/>
    <w:rsid w:val="2CF0359C"/>
    <w:rsid w:val="2D024EA9"/>
    <w:rsid w:val="2D192E30"/>
    <w:rsid w:val="2D1B66AC"/>
    <w:rsid w:val="2D26172A"/>
    <w:rsid w:val="2D2C36AA"/>
    <w:rsid w:val="2D2E1F6D"/>
    <w:rsid w:val="2D30796D"/>
    <w:rsid w:val="2D455687"/>
    <w:rsid w:val="2D480048"/>
    <w:rsid w:val="2D4830F6"/>
    <w:rsid w:val="2DA55ED9"/>
    <w:rsid w:val="2DAC58B7"/>
    <w:rsid w:val="2DB56A30"/>
    <w:rsid w:val="2DB9286D"/>
    <w:rsid w:val="2DBA72D6"/>
    <w:rsid w:val="2DCB6505"/>
    <w:rsid w:val="2DD3778C"/>
    <w:rsid w:val="2DE07AF3"/>
    <w:rsid w:val="2DE4757D"/>
    <w:rsid w:val="2DEE1CF4"/>
    <w:rsid w:val="2E0527A5"/>
    <w:rsid w:val="2E222594"/>
    <w:rsid w:val="2E232848"/>
    <w:rsid w:val="2E2738B3"/>
    <w:rsid w:val="2E41310F"/>
    <w:rsid w:val="2E53220F"/>
    <w:rsid w:val="2E550E93"/>
    <w:rsid w:val="2E5F722C"/>
    <w:rsid w:val="2E8D53C7"/>
    <w:rsid w:val="2E8E764B"/>
    <w:rsid w:val="2EA2085D"/>
    <w:rsid w:val="2EA431F8"/>
    <w:rsid w:val="2EB84FAB"/>
    <w:rsid w:val="2EE56DC0"/>
    <w:rsid w:val="2F11749C"/>
    <w:rsid w:val="2F144D42"/>
    <w:rsid w:val="2F2B7916"/>
    <w:rsid w:val="2F4B1324"/>
    <w:rsid w:val="2F694488"/>
    <w:rsid w:val="2F8C6BEC"/>
    <w:rsid w:val="2FBF5A45"/>
    <w:rsid w:val="2FCB650A"/>
    <w:rsid w:val="2FDF111F"/>
    <w:rsid w:val="300C1F6A"/>
    <w:rsid w:val="30296F22"/>
    <w:rsid w:val="303A4647"/>
    <w:rsid w:val="304F02AC"/>
    <w:rsid w:val="306113D5"/>
    <w:rsid w:val="307E52B7"/>
    <w:rsid w:val="30962666"/>
    <w:rsid w:val="30964280"/>
    <w:rsid w:val="30E256BA"/>
    <w:rsid w:val="30F10D84"/>
    <w:rsid w:val="30F66251"/>
    <w:rsid w:val="31024624"/>
    <w:rsid w:val="31195BA7"/>
    <w:rsid w:val="31241201"/>
    <w:rsid w:val="31306918"/>
    <w:rsid w:val="31450972"/>
    <w:rsid w:val="314D1005"/>
    <w:rsid w:val="31525584"/>
    <w:rsid w:val="31627E42"/>
    <w:rsid w:val="316717EC"/>
    <w:rsid w:val="316949E2"/>
    <w:rsid w:val="318B157D"/>
    <w:rsid w:val="319E5302"/>
    <w:rsid w:val="31A02330"/>
    <w:rsid w:val="31B063B0"/>
    <w:rsid w:val="31CF7CFD"/>
    <w:rsid w:val="31D319B5"/>
    <w:rsid w:val="31DA5D1A"/>
    <w:rsid w:val="31DD34B1"/>
    <w:rsid w:val="320231AA"/>
    <w:rsid w:val="32121D5E"/>
    <w:rsid w:val="321E0405"/>
    <w:rsid w:val="32295A11"/>
    <w:rsid w:val="32523FE5"/>
    <w:rsid w:val="3256685B"/>
    <w:rsid w:val="3265149C"/>
    <w:rsid w:val="326C75FA"/>
    <w:rsid w:val="32776C4D"/>
    <w:rsid w:val="32864ECC"/>
    <w:rsid w:val="32A818BF"/>
    <w:rsid w:val="32B15945"/>
    <w:rsid w:val="32D47F79"/>
    <w:rsid w:val="32D60466"/>
    <w:rsid w:val="32E90CE1"/>
    <w:rsid w:val="32EE0BF1"/>
    <w:rsid w:val="33003094"/>
    <w:rsid w:val="33055651"/>
    <w:rsid w:val="330A091D"/>
    <w:rsid w:val="33267EAB"/>
    <w:rsid w:val="332A10EA"/>
    <w:rsid w:val="33321DC5"/>
    <w:rsid w:val="333A716C"/>
    <w:rsid w:val="33512637"/>
    <w:rsid w:val="335C04D2"/>
    <w:rsid w:val="336914E2"/>
    <w:rsid w:val="336A7308"/>
    <w:rsid w:val="336B3ACE"/>
    <w:rsid w:val="336F6720"/>
    <w:rsid w:val="338F0428"/>
    <w:rsid w:val="33BA4521"/>
    <w:rsid w:val="33BF26B0"/>
    <w:rsid w:val="33C500A7"/>
    <w:rsid w:val="33C753AF"/>
    <w:rsid w:val="33E24461"/>
    <w:rsid w:val="33E404D5"/>
    <w:rsid w:val="33ED0B5F"/>
    <w:rsid w:val="33EE2FC7"/>
    <w:rsid w:val="33F20120"/>
    <w:rsid w:val="33F24A7A"/>
    <w:rsid w:val="33FA7E4C"/>
    <w:rsid w:val="34111A1D"/>
    <w:rsid w:val="34160BC0"/>
    <w:rsid w:val="34184709"/>
    <w:rsid w:val="342A1D32"/>
    <w:rsid w:val="343A00A7"/>
    <w:rsid w:val="343B717B"/>
    <w:rsid w:val="343C4A21"/>
    <w:rsid w:val="345056E8"/>
    <w:rsid w:val="345417DC"/>
    <w:rsid w:val="345B1097"/>
    <w:rsid w:val="3468150C"/>
    <w:rsid w:val="34A7311C"/>
    <w:rsid w:val="34B71242"/>
    <w:rsid w:val="34BC1632"/>
    <w:rsid w:val="34C338E0"/>
    <w:rsid w:val="34D34187"/>
    <w:rsid w:val="34EE28A7"/>
    <w:rsid w:val="34F20BC8"/>
    <w:rsid w:val="35131AFF"/>
    <w:rsid w:val="351A4E93"/>
    <w:rsid w:val="351B280D"/>
    <w:rsid w:val="351F2753"/>
    <w:rsid w:val="35261BCF"/>
    <w:rsid w:val="352F4038"/>
    <w:rsid w:val="35332902"/>
    <w:rsid w:val="35355170"/>
    <w:rsid w:val="35483057"/>
    <w:rsid w:val="35487E35"/>
    <w:rsid w:val="3549225E"/>
    <w:rsid w:val="35603466"/>
    <w:rsid w:val="356868E6"/>
    <w:rsid w:val="356D4928"/>
    <w:rsid w:val="359761E1"/>
    <w:rsid w:val="35986EF4"/>
    <w:rsid w:val="35A8747D"/>
    <w:rsid w:val="35AB4650"/>
    <w:rsid w:val="35BE0875"/>
    <w:rsid w:val="35C15AD3"/>
    <w:rsid w:val="35C52C0E"/>
    <w:rsid w:val="35E564AC"/>
    <w:rsid w:val="35F25E2E"/>
    <w:rsid w:val="35FA4660"/>
    <w:rsid w:val="35FF75F6"/>
    <w:rsid w:val="360503FF"/>
    <w:rsid w:val="361B1EA0"/>
    <w:rsid w:val="361D0EAA"/>
    <w:rsid w:val="363F53B9"/>
    <w:rsid w:val="36694662"/>
    <w:rsid w:val="366F602B"/>
    <w:rsid w:val="36760AE3"/>
    <w:rsid w:val="3693461D"/>
    <w:rsid w:val="369B0E73"/>
    <w:rsid w:val="36A9737A"/>
    <w:rsid w:val="36BA6A66"/>
    <w:rsid w:val="36C021CF"/>
    <w:rsid w:val="36CC404A"/>
    <w:rsid w:val="36D148C3"/>
    <w:rsid w:val="36D635F6"/>
    <w:rsid w:val="36E6183A"/>
    <w:rsid w:val="370A3C3C"/>
    <w:rsid w:val="372C72EF"/>
    <w:rsid w:val="37642235"/>
    <w:rsid w:val="377011F1"/>
    <w:rsid w:val="379A6DC6"/>
    <w:rsid w:val="37A63B32"/>
    <w:rsid w:val="37AD7E26"/>
    <w:rsid w:val="37AE38A0"/>
    <w:rsid w:val="37C75E28"/>
    <w:rsid w:val="37DF0FD6"/>
    <w:rsid w:val="37EF2324"/>
    <w:rsid w:val="37FC447C"/>
    <w:rsid w:val="380874F5"/>
    <w:rsid w:val="380C3C48"/>
    <w:rsid w:val="38103DDB"/>
    <w:rsid w:val="38180D08"/>
    <w:rsid w:val="381C6659"/>
    <w:rsid w:val="382B05C1"/>
    <w:rsid w:val="383717CA"/>
    <w:rsid w:val="383B6F63"/>
    <w:rsid w:val="38431569"/>
    <w:rsid w:val="384F536D"/>
    <w:rsid w:val="38501949"/>
    <w:rsid w:val="38507957"/>
    <w:rsid w:val="386421C5"/>
    <w:rsid w:val="389E4D32"/>
    <w:rsid w:val="38B53E6C"/>
    <w:rsid w:val="38BA4C42"/>
    <w:rsid w:val="38BC525D"/>
    <w:rsid w:val="38E8069E"/>
    <w:rsid w:val="38EF0DD6"/>
    <w:rsid w:val="38F83AFC"/>
    <w:rsid w:val="38FF6FCA"/>
    <w:rsid w:val="39000D3B"/>
    <w:rsid w:val="39157E5B"/>
    <w:rsid w:val="39356A98"/>
    <w:rsid w:val="39366190"/>
    <w:rsid w:val="39552092"/>
    <w:rsid w:val="39571E94"/>
    <w:rsid w:val="395C76B8"/>
    <w:rsid w:val="396A0F16"/>
    <w:rsid w:val="39731A18"/>
    <w:rsid w:val="39731BFB"/>
    <w:rsid w:val="398A3393"/>
    <w:rsid w:val="39937693"/>
    <w:rsid w:val="39962029"/>
    <w:rsid w:val="399E6BA1"/>
    <w:rsid w:val="39A04A53"/>
    <w:rsid w:val="39B73657"/>
    <w:rsid w:val="39B77313"/>
    <w:rsid w:val="39B9432F"/>
    <w:rsid w:val="39C6398C"/>
    <w:rsid w:val="39D72F98"/>
    <w:rsid w:val="39DB3AA3"/>
    <w:rsid w:val="39E7382D"/>
    <w:rsid w:val="39F41EF8"/>
    <w:rsid w:val="3A3D1E2F"/>
    <w:rsid w:val="3A5077E8"/>
    <w:rsid w:val="3A6F27EA"/>
    <w:rsid w:val="3A7A14BA"/>
    <w:rsid w:val="3A8A4006"/>
    <w:rsid w:val="3AA86BED"/>
    <w:rsid w:val="3AAF28D8"/>
    <w:rsid w:val="3AB85A69"/>
    <w:rsid w:val="3AD40FFE"/>
    <w:rsid w:val="3AD9185F"/>
    <w:rsid w:val="3ADA4C85"/>
    <w:rsid w:val="3ADD678C"/>
    <w:rsid w:val="3AED5A02"/>
    <w:rsid w:val="3AF067C6"/>
    <w:rsid w:val="3AF25684"/>
    <w:rsid w:val="3B0B02F1"/>
    <w:rsid w:val="3B111669"/>
    <w:rsid w:val="3B154C43"/>
    <w:rsid w:val="3B2A4AB3"/>
    <w:rsid w:val="3B45209D"/>
    <w:rsid w:val="3B7436F6"/>
    <w:rsid w:val="3B872716"/>
    <w:rsid w:val="3B8A2F98"/>
    <w:rsid w:val="3B8F2F3D"/>
    <w:rsid w:val="3B9C2B4C"/>
    <w:rsid w:val="3B9F4469"/>
    <w:rsid w:val="3BAE25B2"/>
    <w:rsid w:val="3BBC1505"/>
    <w:rsid w:val="3BC41549"/>
    <w:rsid w:val="3BC8113A"/>
    <w:rsid w:val="3BD52F72"/>
    <w:rsid w:val="3BED1919"/>
    <w:rsid w:val="3BFA2F84"/>
    <w:rsid w:val="3C1661CE"/>
    <w:rsid w:val="3C3D04FD"/>
    <w:rsid w:val="3C3E7B30"/>
    <w:rsid w:val="3C4117E4"/>
    <w:rsid w:val="3C4907B4"/>
    <w:rsid w:val="3C5F0951"/>
    <w:rsid w:val="3C6404DC"/>
    <w:rsid w:val="3C655B0A"/>
    <w:rsid w:val="3C6562F8"/>
    <w:rsid w:val="3C855A3B"/>
    <w:rsid w:val="3C9A38A5"/>
    <w:rsid w:val="3CA90DA3"/>
    <w:rsid w:val="3CB930EC"/>
    <w:rsid w:val="3CCC3084"/>
    <w:rsid w:val="3CD21AD9"/>
    <w:rsid w:val="3CEE6A8C"/>
    <w:rsid w:val="3CF35C41"/>
    <w:rsid w:val="3CFE21DF"/>
    <w:rsid w:val="3D0167FA"/>
    <w:rsid w:val="3D0E0448"/>
    <w:rsid w:val="3D295CFB"/>
    <w:rsid w:val="3D454FA9"/>
    <w:rsid w:val="3D572F71"/>
    <w:rsid w:val="3D5D4FCB"/>
    <w:rsid w:val="3D654592"/>
    <w:rsid w:val="3D6918F3"/>
    <w:rsid w:val="3D722858"/>
    <w:rsid w:val="3D7461F6"/>
    <w:rsid w:val="3D785246"/>
    <w:rsid w:val="3D964188"/>
    <w:rsid w:val="3D9C33B6"/>
    <w:rsid w:val="3DBD6F0A"/>
    <w:rsid w:val="3DCA6D2D"/>
    <w:rsid w:val="3DD14AD8"/>
    <w:rsid w:val="3DE61C1E"/>
    <w:rsid w:val="3DEA4511"/>
    <w:rsid w:val="3DF56B98"/>
    <w:rsid w:val="3DF741F7"/>
    <w:rsid w:val="3E0037EE"/>
    <w:rsid w:val="3E0B0393"/>
    <w:rsid w:val="3E0B2773"/>
    <w:rsid w:val="3E2254B5"/>
    <w:rsid w:val="3E382FB3"/>
    <w:rsid w:val="3E384DC1"/>
    <w:rsid w:val="3E4C7D2B"/>
    <w:rsid w:val="3E556863"/>
    <w:rsid w:val="3E5D0D4A"/>
    <w:rsid w:val="3E601902"/>
    <w:rsid w:val="3E6257E8"/>
    <w:rsid w:val="3E721858"/>
    <w:rsid w:val="3E791B98"/>
    <w:rsid w:val="3E7B0B41"/>
    <w:rsid w:val="3E7E0354"/>
    <w:rsid w:val="3E820BAD"/>
    <w:rsid w:val="3EA20F33"/>
    <w:rsid w:val="3EA879A9"/>
    <w:rsid w:val="3EC04E7F"/>
    <w:rsid w:val="3EC54731"/>
    <w:rsid w:val="3ECB16A4"/>
    <w:rsid w:val="3EE34E48"/>
    <w:rsid w:val="3EF55257"/>
    <w:rsid w:val="3F077097"/>
    <w:rsid w:val="3F175036"/>
    <w:rsid w:val="3F1943DC"/>
    <w:rsid w:val="3F270D30"/>
    <w:rsid w:val="3F2B045D"/>
    <w:rsid w:val="3F2B395A"/>
    <w:rsid w:val="3F4D072F"/>
    <w:rsid w:val="3F6A61EB"/>
    <w:rsid w:val="3F942277"/>
    <w:rsid w:val="3FA06CF5"/>
    <w:rsid w:val="3FA569F4"/>
    <w:rsid w:val="3FAC5DE7"/>
    <w:rsid w:val="3FB9539B"/>
    <w:rsid w:val="3FC50C75"/>
    <w:rsid w:val="3FC94B31"/>
    <w:rsid w:val="3FCF238D"/>
    <w:rsid w:val="3FDA6ED1"/>
    <w:rsid w:val="3FE00BDE"/>
    <w:rsid w:val="3FE14681"/>
    <w:rsid w:val="3FE31C75"/>
    <w:rsid w:val="3FEC283C"/>
    <w:rsid w:val="3FF730B8"/>
    <w:rsid w:val="3FFA581D"/>
    <w:rsid w:val="40065D60"/>
    <w:rsid w:val="401322FE"/>
    <w:rsid w:val="401F6691"/>
    <w:rsid w:val="402255DC"/>
    <w:rsid w:val="404057D9"/>
    <w:rsid w:val="404F3294"/>
    <w:rsid w:val="406C7600"/>
    <w:rsid w:val="408A2826"/>
    <w:rsid w:val="4096683F"/>
    <w:rsid w:val="40A42713"/>
    <w:rsid w:val="40B5297B"/>
    <w:rsid w:val="40C30666"/>
    <w:rsid w:val="40E80115"/>
    <w:rsid w:val="40F361C5"/>
    <w:rsid w:val="412739D3"/>
    <w:rsid w:val="414579A4"/>
    <w:rsid w:val="41634DBC"/>
    <w:rsid w:val="416F1151"/>
    <w:rsid w:val="41741AB5"/>
    <w:rsid w:val="418064CC"/>
    <w:rsid w:val="41891631"/>
    <w:rsid w:val="4194090D"/>
    <w:rsid w:val="419F3266"/>
    <w:rsid w:val="41A527E4"/>
    <w:rsid w:val="41CA7C64"/>
    <w:rsid w:val="41CB02EF"/>
    <w:rsid w:val="41D02E4D"/>
    <w:rsid w:val="41DB2CBB"/>
    <w:rsid w:val="41DC1E3C"/>
    <w:rsid w:val="41F07079"/>
    <w:rsid w:val="41F76562"/>
    <w:rsid w:val="4200610A"/>
    <w:rsid w:val="420B1B9A"/>
    <w:rsid w:val="420D1D63"/>
    <w:rsid w:val="420E65C7"/>
    <w:rsid w:val="421C4640"/>
    <w:rsid w:val="42354C69"/>
    <w:rsid w:val="423A1D55"/>
    <w:rsid w:val="42494FEF"/>
    <w:rsid w:val="42743801"/>
    <w:rsid w:val="4276668E"/>
    <w:rsid w:val="427D4A83"/>
    <w:rsid w:val="42892662"/>
    <w:rsid w:val="429C0B87"/>
    <w:rsid w:val="42A628BE"/>
    <w:rsid w:val="42A84184"/>
    <w:rsid w:val="42CA752D"/>
    <w:rsid w:val="42CE3129"/>
    <w:rsid w:val="42D6528F"/>
    <w:rsid w:val="42E107B4"/>
    <w:rsid w:val="42E7679D"/>
    <w:rsid w:val="42EF25CC"/>
    <w:rsid w:val="430D30B7"/>
    <w:rsid w:val="431A2364"/>
    <w:rsid w:val="431D0DFD"/>
    <w:rsid w:val="43311EFA"/>
    <w:rsid w:val="43386A4B"/>
    <w:rsid w:val="43592A8F"/>
    <w:rsid w:val="436733EF"/>
    <w:rsid w:val="437A76AD"/>
    <w:rsid w:val="437E3869"/>
    <w:rsid w:val="43834EB9"/>
    <w:rsid w:val="43943516"/>
    <w:rsid w:val="43947466"/>
    <w:rsid w:val="43977F36"/>
    <w:rsid w:val="43A14CE3"/>
    <w:rsid w:val="43A4490E"/>
    <w:rsid w:val="43B07C4D"/>
    <w:rsid w:val="43B07F25"/>
    <w:rsid w:val="43C668F9"/>
    <w:rsid w:val="44007DB2"/>
    <w:rsid w:val="44082E9E"/>
    <w:rsid w:val="440C39F8"/>
    <w:rsid w:val="444517FC"/>
    <w:rsid w:val="444621E7"/>
    <w:rsid w:val="44480996"/>
    <w:rsid w:val="444D6B33"/>
    <w:rsid w:val="44615D90"/>
    <w:rsid w:val="44710C82"/>
    <w:rsid w:val="447D78E9"/>
    <w:rsid w:val="44814826"/>
    <w:rsid w:val="44843D9C"/>
    <w:rsid w:val="44964A1E"/>
    <w:rsid w:val="449E2991"/>
    <w:rsid w:val="449E645A"/>
    <w:rsid w:val="44AD695C"/>
    <w:rsid w:val="44B8127D"/>
    <w:rsid w:val="44B82C33"/>
    <w:rsid w:val="44BC266E"/>
    <w:rsid w:val="44DA385D"/>
    <w:rsid w:val="44DF4C9A"/>
    <w:rsid w:val="44E628D8"/>
    <w:rsid w:val="44E65BBB"/>
    <w:rsid w:val="44EC5989"/>
    <w:rsid w:val="44F527A9"/>
    <w:rsid w:val="4502662B"/>
    <w:rsid w:val="450D5671"/>
    <w:rsid w:val="451C4418"/>
    <w:rsid w:val="45221D1C"/>
    <w:rsid w:val="453600A2"/>
    <w:rsid w:val="453F1889"/>
    <w:rsid w:val="45591D91"/>
    <w:rsid w:val="45656F07"/>
    <w:rsid w:val="456C7AD8"/>
    <w:rsid w:val="45853EE2"/>
    <w:rsid w:val="459344DD"/>
    <w:rsid w:val="45952A36"/>
    <w:rsid w:val="459D53B9"/>
    <w:rsid w:val="45A3753B"/>
    <w:rsid w:val="45B83584"/>
    <w:rsid w:val="45B97E77"/>
    <w:rsid w:val="45C05CF1"/>
    <w:rsid w:val="45C52176"/>
    <w:rsid w:val="45C64717"/>
    <w:rsid w:val="45E84372"/>
    <w:rsid w:val="45E970E0"/>
    <w:rsid w:val="460F5E5F"/>
    <w:rsid w:val="461A123D"/>
    <w:rsid w:val="461B550D"/>
    <w:rsid w:val="461E529B"/>
    <w:rsid w:val="46286851"/>
    <w:rsid w:val="46356640"/>
    <w:rsid w:val="46393B37"/>
    <w:rsid w:val="463B34D3"/>
    <w:rsid w:val="46454F2C"/>
    <w:rsid w:val="46523103"/>
    <w:rsid w:val="466E68E2"/>
    <w:rsid w:val="46740E8C"/>
    <w:rsid w:val="467639CA"/>
    <w:rsid w:val="468868E1"/>
    <w:rsid w:val="468C5105"/>
    <w:rsid w:val="46957233"/>
    <w:rsid w:val="46971E81"/>
    <w:rsid w:val="469D04D2"/>
    <w:rsid w:val="46D04209"/>
    <w:rsid w:val="46DF20B7"/>
    <w:rsid w:val="46E5661A"/>
    <w:rsid w:val="46FA22A7"/>
    <w:rsid w:val="47056438"/>
    <w:rsid w:val="470C00B4"/>
    <w:rsid w:val="47101271"/>
    <w:rsid w:val="471F6609"/>
    <w:rsid w:val="474F2227"/>
    <w:rsid w:val="47531558"/>
    <w:rsid w:val="476D4FB6"/>
    <w:rsid w:val="478165BB"/>
    <w:rsid w:val="478C4701"/>
    <w:rsid w:val="479A2AB0"/>
    <w:rsid w:val="47A06F43"/>
    <w:rsid w:val="47CC77BC"/>
    <w:rsid w:val="47D73F1F"/>
    <w:rsid w:val="47F53094"/>
    <w:rsid w:val="47FC24E7"/>
    <w:rsid w:val="48005193"/>
    <w:rsid w:val="480D1FDA"/>
    <w:rsid w:val="480D71FB"/>
    <w:rsid w:val="480F61AE"/>
    <w:rsid w:val="482207AE"/>
    <w:rsid w:val="48323F4E"/>
    <w:rsid w:val="48331B5A"/>
    <w:rsid w:val="48332DBB"/>
    <w:rsid w:val="48340742"/>
    <w:rsid w:val="48345119"/>
    <w:rsid w:val="484427C0"/>
    <w:rsid w:val="486B7FEC"/>
    <w:rsid w:val="48822070"/>
    <w:rsid w:val="488B428D"/>
    <w:rsid w:val="488E4159"/>
    <w:rsid w:val="48943ED1"/>
    <w:rsid w:val="489C2C44"/>
    <w:rsid w:val="48B405A6"/>
    <w:rsid w:val="48C84B35"/>
    <w:rsid w:val="48CB22DE"/>
    <w:rsid w:val="48D871FA"/>
    <w:rsid w:val="48DB4769"/>
    <w:rsid w:val="48DC51FC"/>
    <w:rsid w:val="48E9313D"/>
    <w:rsid w:val="48ED1C58"/>
    <w:rsid w:val="491D4EA1"/>
    <w:rsid w:val="492905E3"/>
    <w:rsid w:val="49304F1B"/>
    <w:rsid w:val="49327101"/>
    <w:rsid w:val="49385B00"/>
    <w:rsid w:val="493E2FEF"/>
    <w:rsid w:val="494E6207"/>
    <w:rsid w:val="4951725B"/>
    <w:rsid w:val="4954548C"/>
    <w:rsid w:val="49586BA2"/>
    <w:rsid w:val="49662446"/>
    <w:rsid w:val="4979053C"/>
    <w:rsid w:val="497B4400"/>
    <w:rsid w:val="498B3058"/>
    <w:rsid w:val="49947AC1"/>
    <w:rsid w:val="49B23C87"/>
    <w:rsid w:val="49C40964"/>
    <w:rsid w:val="49E16F62"/>
    <w:rsid w:val="49EA45DE"/>
    <w:rsid w:val="49F7567C"/>
    <w:rsid w:val="49F97B5B"/>
    <w:rsid w:val="4A1221E7"/>
    <w:rsid w:val="4A202021"/>
    <w:rsid w:val="4A222D89"/>
    <w:rsid w:val="4A5A252F"/>
    <w:rsid w:val="4A637BD9"/>
    <w:rsid w:val="4A6644EF"/>
    <w:rsid w:val="4A705AD4"/>
    <w:rsid w:val="4A907207"/>
    <w:rsid w:val="4AAF12B6"/>
    <w:rsid w:val="4AB4375F"/>
    <w:rsid w:val="4AB61C82"/>
    <w:rsid w:val="4AC91241"/>
    <w:rsid w:val="4ADA6F72"/>
    <w:rsid w:val="4ADF644E"/>
    <w:rsid w:val="4AE778A6"/>
    <w:rsid w:val="4AE85C9A"/>
    <w:rsid w:val="4AF33C94"/>
    <w:rsid w:val="4B0168C1"/>
    <w:rsid w:val="4B04542F"/>
    <w:rsid w:val="4B085B2D"/>
    <w:rsid w:val="4B132E26"/>
    <w:rsid w:val="4B3735D0"/>
    <w:rsid w:val="4B3C43EB"/>
    <w:rsid w:val="4B4138FC"/>
    <w:rsid w:val="4B4173B3"/>
    <w:rsid w:val="4B545532"/>
    <w:rsid w:val="4B674261"/>
    <w:rsid w:val="4B885595"/>
    <w:rsid w:val="4B8D42EF"/>
    <w:rsid w:val="4B9415D5"/>
    <w:rsid w:val="4B947392"/>
    <w:rsid w:val="4BBE25FE"/>
    <w:rsid w:val="4BD02BA1"/>
    <w:rsid w:val="4C0A7C39"/>
    <w:rsid w:val="4C0C74CB"/>
    <w:rsid w:val="4C1C0715"/>
    <w:rsid w:val="4C5F71D0"/>
    <w:rsid w:val="4C60491E"/>
    <w:rsid w:val="4C87504D"/>
    <w:rsid w:val="4C9473F2"/>
    <w:rsid w:val="4C961D52"/>
    <w:rsid w:val="4C9E42EB"/>
    <w:rsid w:val="4CA46A59"/>
    <w:rsid w:val="4CA47542"/>
    <w:rsid w:val="4CA64C84"/>
    <w:rsid w:val="4CAC6550"/>
    <w:rsid w:val="4CB83994"/>
    <w:rsid w:val="4CBD61C1"/>
    <w:rsid w:val="4CC425BA"/>
    <w:rsid w:val="4CCB7566"/>
    <w:rsid w:val="4CCC551B"/>
    <w:rsid w:val="4CD62D53"/>
    <w:rsid w:val="4CD946D0"/>
    <w:rsid w:val="4CEB2286"/>
    <w:rsid w:val="4CED6CD8"/>
    <w:rsid w:val="4CFC3A9D"/>
    <w:rsid w:val="4D00191C"/>
    <w:rsid w:val="4D0829C5"/>
    <w:rsid w:val="4D0E32D5"/>
    <w:rsid w:val="4D114B69"/>
    <w:rsid w:val="4D1D46DC"/>
    <w:rsid w:val="4D275CD8"/>
    <w:rsid w:val="4D3372B4"/>
    <w:rsid w:val="4D352E2C"/>
    <w:rsid w:val="4D420230"/>
    <w:rsid w:val="4D4D401A"/>
    <w:rsid w:val="4D630988"/>
    <w:rsid w:val="4D661CA6"/>
    <w:rsid w:val="4D7256D9"/>
    <w:rsid w:val="4D775BD1"/>
    <w:rsid w:val="4D9876B0"/>
    <w:rsid w:val="4DA0576A"/>
    <w:rsid w:val="4DB26F44"/>
    <w:rsid w:val="4DBF5146"/>
    <w:rsid w:val="4DCB0934"/>
    <w:rsid w:val="4DDA1026"/>
    <w:rsid w:val="4DF15AFB"/>
    <w:rsid w:val="4DF65D26"/>
    <w:rsid w:val="4E070184"/>
    <w:rsid w:val="4E1E25FB"/>
    <w:rsid w:val="4E2C2855"/>
    <w:rsid w:val="4E421169"/>
    <w:rsid w:val="4E5179ED"/>
    <w:rsid w:val="4E545FDF"/>
    <w:rsid w:val="4E5B35CD"/>
    <w:rsid w:val="4E5B48CB"/>
    <w:rsid w:val="4E645626"/>
    <w:rsid w:val="4E7A1C70"/>
    <w:rsid w:val="4E8226A9"/>
    <w:rsid w:val="4E993D74"/>
    <w:rsid w:val="4E9A0E1A"/>
    <w:rsid w:val="4EA52E00"/>
    <w:rsid w:val="4EAA077D"/>
    <w:rsid w:val="4EC109B7"/>
    <w:rsid w:val="4EC807C2"/>
    <w:rsid w:val="4EC9214B"/>
    <w:rsid w:val="4EDE412D"/>
    <w:rsid w:val="4EE10606"/>
    <w:rsid w:val="4EE22496"/>
    <w:rsid w:val="4EF1380D"/>
    <w:rsid w:val="4F1A6D57"/>
    <w:rsid w:val="4F1F5A7D"/>
    <w:rsid w:val="4F3A66BF"/>
    <w:rsid w:val="4F3E0AEE"/>
    <w:rsid w:val="4F4A4786"/>
    <w:rsid w:val="4F5E0CD8"/>
    <w:rsid w:val="4F5F39BD"/>
    <w:rsid w:val="4F725DE2"/>
    <w:rsid w:val="4F8154BF"/>
    <w:rsid w:val="4F852FFC"/>
    <w:rsid w:val="4FAE6FA3"/>
    <w:rsid w:val="4FD25CAC"/>
    <w:rsid w:val="4FDA06D6"/>
    <w:rsid w:val="4FDD196D"/>
    <w:rsid w:val="4FEB76F4"/>
    <w:rsid w:val="4FFC4F32"/>
    <w:rsid w:val="5000213C"/>
    <w:rsid w:val="500B2C55"/>
    <w:rsid w:val="5012124C"/>
    <w:rsid w:val="501327D3"/>
    <w:rsid w:val="502559CC"/>
    <w:rsid w:val="50335254"/>
    <w:rsid w:val="50360370"/>
    <w:rsid w:val="504D6F24"/>
    <w:rsid w:val="50540CD1"/>
    <w:rsid w:val="50545C92"/>
    <w:rsid w:val="5064249C"/>
    <w:rsid w:val="507D2DC7"/>
    <w:rsid w:val="5083736C"/>
    <w:rsid w:val="50934565"/>
    <w:rsid w:val="50953AF4"/>
    <w:rsid w:val="509A1AED"/>
    <w:rsid w:val="50A01FBE"/>
    <w:rsid w:val="50A97B82"/>
    <w:rsid w:val="50C74762"/>
    <w:rsid w:val="50E66008"/>
    <w:rsid w:val="50F236AE"/>
    <w:rsid w:val="50F97D79"/>
    <w:rsid w:val="51125177"/>
    <w:rsid w:val="512529B6"/>
    <w:rsid w:val="513F65A3"/>
    <w:rsid w:val="51673673"/>
    <w:rsid w:val="516E2652"/>
    <w:rsid w:val="518E7262"/>
    <w:rsid w:val="5196664D"/>
    <w:rsid w:val="51A145AD"/>
    <w:rsid w:val="51A71CA4"/>
    <w:rsid w:val="51C07E42"/>
    <w:rsid w:val="51C45F7B"/>
    <w:rsid w:val="51CA49AF"/>
    <w:rsid w:val="51F40419"/>
    <w:rsid w:val="51F8078C"/>
    <w:rsid w:val="521A4FE6"/>
    <w:rsid w:val="5225013C"/>
    <w:rsid w:val="523D382E"/>
    <w:rsid w:val="523D7463"/>
    <w:rsid w:val="524F06F3"/>
    <w:rsid w:val="526E164B"/>
    <w:rsid w:val="52730A95"/>
    <w:rsid w:val="528034E0"/>
    <w:rsid w:val="52881E24"/>
    <w:rsid w:val="529E17D5"/>
    <w:rsid w:val="52BA5CDA"/>
    <w:rsid w:val="52C200E2"/>
    <w:rsid w:val="52D0365A"/>
    <w:rsid w:val="52DB2B18"/>
    <w:rsid w:val="52E50875"/>
    <w:rsid w:val="52EC65CF"/>
    <w:rsid w:val="52FF5214"/>
    <w:rsid w:val="531A1846"/>
    <w:rsid w:val="531F2BE6"/>
    <w:rsid w:val="53326253"/>
    <w:rsid w:val="534C51D9"/>
    <w:rsid w:val="535C2685"/>
    <w:rsid w:val="53693D0F"/>
    <w:rsid w:val="5373079B"/>
    <w:rsid w:val="53765AE5"/>
    <w:rsid w:val="53766DB5"/>
    <w:rsid w:val="53782946"/>
    <w:rsid w:val="537A6896"/>
    <w:rsid w:val="538131B2"/>
    <w:rsid w:val="53973730"/>
    <w:rsid w:val="539B2AC3"/>
    <w:rsid w:val="539F78F2"/>
    <w:rsid w:val="53A8671C"/>
    <w:rsid w:val="53C6177F"/>
    <w:rsid w:val="53D448BC"/>
    <w:rsid w:val="53DE2F46"/>
    <w:rsid w:val="54070DAF"/>
    <w:rsid w:val="54081A6A"/>
    <w:rsid w:val="541A629D"/>
    <w:rsid w:val="541B54DE"/>
    <w:rsid w:val="543075E1"/>
    <w:rsid w:val="543519D0"/>
    <w:rsid w:val="5460574F"/>
    <w:rsid w:val="547571FD"/>
    <w:rsid w:val="54846D45"/>
    <w:rsid w:val="548F5D64"/>
    <w:rsid w:val="54901E22"/>
    <w:rsid w:val="549E159B"/>
    <w:rsid w:val="54B34208"/>
    <w:rsid w:val="54C35335"/>
    <w:rsid w:val="54D85456"/>
    <w:rsid w:val="54E126FF"/>
    <w:rsid w:val="54ED65F1"/>
    <w:rsid w:val="54FF1A31"/>
    <w:rsid w:val="55191533"/>
    <w:rsid w:val="55225082"/>
    <w:rsid w:val="55447184"/>
    <w:rsid w:val="555372BC"/>
    <w:rsid w:val="55583A29"/>
    <w:rsid w:val="5565700B"/>
    <w:rsid w:val="55693EE3"/>
    <w:rsid w:val="55795E52"/>
    <w:rsid w:val="557D6472"/>
    <w:rsid w:val="55817B53"/>
    <w:rsid w:val="55A8532C"/>
    <w:rsid w:val="55B04A5F"/>
    <w:rsid w:val="55F51257"/>
    <w:rsid w:val="55FE2BB6"/>
    <w:rsid w:val="5634432C"/>
    <w:rsid w:val="56415AEC"/>
    <w:rsid w:val="56432072"/>
    <w:rsid w:val="564C63D1"/>
    <w:rsid w:val="565B5BD4"/>
    <w:rsid w:val="566842DF"/>
    <w:rsid w:val="568247FD"/>
    <w:rsid w:val="56846FFB"/>
    <w:rsid w:val="568C627C"/>
    <w:rsid w:val="56972991"/>
    <w:rsid w:val="56A9204B"/>
    <w:rsid w:val="56AF060C"/>
    <w:rsid w:val="56D36538"/>
    <w:rsid w:val="56EB5116"/>
    <w:rsid w:val="56F74D28"/>
    <w:rsid w:val="56FA0705"/>
    <w:rsid w:val="57195663"/>
    <w:rsid w:val="572D30FA"/>
    <w:rsid w:val="57347856"/>
    <w:rsid w:val="57465F13"/>
    <w:rsid w:val="57487304"/>
    <w:rsid w:val="57574E37"/>
    <w:rsid w:val="57667D18"/>
    <w:rsid w:val="576E6154"/>
    <w:rsid w:val="577575CF"/>
    <w:rsid w:val="577F7532"/>
    <w:rsid w:val="57A75366"/>
    <w:rsid w:val="57AC2373"/>
    <w:rsid w:val="57B005B9"/>
    <w:rsid w:val="57B03168"/>
    <w:rsid w:val="57B5737D"/>
    <w:rsid w:val="57B71847"/>
    <w:rsid w:val="57CC2DB1"/>
    <w:rsid w:val="57DA63B2"/>
    <w:rsid w:val="57E43E51"/>
    <w:rsid w:val="57F8616C"/>
    <w:rsid w:val="57FB28E1"/>
    <w:rsid w:val="5809546D"/>
    <w:rsid w:val="581A3A9D"/>
    <w:rsid w:val="582071CF"/>
    <w:rsid w:val="58245172"/>
    <w:rsid w:val="58404F39"/>
    <w:rsid w:val="584D2DCA"/>
    <w:rsid w:val="585A26B6"/>
    <w:rsid w:val="586576CE"/>
    <w:rsid w:val="587254E1"/>
    <w:rsid w:val="5879122C"/>
    <w:rsid w:val="58910B0E"/>
    <w:rsid w:val="58A83768"/>
    <w:rsid w:val="58C34404"/>
    <w:rsid w:val="58C44FEE"/>
    <w:rsid w:val="58D80671"/>
    <w:rsid w:val="591B1FA3"/>
    <w:rsid w:val="59537654"/>
    <w:rsid w:val="596E26F3"/>
    <w:rsid w:val="597225A2"/>
    <w:rsid w:val="59941538"/>
    <w:rsid w:val="599D69CB"/>
    <w:rsid w:val="59C95DBF"/>
    <w:rsid w:val="59D76837"/>
    <w:rsid w:val="5A024753"/>
    <w:rsid w:val="5A0A0AAE"/>
    <w:rsid w:val="5A1A5687"/>
    <w:rsid w:val="5A1A73E2"/>
    <w:rsid w:val="5A32308B"/>
    <w:rsid w:val="5A43378E"/>
    <w:rsid w:val="5A5A75BC"/>
    <w:rsid w:val="5A7802B4"/>
    <w:rsid w:val="5A857801"/>
    <w:rsid w:val="5ABD0C6B"/>
    <w:rsid w:val="5ACE3C13"/>
    <w:rsid w:val="5AD7688E"/>
    <w:rsid w:val="5AE11858"/>
    <w:rsid w:val="5AE4228F"/>
    <w:rsid w:val="5AE43323"/>
    <w:rsid w:val="5AE975ED"/>
    <w:rsid w:val="5AED6C09"/>
    <w:rsid w:val="5AF108C2"/>
    <w:rsid w:val="5B2C00C9"/>
    <w:rsid w:val="5B34750F"/>
    <w:rsid w:val="5B4E2D34"/>
    <w:rsid w:val="5B622483"/>
    <w:rsid w:val="5B626F9C"/>
    <w:rsid w:val="5B7A4A91"/>
    <w:rsid w:val="5B9615F4"/>
    <w:rsid w:val="5BC01D1F"/>
    <w:rsid w:val="5BCD294E"/>
    <w:rsid w:val="5BE700AA"/>
    <w:rsid w:val="5C086A37"/>
    <w:rsid w:val="5C0C3406"/>
    <w:rsid w:val="5C1A0C08"/>
    <w:rsid w:val="5C20027A"/>
    <w:rsid w:val="5C3632EA"/>
    <w:rsid w:val="5C3A719B"/>
    <w:rsid w:val="5C55146B"/>
    <w:rsid w:val="5C562CCA"/>
    <w:rsid w:val="5C575C74"/>
    <w:rsid w:val="5C5F7DD5"/>
    <w:rsid w:val="5C745810"/>
    <w:rsid w:val="5C792858"/>
    <w:rsid w:val="5C7A61A0"/>
    <w:rsid w:val="5C804AF1"/>
    <w:rsid w:val="5C9262F4"/>
    <w:rsid w:val="5C964FDD"/>
    <w:rsid w:val="5CBB1CCC"/>
    <w:rsid w:val="5CD431A3"/>
    <w:rsid w:val="5CF0277C"/>
    <w:rsid w:val="5CF65457"/>
    <w:rsid w:val="5CFA4151"/>
    <w:rsid w:val="5D052872"/>
    <w:rsid w:val="5D0928CB"/>
    <w:rsid w:val="5D2623D5"/>
    <w:rsid w:val="5D4013AC"/>
    <w:rsid w:val="5D550266"/>
    <w:rsid w:val="5D685138"/>
    <w:rsid w:val="5D792B73"/>
    <w:rsid w:val="5D8E3CF0"/>
    <w:rsid w:val="5D8F192B"/>
    <w:rsid w:val="5D953646"/>
    <w:rsid w:val="5DA04CA9"/>
    <w:rsid w:val="5DA14D10"/>
    <w:rsid w:val="5DAA37CF"/>
    <w:rsid w:val="5DB14750"/>
    <w:rsid w:val="5DCE0A28"/>
    <w:rsid w:val="5E0225A7"/>
    <w:rsid w:val="5E1464BE"/>
    <w:rsid w:val="5E222A55"/>
    <w:rsid w:val="5E33126B"/>
    <w:rsid w:val="5E435C88"/>
    <w:rsid w:val="5E50166B"/>
    <w:rsid w:val="5E506C06"/>
    <w:rsid w:val="5E5B0423"/>
    <w:rsid w:val="5E5B4CD2"/>
    <w:rsid w:val="5E626568"/>
    <w:rsid w:val="5E65164F"/>
    <w:rsid w:val="5E6A3780"/>
    <w:rsid w:val="5E881938"/>
    <w:rsid w:val="5E8B67E3"/>
    <w:rsid w:val="5EAA027D"/>
    <w:rsid w:val="5EAA5A14"/>
    <w:rsid w:val="5EAF293B"/>
    <w:rsid w:val="5EB118CF"/>
    <w:rsid w:val="5EB425CD"/>
    <w:rsid w:val="5EBC4840"/>
    <w:rsid w:val="5ECC7336"/>
    <w:rsid w:val="5ECE1301"/>
    <w:rsid w:val="5ECF213A"/>
    <w:rsid w:val="5EDD6451"/>
    <w:rsid w:val="5EE7648B"/>
    <w:rsid w:val="5F104F2D"/>
    <w:rsid w:val="5F110428"/>
    <w:rsid w:val="5F111DAD"/>
    <w:rsid w:val="5F137779"/>
    <w:rsid w:val="5F15014C"/>
    <w:rsid w:val="5F2B04D9"/>
    <w:rsid w:val="5F3A0767"/>
    <w:rsid w:val="5F3B381C"/>
    <w:rsid w:val="5F4E7B13"/>
    <w:rsid w:val="5F5B5793"/>
    <w:rsid w:val="5F74429A"/>
    <w:rsid w:val="5F793D96"/>
    <w:rsid w:val="5F8A4DC7"/>
    <w:rsid w:val="5F8F02F7"/>
    <w:rsid w:val="5F9D6647"/>
    <w:rsid w:val="5FBA29A4"/>
    <w:rsid w:val="5FBD64A2"/>
    <w:rsid w:val="5FCF2E18"/>
    <w:rsid w:val="5FD57E26"/>
    <w:rsid w:val="5FE617E3"/>
    <w:rsid w:val="60181B1F"/>
    <w:rsid w:val="60287F8F"/>
    <w:rsid w:val="602A17C6"/>
    <w:rsid w:val="6083528C"/>
    <w:rsid w:val="6087559A"/>
    <w:rsid w:val="609A0E74"/>
    <w:rsid w:val="609E3336"/>
    <w:rsid w:val="60A070E3"/>
    <w:rsid w:val="60BC0573"/>
    <w:rsid w:val="60CD0B1E"/>
    <w:rsid w:val="60E133DC"/>
    <w:rsid w:val="6149159C"/>
    <w:rsid w:val="614E715D"/>
    <w:rsid w:val="615326B5"/>
    <w:rsid w:val="615702DD"/>
    <w:rsid w:val="616558F5"/>
    <w:rsid w:val="61754FE0"/>
    <w:rsid w:val="6187106C"/>
    <w:rsid w:val="618D43FB"/>
    <w:rsid w:val="6192751A"/>
    <w:rsid w:val="61AA4502"/>
    <w:rsid w:val="61B01C64"/>
    <w:rsid w:val="61C33ACB"/>
    <w:rsid w:val="61CB4A95"/>
    <w:rsid w:val="61CD57D2"/>
    <w:rsid w:val="61DF0D88"/>
    <w:rsid w:val="61E35F23"/>
    <w:rsid w:val="61FE04EF"/>
    <w:rsid w:val="61FE22BF"/>
    <w:rsid w:val="62052493"/>
    <w:rsid w:val="62087A99"/>
    <w:rsid w:val="621F0727"/>
    <w:rsid w:val="623D46C6"/>
    <w:rsid w:val="624A3A6A"/>
    <w:rsid w:val="624D7167"/>
    <w:rsid w:val="6256372C"/>
    <w:rsid w:val="62677151"/>
    <w:rsid w:val="62A1461D"/>
    <w:rsid w:val="62A825BD"/>
    <w:rsid w:val="62B752D5"/>
    <w:rsid w:val="62C41545"/>
    <w:rsid w:val="62C4290E"/>
    <w:rsid w:val="62D40523"/>
    <w:rsid w:val="62DC56CA"/>
    <w:rsid w:val="62F22329"/>
    <w:rsid w:val="62F51B12"/>
    <w:rsid w:val="630A1820"/>
    <w:rsid w:val="631C60BE"/>
    <w:rsid w:val="632A6636"/>
    <w:rsid w:val="633655BC"/>
    <w:rsid w:val="63365952"/>
    <w:rsid w:val="634B2155"/>
    <w:rsid w:val="634E3FA0"/>
    <w:rsid w:val="635107EC"/>
    <w:rsid w:val="635E4B8B"/>
    <w:rsid w:val="637473D7"/>
    <w:rsid w:val="637B29F0"/>
    <w:rsid w:val="638E2AE4"/>
    <w:rsid w:val="63912428"/>
    <w:rsid w:val="63961AED"/>
    <w:rsid w:val="63A32F4C"/>
    <w:rsid w:val="63A739F6"/>
    <w:rsid w:val="63AD25F0"/>
    <w:rsid w:val="63B575D9"/>
    <w:rsid w:val="63B62400"/>
    <w:rsid w:val="63BB7D06"/>
    <w:rsid w:val="63CB1C09"/>
    <w:rsid w:val="63E238E5"/>
    <w:rsid w:val="63E4350D"/>
    <w:rsid w:val="63FA61F6"/>
    <w:rsid w:val="64170169"/>
    <w:rsid w:val="64253F17"/>
    <w:rsid w:val="642C1B68"/>
    <w:rsid w:val="642D1A18"/>
    <w:rsid w:val="642F29BA"/>
    <w:rsid w:val="64374CC0"/>
    <w:rsid w:val="643B5D79"/>
    <w:rsid w:val="644536C6"/>
    <w:rsid w:val="644C277F"/>
    <w:rsid w:val="64771E48"/>
    <w:rsid w:val="647D3A9B"/>
    <w:rsid w:val="64A951F5"/>
    <w:rsid w:val="64AA62FF"/>
    <w:rsid w:val="64C63556"/>
    <w:rsid w:val="64DD272D"/>
    <w:rsid w:val="64DF12B9"/>
    <w:rsid w:val="64E26BDE"/>
    <w:rsid w:val="64EC0F0E"/>
    <w:rsid w:val="64F1089B"/>
    <w:rsid w:val="64F9222E"/>
    <w:rsid w:val="650F2AC6"/>
    <w:rsid w:val="65102156"/>
    <w:rsid w:val="651069DC"/>
    <w:rsid w:val="65151AE6"/>
    <w:rsid w:val="6529241F"/>
    <w:rsid w:val="65292CC6"/>
    <w:rsid w:val="653B1E3A"/>
    <w:rsid w:val="65653B4E"/>
    <w:rsid w:val="65675C8A"/>
    <w:rsid w:val="656911C7"/>
    <w:rsid w:val="657F1902"/>
    <w:rsid w:val="6580394B"/>
    <w:rsid w:val="658C09A3"/>
    <w:rsid w:val="658F5FDF"/>
    <w:rsid w:val="65930BF5"/>
    <w:rsid w:val="65945C02"/>
    <w:rsid w:val="65A07041"/>
    <w:rsid w:val="65A07FB1"/>
    <w:rsid w:val="65AF2A17"/>
    <w:rsid w:val="65DD130F"/>
    <w:rsid w:val="65E20752"/>
    <w:rsid w:val="65EE091F"/>
    <w:rsid w:val="65EF45C5"/>
    <w:rsid w:val="66132EBB"/>
    <w:rsid w:val="661475CF"/>
    <w:rsid w:val="66163877"/>
    <w:rsid w:val="661B4A44"/>
    <w:rsid w:val="666464EB"/>
    <w:rsid w:val="667E1C5B"/>
    <w:rsid w:val="668823AE"/>
    <w:rsid w:val="668A4FD1"/>
    <w:rsid w:val="66912551"/>
    <w:rsid w:val="66957EB4"/>
    <w:rsid w:val="669A43FD"/>
    <w:rsid w:val="66B060D6"/>
    <w:rsid w:val="66BD0CA2"/>
    <w:rsid w:val="66CA1D64"/>
    <w:rsid w:val="66DB6C48"/>
    <w:rsid w:val="66E13D9D"/>
    <w:rsid w:val="66E40231"/>
    <w:rsid w:val="66F1177A"/>
    <w:rsid w:val="66F60C3B"/>
    <w:rsid w:val="66FF0179"/>
    <w:rsid w:val="670510F1"/>
    <w:rsid w:val="670B0409"/>
    <w:rsid w:val="672E3342"/>
    <w:rsid w:val="67380D60"/>
    <w:rsid w:val="674A4DA4"/>
    <w:rsid w:val="674E7994"/>
    <w:rsid w:val="674F35A3"/>
    <w:rsid w:val="67937D37"/>
    <w:rsid w:val="679821F2"/>
    <w:rsid w:val="679A56E3"/>
    <w:rsid w:val="679A6C7F"/>
    <w:rsid w:val="67A34219"/>
    <w:rsid w:val="67A6288C"/>
    <w:rsid w:val="67A76F32"/>
    <w:rsid w:val="67AA1ABB"/>
    <w:rsid w:val="67B1006E"/>
    <w:rsid w:val="67C03772"/>
    <w:rsid w:val="67E56CC4"/>
    <w:rsid w:val="67ED11C9"/>
    <w:rsid w:val="67EF75AF"/>
    <w:rsid w:val="67F668FC"/>
    <w:rsid w:val="67F70B01"/>
    <w:rsid w:val="68077ADB"/>
    <w:rsid w:val="681D5D7A"/>
    <w:rsid w:val="68370787"/>
    <w:rsid w:val="6852695E"/>
    <w:rsid w:val="6856648B"/>
    <w:rsid w:val="68663FC7"/>
    <w:rsid w:val="686640B6"/>
    <w:rsid w:val="689756AB"/>
    <w:rsid w:val="68D822ED"/>
    <w:rsid w:val="68EA7E29"/>
    <w:rsid w:val="68EC2FAB"/>
    <w:rsid w:val="68F12446"/>
    <w:rsid w:val="69160E02"/>
    <w:rsid w:val="69243B76"/>
    <w:rsid w:val="692D6BBF"/>
    <w:rsid w:val="693337BA"/>
    <w:rsid w:val="693E265B"/>
    <w:rsid w:val="69427F99"/>
    <w:rsid w:val="69436F7C"/>
    <w:rsid w:val="694C726E"/>
    <w:rsid w:val="694D7AD4"/>
    <w:rsid w:val="694F708A"/>
    <w:rsid w:val="695F45B9"/>
    <w:rsid w:val="69612824"/>
    <w:rsid w:val="696C2F36"/>
    <w:rsid w:val="696D2E54"/>
    <w:rsid w:val="69731670"/>
    <w:rsid w:val="697A726D"/>
    <w:rsid w:val="697B5811"/>
    <w:rsid w:val="699D2D6A"/>
    <w:rsid w:val="69A3613F"/>
    <w:rsid w:val="69A476B1"/>
    <w:rsid w:val="69AA1961"/>
    <w:rsid w:val="69AB166E"/>
    <w:rsid w:val="69B92469"/>
    <w:rsid w:val="69C90A59"/>
    <w:rsid w:val="69D20128"/>
    <w:rsid w:val="69DA5689"/>
    <w:rsid w:val="69ED0AD4"/>
    <w:rsid w:val="69ED689A"/>
    <w:rsid w:val="6A015A0D"/>
    <w:rsid w:val="6A2D0E4C"/>
    <w:rsid w:val="6A2E56E1"/>
    <w:rsid w:val="6A482F09"/>
    <w:rsid w:val="6A4C0590"/>
    <w:rsid w:val="6A581627"/>
    <w:rsid w:val="6A5A02AF"/>
    <w:rsid w:val="6A6249D7"/>
    <w:rsid w:val="6A7106D2"/>
    <w:rsid w:val="6A79214D"/>
    <w:rsid w:val="6A7D4677"/>
    <w:rsid w:val="6A7F263B"/>
    <w:rsid w:val="6AA8507B"/>
    <w:rsid w:val="6AAB363A"/>
    <w:rsid w:val="6AAE6407"/>
    <w:rsid w:val="6AB47EC0"/>
    <w:rsid w:val="6AC42DFA"/>
    <w:rsid w:val="6AC9030E"/>
    <w:rsid w:val="6AD42759"/>
    <w:rsid w:val="6AD526F3"/>
    <w:rsid w:val="6AE54807"/>
    <w:rsid w:val="6AFD287F"/>
    <w:rsid w:val="6B131E39"/>
    <w:rsid w:val="6B347703"/>
    <w:rsid w:val="6B3D34D2"/>
    <w:rsid w:val="6B585FFE"/>
    <w:rsid w:val="6B6065E2"/>
    <w:rsid w:val="6B650A2D"/>
    <w:rsid w:val="6B697F6E"/>
    <w:rsid w:val="6B6F5F54"/>
    <w:rsid w:val="6B773473"/>
    <w:rsid w:val="6B7F50DF"/>
    <w:rsid w:val="6BB138AA"/>
    <w:rsid w:val="6BC57D25"/>
    <w:rsid w:val="6BF070F7"/>
    <w:rsid w:val="6BF53C3D"/>
    <w:rsid w:val="6BF9559F"/>
    <w:rsid w:val="6C0559C6"/>
    <w:rsid w:val="6C057B42"/>
    <w:rsid w:val="6C0A62FF"/>
    <w:rsid w:val="6C5003C4"/>
    <w:rsid w:val="6C51442F"/>
    <w:rsid w:val="6C61799C"/>
    <w:rsid w:val="6C6B4DF3"/>
    <w:rsid w:val="6C763D4D"/>
    <w:rsid w:val="6C81474E"/>
    <w:rsid w:val="6C8B1E74"/>
    <w:rsid w:val="6C8C6D8F"/>
    <w:rsid w:val="6C94494A"/>
    <w:rsid w:val="6CDB5238"/>
    <w:rsid w:val="6CF2689E"/>
    <w:rsid w:val="6CF814A6"/>
    <w:rsid w:val="6D056BB6"/>
    <w:rsid w:val="6D094D78"/>
    <w:rsid w:val="6D0A6301"/>
    <w:rsid w:val="6D1B7AD7"/>
    <w:rsid w:val="6D2B2FEE"/>
    <w:rsid w:val="6D302EC3"/>
    <w:rsid w:val="6D303401"/>
    <w:rsid w:val="6D3052D8"/>
    <w:rsid w:val="6D4E7229"/>
    <w:rsid w:val="6D6B0ECF"/>
    <w:rsid w:val="6D6F7226"/>
    <w:rsid w:val="6D794137"/>
    <w:rsid w:val="6D856910"/>
    <w:rsid w:val="6D8B0476"/>
    <w:rsid w:val="6D964736"/>
    <w:rsid w:val="6D984A8B"/>
    <w:rsid w:val="6D9F2268"/>
    <w:rsid w:val="6DA220EA"/>
    <w:rsid w:val="6DCA05CC"/>
    <w:rsid w:val="6DD056BB"/>
    <w:rsid w:val="6DDD3672"/>
    <w:rsid w:val="6E095634"/>
    <w:rsid w:val="6E0E13F9"/>
    <w:rsid w:val="6E135FD1"/>
    <w:rsid w:val="6E160112"/>
    <w:rsid w:val="6E17600A"/>
    <w:rsid w:val="6E221F0A"/>
    <w:rsid w:val="6E3E40EB"/>
    <w:rsid w:val="6E607EE5"/>
    <w:rsid w:val="6E7560D3"/>
    <w:rsid w:val="6E841AC4"/>
    <w:rsid w:val="6E8E2C5F"/>
    <w:rsid w:val="6EA537AF"/>
    <w:rsid w:val="6EAD3F48"/>
    <w:rsid w:val="6EBB0709"/>
    <w:rsid w:val="6EDD3A0D"/>
    <w:rsid w:val="6F003768"/>
    <w:rsid w:val="6F013720"/>
    <w:rsid w:val="6F030D72"/>
    <w:rsid w:val="6F0F614D"/>
    <w:rsid w:val="6F122562"/>
    <w:rsid w:val="6F155574"/>
    <w:rsid w:val="6F3E3780"/>
    <w:rsid w:val="6F5C62F1"/>
    <w:rsid w:val="6F6F3CAE"/>
    <w:rsid w:val="6F7549DD"/>
    <w:rsid w:val="6F873FFB"/>
    <w:rsid w:val="6F993B47"/>
    <w:rsid w:val="6FA46A57"/>
    <w:rsid w:val="6FA9505C"/>
    <w:rsid w:val="6FAE7877"/>
    <w:rsid w:val="6FB00C7F"/>
    <w:rsid w:val="6FBB7144"/>
    <w:rsid w:val="6FE15DE3"/>
    <w:rsid w:val="6FE55DB0"/>
    <w:rsid w:val="6FF2376A"/>
    <w:rsid w:val="6FF8560C"/>
    <w:rsid w:val="700D7C43"/>
    <w:rsid w:val="70134CDD"/>
    <w:rsid w:val="701A064E"/>
    <w:rsid w:val="701B5AFD"/>
    <w:rsid w:val="703621BA"/>
    <w:rsid w:val="70416BD1"/>
    <w:rsid w:val="705A2E81"/>
    <w:rsid w:val="70655C3A"/>
    <w:rsid w:val="70675CF8"/>
    <w:rsid w:val="7071134A"/>
    <w:rsid w:val="70782C4D"/>
    <w:rsid w:val="70996CEC"/>
    <w:rsid w:val="70B87D52"/>
    <w:rsid w:val="70C54DB1"/>
    <w:rsid w:val="70C84C7F"/>
    <w:rsid w:val="70C93043"/>
    <w:rsid w:val="70E026FB"/>
    <w:rsid w:val="70E752F8"/>
    <w:rsid w:val="70F76F75"/>
    <w:rsid w:val="70FA03A0"/>
    <w:rsid w:val="710812C4"/>
    <w:rsid w:val="711027CE"/>
    <w:rsid w:val="711711BC"/>
    <w:rsid w:val="712A7E2A"/>
    <w:rsid w:val="71466106"/>
    <w:rsid w:val="714A6940"/>
    <w:rsid w:val="71574AE9"/>
    <w:rsid w:val="715F49C6"/>
    <w:rsid w:val="71606F7D"/>
    <w:rsid w:val="7161486B"/>
    <w:rsid w:val="716330D9"/>
    <w:rsid w:val="71665DA7"/>
    <w:rsid w:val="716B020C"/>
    <w:rsid w:val="719C69BC"/>
    <w:rsid w:val="71AA2B49"/>
    <w:rsid w:val="71C16980"/>
    <w:rsid w:val="71C86AFF"/>
    <w:rsid w:val="71CA01C9"/>
    <w:rsid w:val="71E77410"/>
    <w:rsid w:val="71EF066C"/>
    <w:rsid w:val="71FE73D7"/>
    <w:rsid w:val="720B4FB7"/>
    <w:rsid w:val="72203063"/>
    <w:rsid w:val="7220781B"/>
    <w:rsid w:val="72317254"/>
    <w:rsid w:val="72326F11"/>
    <w:rsid w:val="723E3F52"/>
    <w:rsid w:val="72474C48"/>
    <w:rsid w:val="724D6996"/>
    <w:rsid w:val="72711FE6"/>
    <w:rsid w:val="727135C0"/>
    <w:rsid w:val="72781605"/>
    <w:rsid w:val="728022FA"/>
    <w:rsid w:val="72836CB4"/>
    <w:rsid w:val="72A7064E"/>
    <w:rsid w:val="72C05A3B"/>
    <w:rsid w:val="72C5712D"/>
    <w:rsid w:val="72CA5CCB"/>
    <w:rsid w:val="72DF75DC"/>
    <w:rsid w:val="72E570F3"/>
    <w:rsid w:val="72F57479"/>
    <w:rsid w:val="72FB7865"/>
    <w:rsid w:val="730540A0"/>
    <w:rsid w:val="73090122"/>
    <w:rsid w:val="73107D93"/>
    <w:rsid w:val="735804CF"/>
    <w:rsid w:val="735D7D45"/>
    <w:rsid w:val="73671E39"/>
    <w:rsid w:val="73781132"/>
    <w:rsid w:val="738B6895"/>
    <w:rsid w:val="739B3698"/>
    <w:rsid w:val="73B0610A"/>
    <w:rsid w:val="73B47236"/>
    <w:rsid w:val="73CA5DB5"/>
    <w:rsid w:val="73D55078"/>
    <w:rsid w:val="740169B4"/>
    <w:rsid w:val="74037F1C"/>
    <w:rsid w:val="74106B75"/>
    <w:rsid w:val="741231EC"/>
    <w:rsid w:val="7427675E"/>
    <w:rsid w:val="74564BC1"/>
    <w:rsid w:val="745C7602"/>
    <w:rsid w:val="745D589E"/>
    <w:rsid w:val="74600AE1"/>
    <w:rsid w:val="7461192C"/>
    <w:rsid w:val="74751126"/>
    <w:rsid w:val="747F5BC0"/>
    <w:rsid w:val="7493595E"/>
    <w:rsid w:val="749F384B"/>
    <w:rsid w:val="74B80880"/>
    <w:rsid w:val="74DF718C"/>
    <w:rsid w:val="74E55FE5"/>
    <w:rsid w:val="74F74FC0"/>
    <w:rsid w:val="74F96070"/>
    <w:rsid w:val="74FF1D27"/>
    <w:rsid w:val="750049EF"/>
    <w:rsid w:val="750C0428"/>
    <w:rsid w:val="7515319C"/>
    <w:rsid w:val="7526231F"/>
    <w:rsid w:val="75282C53"/>
    <w:rsid w:val="75285A0C"/>
    <w:rsid w:val="753D5804"/>
    <w:rsid w:val="754B1C04"/>
    <w:rsid w:val="754B3347"/>
    <w:rsid w:val="75652FE7"/>
    <w:rsid w:val="75721889"/>
    <w:rsid w:val="75A375B1"/>
    <w:rsid w:val="75B20B66"/>
    <w:rsid w:val="75B41C59"/>
    <w:rsid w:val="75B628D4"/>
    <w:rsid w:val="75BF7A19"/>
    <w:rsid w:val="75CB4BFC"/>
    <w:rsid w:val="75CE0D0D"/>
    <w:rsid w:val="75CF4B2F"/>
    <w:rsid w:val="75E20CA4"/>
    <w:rsid w:val="75E30212"/>
    <w:rsid w:val="75FE0F6E"/>
    <w:rsid w:val="76170843"/>
    <w:rsid w:val="761A26B4"/>
    <w:rsid w:val="762A6451"/>
    <w:rsid w:val="76365E17"/>
    <w:rsid w:val="764E7EB6"/>
    <w:rsid w:val="765070EB"/>
    <w:rsid w:val="765E189E"/>
    <w:rsid w:val="76863DFC"/>
    <w:rsid w:val="768D0614"/>
    <w:rsid w:val="76A566F8"/>
    <w:rsid w:val="76A606FC"/>
    <w:rsid w:val="76B37D82"/>
    <w:rsid w:val="76C01BA1"/>
    <w:rsid w:val="76C57737"/>
    <w:rsid w:val="76C57CCE"/>
    <w:rsid w:val="76C71D3B"/>
    <w:rsid w:val="76C8675C"/>
    <w:rsid w:val="76DF1508"/>
    <w:rsid w:val="76E17E69"/>
    <w:rsid w:val="76E40706"/>
    <w:rsid w:val="76F55AE4"/>
    <w:rsid w:val="770002AD"/>
    <w:rsid w:val="77140B65"/>
    <w:rsid w:val="7717510A"/>
    <w:rsid w:val="771838B2"/>
    <w:rsid w:val="7719560D"/>
    <w:rsid w:val="77237BF0"/>
    <w:rsid w:val="77300D9E"/>
    <w:rsid w:val="773613B1"/>
    <w:rsid w:val="775238E4"/>
    <w:rsid w:val="775549E8"/>
    <w:rsid w:val="776066A8"/>
    <w:rsid w:val="777745A7"/>
    <w:rsid w:val="777F192F"/>
    <w:rsid w:val="7781455D"/>
    <w:rsid w:val="77974AFF"/>
    <w:rsid w:val="77A96908"/>
    <w:rsid w:val="77AC737C"/>
    <w:rsid w:val="77B73C2F"/>
    <w:rsid w:val="77DA7AB2"/>
    <w:rsid w:val="77DB1D6B"/>
    <w:rsid w:val="77E0501B"/>
    <w:rsid w:val="77E65682"/>
    <w:rsid w:val="77F93D62"/>
    <w:rsid w:val="781E0067"/>
    <w:rsid w:val="78241F50"/>
    <w:rsid w:val="784D42DD"/>
    <w:rsid w:val="786952CD"/>
    <w:rsid w:val="7872758A"/>
    <w:rsid w:val="78755B0B"/>
    <w:rsid w:val="78773ACB"/>
    <w:rsid w:val="787872C2"/>
    <w:rsid w:val="78807896"/>
    <w:rsid w:val="788754C4"/>
    <w:rsid w:val="788F4587"/>
    <w:rsid w:val="78A14E08"/>
    <w:rsid w:val="78BC1FEC"/>
    <w:rsid w:val="78C95780"/>
    <w:rsid w:val="78CC32C9"/>
    <w:rsid w:val="78D50708"/>
    <w:rsid w:val="78D821DF"/>
    <w:rsid w:val="78F20538"/>
    <w:rsid w:val="792C2CDC"/>
    <w:rsid w:val="793F13EA"/>
    <w:rsid w:val="794313E2"/>
    <w:rsid w:val="79690E1A"/>
    <w:rsid w:val="796A5B48"/>
    <w:rsid w:val="79A86BF1"/>
    <w:rsid w:val="79BF1D75"/>
    <w:rsid w:val="79CA6664"/>
    <w:rsid w:val="79CE3FDA"/>
    <w:rsid w:val="79E246FB"/>
    <w:rsid w:val="79E6008E"/>
    <w:rsid w:val="7A0D2DE9"/>
    <w:rsid w:val="7A1006E5"/>
    <w:rsid w:val="7A16346C"/>
    <w:rsid w:val="7A1D7BF6"/>
    <w:rsid w:val="7A374DFF"/>
    <w:rsid w:val="7A397664"/>
    <w:rsid w:val="7A3D675E"/>
    <w:rsid w:val="7A3F5FA1"/>
    <w:rsid w:val="7A4A11AB"/>
    <w:rsid w:val="7A5353E2"/>
    <w:rsid w:val="7A6613C2"/>
    <w:rsid w:val="7A706DC4"/>
    <w:rsid w:val="7A81561C"/>
    <w:rsid w:val="7A8671EE"/>
    <w:rsid w:val="7A970AEB"/>
    <w:rsid w:val="7AA0733C"/>
    <w:rsid w:val="7ABA7E25"/>
    <w:rsid w:val="7AC01EDC"/>
    <w:rsid w:val="7AC265AF"/>
    <w:rsid w:val="7AC27599"/>
    <w:rsid w:val="7ADC1311"/>
    <w:rsid w:val="7AE374AB"/>
    <w:rsid w:val="7AEF3305"/>
    <w:rsid w:val="7B147B8A"/>
    <w:rsid w:val="7B1911FB"/>
    <w:rsid w:val="7B21724E"/>
    <w:rsid w:val="7B3C23D4"/>
    <w:rsid w:val="7B46233B"/>
    <w:rsid w:val="7B5D5ACE"/>
    <w:rsid w:val="7B62369A"/>
    <w:rsid w:val="7B63564A"/>
    <w:rsid w:val="7B8E2547"/>
    <w:rsid w:val="7BBA5593"/>
    <w:rsid w:val="7BBE1DA1"/>
    <w:rsid w:val="7BC44144"/>
    <w:rsid w:val="7BD114E7"/>
    <w:rsid w:val="7BE5478D"/>
    <w:rsid w:val="7C09355F"/>
    <w:rsid w:val="7C0D0F5B"/>
    <w:rsid w:val="7C10287D"/>
    <w:rsid w:val="7C176CE2"/>
    <w:rsid w:val="7C18673F"/>
    <w:rsid w:val="7C315730"/>
    <w:rsid w:val="7C8B61A6"/>
    <w:rsid w:val="7C91296F"/>
    <w:rsid w:val="7C94617D"/>
    <w:rsid w:val="7CA13855"/>
    <w:rsid w:val="7CAE3217"/>
    <w:rsid w:val="7CC652AB"/>
    <w:rsid w:val="7CC83B7E"/>
    <w:rsid w:val="7CD65463"/>
    <w:rsid w:val="7CE27B05"/>
    <w:rsid w:val="7D080CFE"/>
    <w:rsid w:val="7D0F1B44"/>
    <w:rsid w:val="7D196554"/>
    <w:rsid w:val="7D1A6FAD"/>
    <w:rsid w:val="7D51050F"/>
    <w:rsid w:val="7D746249"/>
    <w:rsid w:val="7D8C4B52"/>
    <w:rsid w:val="7DB13F9D"/>
    <w:rsid w:val="7DBF2073"/>
    <w:rsid w:val="7DC063E3"/>
    <w:rsid w:val="7DDD6B2C"/>
    <w:rsid w:val="7DDE4567"/>
    <w:rsid w:val="7DED402F"/>
    <w:rsid w:val="7DEE4802"/>
    <w:rsid w:val="7DFD3CCA"/>
    <w:rsid w:val="7E02230D"/>
    <w:rsid w:val="7E1409F9"/>
    <w:rsid w:val="7E1D20FE"/>
    <w:rsid w:val="7E265EF0"/>
    <w:rsid w:val="7E811DDF"/>
    <w:rsid w:val="7E935CB9"/>
    <w:rsid w:val="7EA53C76"/>
    <w:rsid w:val="7EB37EC3"/>
    <w:rsid w:val="7EBC7786"/>
    <w:rsid w:val="7EBF1E10"/>
    <w:rsid w:val="7ED0565E"/>
    <w:rsid w:val="7ED61331"/>
    <w:rsid w:val="7EE170EF"/>
    <w:rsid w:val="7F0B0BAF"/>
    <w:rsid w:val="7F115503"/>
    <w:rsid w:val="7F3359A5"/>
    <w:rsid w:val="7F346E39"/>
    <w:rsid w:val="7F473233"/>
    <w:rsid w:val="7F4B1197"/>
    <w:rsid w:val="7F61350A"/>
    <w:rsid w:val="7F732A84"/>
    <w:rsid w:val="7F7E7C03"/>
    <w:rsid w:val="7F9A3FA3"/>
    <w:rsid w:val="7F9F3F8B"/>
    <w:rsid w:val="7FB205A6"/>
    <w:rsid w:val="7FB3590C"/>
    <w:rsid w:val="7FB5146E"/>
    <w:rsid w:val="7FB6353E"/>
    <w:rsid w:val="7FBB35DC"/>
    <w:rsid w:val="7FC75CFD"/>
    <w:rsid w:val="7FCC56F1"/>
    <w:rsid w:val="7FCF1BE6"/>
    <w:rsid w:val="7FD20110"/>
    <w:rsid w:val="7FE86ED2"/>
    <w:rsid w:val="7FED7808"/>
    <w:rsid w:val="EBCE9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仿宋_GB2312" w:hAnsi="Calibri" w:eastAsia="仿宋_GB2312" w:cs="Times New Roman"/>
      <w:sz w:val="32"/>
      <w:szCs w:val="22"/>
      <w:lang w:val="en-US" w:eastAsia="en-US"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2023-12-28T17:45:00Z</dcterms:created>
  <dc:creator>卉</dc:creator>
  <cp:lastModifiedBy>admin</cp:lastModifiedBy>
  <dcterms:modified xsi:type="dcterms:W3CDTF">2023-12-29T16:35:43Z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82C85C2426844859A17ABF8C4F2C8C9A_11</vt:lpwstr>
  </property>
</Properties>
</file>