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国家铁路局事业单位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/>
        <w:jc w:val="center"/>
        <w:textAlignment w:val="auto"/>
        <w:outlineLvl w:val="9"/>
        <w:rPr>
          <w:rFonts w:ascii="黑体" w:hAnsi="黑体" w:eastAsia="黑体" w:cs="Times New Roman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年度公开招聘应届毕业生报名登记表</w:t>
      </w:r>
    </w:p>
    <w:p>
      <w:pPr>
        <w:spacing w:line="340" w:lineRule="exact"/>
        <w:ind w:left="-283" w:leftChars="-135" w:firstLine="210" w:firstLineChars="100"/>
        <w:rPr>
          <w:rFonts w:ascii="仿宋_GB2312" w:hAnsi="华文宋体" w:eastAsia="仿宋_GB2312" w:cs="Times New Roman"/>
          <w:sz w:val="22"/>
        </w:rPr>
      </w:pPr>
      <w:r>
        <w:rPr>
          <w:rFonts w:hint="eastAsia" w:ascii="仿宋_GB2312" w:hAnsi="华文宋体" w:eastAsia="仿宋_GB2312" w:cs="Times New Roman"/>
        </w:rPr>
        <w:t>报考岗位</w:t>
      </w:r>
      <w:r>
        <w:rPr>
          <w:rFonts w:hint="eastAsia" w:ascii="仿宋_GB2312" w:hAnsi="华文宋体" w:eastAsia="仿宋_GB2312" w:cs="Times New Roman"/>
          <w:sz w:val="22"/>
        </w:rPr>
        <w:t>：</w:t>
      </w:r>
    </w:p>
    <w:tbl>
      <w:tblPr>
        <w:tblStyle w:val="5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4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姓    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彩色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籍    贯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生 源 地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经历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社会工作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实践经历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主要专业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课程成绩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3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特长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情况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家庭主要成员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姓  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关  系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所  在  单  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备注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仿宋_GB2312" w:hAnsi="华文宋体" w:eastAsia="仿宋_GB2312" w:cs="Times New Roman"/>
                <w:szCs w:val="21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ascii="仿宋_GB2312" w:hAnsi="华文宋体" w:eastAsia="仿宋_GB2312" w:cs="Times New Roman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_GB2312" w:hAnsi="华文宋体" w:eastAsia="仿宋_GB2312" w:cs="Times New Roman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 w:cs="Times New Roman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 w:cs="Times New Roman"/>
                <w:szCs w:val="21"/>
              </w:rPr>
            </w:pPr>
            <w:r>
              <w:rPr>
                <w:rFonts w:hint="eastAsia" w:ascii="仿宋_GB2312" w:hAnsi="华文宋体" w:eastAsia="仿宋_GB2312" w:cs="Times New Roman"/>
                <w:szCs w:val="21"/>
              </w:rPr>
              <w:t>签名（盖章）</w:t>
            </w:r>
          </w:p>
        </w:tc>
      </w:tr>
    </w:tbl>
    <w:p/>
    <w:sectPr>
      <w:type w:val="continuous"/>
      <w:pgSz w:w="11907" w:h="16839"/>
      <w:pgMar w:top="1440" w:right="1797" w:bottom="1440" w:left="1797" w:header="851" w:footer="992" w:gutter="0"/>
      <w:paperSrc w:first="259" w:other="259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方正宋体S-超大字符集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1C"/>
    <w:rsid w:val="004676AC"/>
    <w:rsid w:val="0083621C"/>
    <w:rsid w:val="008564F6"/>
    <w:rsid w:val="00A006F1"/>
    <w:rsid w:val="00B84152"/>
    <w:rsid w:val="00D46F97"/>
    <w:rsid w:val="00E30CD5"/>
    <w:rsid w:val="6FF7A127"/>
    <w:rsid w:val="77BFA664"/>
    <w:rsid w:val="7AF5569F"/>
    <w:rsid w:val="FFDB8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2023-03-01T16:18:00Z</dcterms:created>
  <dc:creator>陆瑞</dc:creator>
  <cp:lastModifiedBy>thtf</cp:lastModifiedBy>
  <dcterms:modified xsi:type="dcterms:W3CDTF">2024-03-07T14:54:51Z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