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60" w:lineRule="exact"/>
        <w:rPr>
          <w:rFonts w:hint="default" w:asci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  <w:u w:val="none"/>
          <w:lang w:eastAsia="zh-CN"/>
        </w:rPr>
        <w:t>附件</w:t>
      </w:r>
      <w:r>
        <w:rPr>
          <w:rFonts w:hint="eastAsia" w:ascii="仿宋_GB2312" w:eastAsia="仿宋_GB2312" w:cs="仿宋_GB2312"/>
          <w:sz w:val="30"/>
          <w:szCs w:val="30"/>
          <w:u w:val="none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ascii="仿宋_GB2312" w:hAnsi="华文中宋" w:eastAsia="仿宋_GB2312"/>
          <w:b/>
          <w:bCs/>
          <w:sz w:val="36"/>
          <w:szCs w:val="36"/>
          <w:u w:val="none"/>
        </w:rPr>
      </w:pPr>
      <w:bookmarkStart w:id="0" w:name="_GoBack"/>
      <w:r>
        <w:rPr>
          <w:rFonts w:hint="eastAsia" w:ascii="仿宋_GB2312" w:eastAsia="仿宋_GB2312" w:cs="仿宋_GB2312"/>
          <w:b/>
          <w:bCs/>
          <w:sz w:val="36"/>
          <w:szCs w:val="36"/>
          <w:u w:val="none"/>
          <w:lang w:val="en-US" w:eastAsia="zh-CN"/>
        </w:rPr>
        <w:t>全国农业展览馆（中国农业博物馆）2022年第三批公开招聘应届毕业生岗位信息</w:t>
      </w:r>
      <w:r>
        <w:rPr>
          <w:rFonts w:hint="eastAsia" w:ascii="仿宋_GB2312" w:hAnsi="华文中宋" w:eastAsia="仿宋_GB2312"/>
          <w:b/>
          <w:bCs/>
          <w:sz w:val="36"/>
          <w:szCs w:val="36"/>
          <w:u w:val="none"/>
        </w:rPr>
        <w:t>表</w:t>
      </w:r>
    </w:p>
    <w:bookmarkEnd w:id="0"/>
    <w:tbl>
      <w:tblPr>
        <w:tblStyle w:val="8"/>
        <w:tblpPr w:leftFromText="180" w:rightFromText="180" w:vertAnchor="text" w:horzAnchor="page" w:tblpX="1522" w:tblpY="602"/>
        <w:tblOverlap w:val="never"/>
        <w:tblW w:w="14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2105"/>
        <w:gridCol w:w="2662"/>
        <w:gridCol w:w="850"/>
        <w:gridCol w:w="3540"/>
        <w:gridCol w:w="1425"/>
        <w:gridCol w:w="1250"/>
        <w:gridCol w:w="935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u w:val="none"/>
              </w:rPr>
              <w:t>序号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华文中宋" w:eastAsia="仿宋_GB231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u w:val="none"/>
              </w:rPr>
              <w:t>岗位</w:t>
            </w:r>
            <w:r>
              <w:rPr>
                <w:rFonts w:hint="eastAsia" w:ascii="仿宋_GB2312" w:hAnsi="华文中宋" w:eastAsia="仿宋_GB2312"/>
                <w:sz w:val="28"/>
                <w:szCs w:val="28"/>
                <w:u w:val="none"/>
                <w:lang w:eastAsia="zh-CN"/>
              </w:rPr>
              <w:t>名称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华文中宋" w:eastAsia="仿宋_GB231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u w:val="none"/>
                <w:lang w:eastAsia="zh-CN"/>
              </w:rPr>
              <w:t>岗位简介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华文中宋" w:eastAsia="仿宋_GB231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u w:val="no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华文中宋" w:eastAsia="仿宋_GB231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u w:val="none"/>
                <w:lang w:eastAsia="zh-CN"/>
              </w:rPr>
              <w:t>人数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u w:val="none"/>
              </w:rPr>
              <w:t>专业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华文中宋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u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u w:val="none"/>
              </w:rPr>
              <w:t>学位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u w:val="none"/>
              </w:rPr>
              <w:t>生源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ascii="仿宋_GB2312" w:hAnsi="华文中宋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华文中宋" w:eastAsia="仿宋_GB231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1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信息中心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古农书数据库开发及应用</w:t>
            </w:r>
          </w:p>
        </w:tc>
        <w:tc>
          <w:tcPr>
            <w:tcW w:w="2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负责古农书数据化处理、数据库应用开发以及日常管理工作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计算机科学与技术（0812）、软件工程（0835）、电子信息（0854）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（硕士及以上）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京内生源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京外生源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2</w:t>
            </w:r>
          </w:p>
        </w:tc>
        <w:tc>
          <w:tcPr>
            <w:tcW w:w="21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农博综合部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古农书抢救、发掘与研究</w:t>
            </w:r>
          </w:p>
        </w:tc>
        <w:tc>
          <w:tcPr>
            <w:tcW w:w="26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围绕古农书的范畴、类型、价值等开展学术研究工作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5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科学技术史（0712）、中国史（0602，历史文献学方向）、中国语言文学（0501，中国古典文献学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方向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）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研究生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（博士）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京内生源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京外生源</w:t>
            </w:r>
          </w:p>
        </w:tc>
        <w:tc>
          <w:tcPr>
            <w:tcW w:w="9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3</w:t>
            </w:r>
          </w:p>
        </w:tc>
        <w:tc>
          <w:tcPr>
            <w:tcW w:w="21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农业历史研究部二十四节气研究</w:t>
            </w:r>
          </w:p>
        </w:tc>
        <w:tc>
          <w:tcPr>
            <w:tcW w:w="26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围绕二十四节气保护、研究和宣传等开展学术研究工作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5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科学技术史（0712）、作物学（0901）、园艺学（0902）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研究生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（博士）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京内生源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京外生源</w:t>
            </w:r>
          </w:p>
        </w:tc>
        <w:tc>
          <w:tcPr>
            <w:tcW w:w="9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4</w:t>
            </w:r>
          </w:p>
        </w:tc>
        <w:tc>
          <w:tcPr>
            <w:tcW w:w="21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当代农业研究部土壤展陈研究</w:t>
            </w:r>
          </w:p>
        </w:tc>
        <w:tc>
          <w:tcPr>
            <w:tcW w:w="26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围绕我国不同地域的土壤特征进行分析、研究、展示及利用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5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农业资源与环境（0903）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研究生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（硕士及以上）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京内生源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京外生源</w:t>
            </w:r>
          </w:p>
        </w:tc>
        <w:tc>
          <w:tcPr>
            <w:tcW w:w="9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jc w:val="both"/>
        <w:rPr>
          <w:rFonts w:ascii="仿宋" w:hAnsi="仿宋" w:eastAsia="仿宋" w:cs="宋体"/>
          <w:sz w:val="30"/>
          <w:szCs w:val="30"/>
          <w:u w:val="none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����">
    <w:altName w:val="Segoe Print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I3MjlkNWNkZmU2ZWFjODM4MTAxYzQ2Zjc0MDUwY2YifQ=="/>
  </w:docVars>
  <w:rsids>
    <w:rsidRoot w:val="00172A27"/>
    <w:rsid w:val="00001A05"/>
    <w:rsid w:val="000319DC"/>
    <w:rsid w:val="00040D4A"/>
    <w:rsid w:val="00045ED1"/>
    <w:rsid w:val="000468DB"/>
    <w:rsid w:val="000A69A8"/>
    <w:rsid w:val="000B4B4D"/>
    <w:rsid w:val="000C0B05"/>
    <w:rsid w:val="000D1A77"/>
    <w:rsid w:val="000D77B8"/>
    <w:rsid w:val="000E1141"/>
    <w:rsid w:val="000E1D6C"/>
    <w:rsid w:val="001160CB"/>
    <w:rsid w:val="0014538E"/>
    <w:rsid w:val="00172A27"/>
    <w:rsid w:val="00186054"/>
    <w:rsid w:val="001A2D9A"/>
    <w:rsid w:val="002003B7"/>
    <w:rsid w:val="002004A0"/>
    <w:rsid w:val="00230BB6"/>
    <w:rsid w:val="0024199D"/>
    <w:rsid w:val="00251C77"/>
    <w:rsid w:val="002C0065"/>
    <w:rsid w:val="002F0E03"/>
    <w:rsid w:val="002F2A03"/>
    <w:rsid w:val="00311171"/>
    <w:rsid w:val="00323400"/>
    <w:rsid w:val="003534A1"/>
    <w:rsid w:val="0035610D"/>
    <w:rsid w:val="00383CB9"/>
    <w:rsid w:val="003B2861"/>
    <w:rsid w:val="003D3D3B"/>
    <w:rsid w:val="00400FBB"/>
    <w:rsid w:val="0040173C"/>
    <w:rsid w:val="00401E01"/>
    <w:rsid w:val="00413724"/>
    <w:rsid w:val="00430190"/>
    <w:rsid w:val="004940FC"/>
    <w:rsid w:val="004E43AD"/>
    <w:rsid w:val="004F08AE"/>
    <w:rsid w:val="00516CAF"/>
    <w:rsid w:val="00544B13"/>
    <w:rsid w:val="00560818"/>
    <w:rsid w:val="005861DF"/>
    <w:rsid w:val="00591E71"/>
    <w:rsid w:val="005D49FA"/>
    <w:rsid w:val="005F342A"/>
    <w:rsid w:val="0060646C"/>
    <w:rsid w:val="00622C01"/>
    <w:rsid w:val="0062330B"/>
    <w:rsid w:val="0063028D"/>
    <w:rsid w:val="00631B7A"/>
    <w:rsid w:val="00653A23"/>
    <w:rsid w:val="00657C02"/>
    <w:rsid w:val="00687C7A"/>
    <w:rsid w:val="006A3AB2"/>
    <w:rsid w:val="006D436C"/>
    <w:rsid w:val="007176E0"/>
    <w:rsid w:val="00722D94"/>
    <w:rsid w:val="00741097"/>
    <w:rsid w:val="007506A1"/>
    <w:rsid w:val="007519EF"/>
    <w:rsid w:val="00752966"/>
    <w:rsid w:val="0076781E"/>
    <w:rsid w:val="00782EF1"/>
    <w:rsid w:val="007A0E16"/>
    <w:rsid w:val="007C108C"/>
    <w:rsid w:val="008016C8"/>
    <w:rsid w:val="0080340D"/>
    <w:rsid w:val="00817FE3"/>
    <w:rsid w:val="008541C6"/>
    <w:rsid w:val="00870153"/>
    <w:rsid w:val="008A4CAD"/>
    <w:rsid w:val="008B703F"/>
    <w:rsid w:val="008D09C4"/>
    <w:rsid w:val="008D1F47"/>
    <w:rsid w:val="008E6766"/>
    <w:rsid w:val="008F3D23"/>
    <w:rsid w:val="009246DB"/>
    <w:rsid w:val="00930B31"/>
    <w:rsid w:val="0096442C"/>
    <w:rsid w:val="00974F5C"/>
    <w:rsid w:val="00983C44"/>
    <w:rsid w:val="009D3578"/>
    <w:rsid w:val="009E35DA"/>
    <w:rsid w:val="00A73BC4"/>
    <w:rsid w:val="00A974C1"/>
    <w:rsid w:val="00AC7ECF"/>
    <w:rsid w:val="00B10673"/>
    <w:rsid w:val="00B2497D"/>
    <w:rsid w:val="00B33453"/>
    <w:rsid w:val="00B72055"/>
    <w:rsid w:val="00BC0F76"/>
    <w:rsid w:val="00BE3361"/>
    <w:rsid w:val="00BF4263"/>
    <w:rsid w:val="00C060DF"/>
    <w:rsid w:val="00C1075E"/>
    <w:rsid w:val="00C40EBC"/>
    <w:rsid w:val="00C609FD"/>
    <w:rsid w:val="00C84CD4"/>
    <w:rsid w:val="00C91099"/>
    <w:rsid w:val="00C97E4D"/>
    <w:rsid w:val="00CC22EF"/>
    <w:rsid w:val="00CD27C1"/>
    <w:rsid w:val="00CD323A"/>
    <w:rsid w:val="00CD3B72"/>
    <w:rsid w:val="00CF194D"/>
    <w:rsid w:val="00CF2F74"/>
    <w:rsid w:val="00D00BE9"/>
    <w:rsid w:val="00D56960"/>
    <w:rsid w:val="00D61423"/>
    <w:rsid w:val="00DA3D6B"/>
    <w:rsid w:val="00DC085D"/>
    <w:rsid w:val="00DC2BB4"/>
    <w:rsid w:val="00DC7D36"/>
    <w:rsid w:val="00DD5D31"/>
    <w:rsid w:val="00DF2613"/>
    <w:rsid w:val="00E17EB4"/>
    <w:rsid w:val="00E2566C"/>
    <w:rsid w:val="00E53C4D"/>
    <w:rsid w:val="00E659A2"/>
    <w:rsid w:val="00E660DC"/>
    <w:rsid w:val="00E770F7"/>
    <w:rsid w:val="00E77248"/>
    <w:rsid w:val="00EA4722"/>
    <w:rsid w:val="00ED3A42"/>
    <w:rsid w:val="00F812B4"/>
    <w:rsid w:val="00FD19A6"/>
    <w:rsid w:val="00FE7FE0"/>
    <w:rsid w:val="079A58FA"/>
    <w:rsid w:val="0B6F4AEC"/>
    <w:rsid w:val="0CF1117D"/>
    <w:rsid w:val="0EFE61C3"/>
    <w:rsid w:val="10324324"/>
    <w:rsid w:val="17BD539A"/>
    <w:rsid w:val="1A116D64"/>
    <w:rsid w:val="1B2D4428"/>
    <w:rsid w:val="231F5727"/>
    <w:rsid w:val="23EA5910"/>
    <w:rsid w:val="2E87528C"/>
    <w:rsid w:val="2F172F80"/>
    <w:rsid w:val="33AF1587"/>
    <w:rsid w:val="36441086"/>
    <w:rsid w:val="36AD04E7"/>
    <w:rsid w:val="3A9C236C"/>
    <w:rsid w:val="4B416E82"/>
    <w:rsid w:val="4EA770D1"/>
    <w:rsid w:val="4EE700D7"/>
    <w:rsid w:val="516F24BC"/>
    <w:rsid w:val="536C032D"/>
    <w:rsid w:val="57854F49"/>
    <w:rsid w:val="60803BE2"/>
    <w:rsid w:val="61225FF2"/>
    <w:rsid w:val="6506158B"/>
    <w:rsid w:val="65BC1653"/>
    <w:rsid w:val="68A13B5C"/>
    <w:rsid w:val="6EB01F0C"/>
    <w:rsid w:val="7345450B"/>
    <w:rsid w:val="73B25A48"/>
    <w:rsid w:val="73F60B95"/>
    <w:rsid w:val="747A4ECC"/>
    <w:rsid w:val="74F11C15"/>
    <w:rsid w:val="76BA3E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</w:rPr>
  </w:style>
  <w:style w:type="character" w:customStyle="1" w:styleId="10">
    <w:name w:val="日期 Char"/>
    <w:basedOn w:val="6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8</Pages>
  <Words>3048</Words>
  <Characters>3249</Characters>
  <Lines>44</Lines>
  <Paragraphs>12</Paragraphs>
  <TotalTime>0</TotalTime>
  <ScaleCrop>false</ScaleCrop>
  <LinksUpToDate>false</LinksUpToDate>
  <CharactersWithSpaces>3382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2021-03-17T10:11:00Z</dcterms:created>
  <dc:creator>5</dc:creator>
  <cp:lastModifiedBy>hanzhili</cp:lastModifiedBy>
  <cp:lastPrinted>2022-07-05T10:14:00Z</cp:lastPrinted>
  <dcterms:modified xsi:type="dcterms:W3CDTF">2022-07-08T06:18:31Z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67603B50485A4E0087FAD38912B413D5</vt:lpwstr>
  </property>
</Properties>
</file>