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  <w:bookmarkStart w:id="1" w:name="_GoBack"/>
      <w:bookmarkEnd w:id="1"/>
    </w:p>
    <w:p>
      <w:pPr>
        <w:spacing w:line="288" w:lineRule="auto"/>
        <w:jc w:val="center"/>
        <w:rPr>
          <w:rFonts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中国国土勘测规划院第二批公开招聘报名表</w:t>
      </w:r>
    </w:p>
    <w:p>
      <w:pPr>
        <w:jc w:val="center"/>
        <w:rPr>
          <w:rFonts w:ascii="Times New Roman" w:hAnsi="Times New Roman"/>
          <w:kern w:val="1"/>
        </w:rPr>
      </w:pPr>
    </w:p>
    <w:p>
      <w:pPr>
        <w:spacing w:after="156"/>
        <w:jc w:val="left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</w:t>
      </w:r>
      <w:r>
        <w:rPr>
          <w:rFonts w:hint="eastAsia" w:ascii="Times New Roman" w:hAnsi="Times New Roman"/>
          <w:kern w:val="1"/>
        </w:rPr>
        <w:t>报考岗位名称：</w:t>
      </w:r>
      <w:r>
        <w:rPr>
          <w:rFonts w:ascii="Times New Roman" w:hAnsi="Times New Roman"/>
          <w:kern w:val="1"/>
          <w:u w:val="single"/>
        </w:rPr>
        <w:t xml:space="preserve">               </w:t>
      </w:r>
      <w:r>
        <w:rPr>
          <w:rFonts w:ascii="Times New Roman" w:hAnsi="Times New Roman"/>
          <w:kern w:val="1"/>
        </w:rPr>
        <w:t xml:space="preserve">   </w:t>
      </w:r>
    </w:p>
    <w:tbl>
      <w:tblPr>
        <w:tblStyle w:val="2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12"/>
        <w:gridCol w:w="371"/>
        <w:gridCol w:w="1201"/>
        <w:gridCol w:w="130"/>
        <w:gridCol w:w="283"/>
        <w:gridCol w:w="579"/>
        <w:gridCol w:w="1047"/>
        <w:gridCol w:w="632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性  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民  族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籍  贯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身份证号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主要特长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外语水平</w:t>
            </w:r>
          </w:p>
        </w:tc>
        <w:tc>
          <w:tcPr>
            <w:tcW w:w="254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电子邮件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备用联系人及其电话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手机号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通讯地址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/>
                <w:kern w:val="1"/>
              </w:rPr>
              <w:t>参与项目或</w:t>
            </w:r>
            <w:r>
              <w:rPr>
                <w:rFonts w:ascii="Times New Roman" w:hAnsi="Times New Roman"/>
                <w:kern w:val="1"/>
              </w:rPr>
              <w:t>课题</w:t>
            </w:r>
            <w:r>
              <w:rPr>
                <w:rFonts w:hint="eastAsia" w:ascii="Times New Roman" w:hAnsi="Times New Roman"/>
                <w:kern w:val="1"/>
              </w:rPr>
              <w:t>工作、</w:t>
            </w:r>
            <w:r>
              <w:rPr>
                <w:rFonts w:ascii="Times New Roman" w:hAnsi="Times New Roman"/>
                <w:kern w:val="1"/>
              </w:rPr>
              <w:t>研究情况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论文发表情况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专业技术考试</w:t>
            </w:r>
            <w:r>
              <w:rPr>
                <w:rFonts w:hint="eastAsia" w:ascii="Times New Roman" w:hAnsi="Times New Roman"/>
                <w:kern w:val="1"/>
              </w:rPr>
              <w:t>和评估</w:t>
            </w:r>
            <w:r>
              <w:rPr>
                <w:rFonts w:ascii="Times New Roman" w:hAnsi="Times New Roman"/>
                <w:kern w:val="1"/>
              </w:rPr>
              <w:t>情况</w:t>
            </w:r>
            <w:r>
              <w:rPr>
                <w:rFonts w:hint="eastAsia" w:ascii="Times New Roman" w:hAnsi="Times New Roman"/>
                <w:kern w:val="1"/>
              </w:rPr>
              <w:t>等）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毕业论文情况</w:t>
            </w:r>
            <w:r>
              <w:rPr>
                <w:rFonts w:hint="eastAsia" w:ascii="Times New Roman" w:hAnsi="Times New Roman"/>
                <w:color w:val="000000"/>
                <w:kern w:val="1"/>
              </w:rPr>
              <w:t>（本科、硕士及博士期间，200字以内）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获奖情况（</w:t>
            </w:r>
            <w:r>
              <w:rPr>
                <w:rFonts w:hint="eastAsia" w:ascii="Times New Roman" w:hAnsi="Times New Roman"/>
                <w:kern w:val="1"/>
              </w:rPr>
              <w:t>主要填写最高学历阶段</w:t>
            </w:r>
            <w:r>
              <w:rPr>
                <w:rFonts w:ascii="Times New Roman" w:hAnsi="Times New Roman"/>
                <w:kern w:val="1"/>
              </w:rPr>
              <w:t>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5AF3"/>
    <w:rsid w:val="15675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2021-07-30T09:26:00Z</dcterms:created>
  <dc:creator>user</dc:creator>
  <cp:lastModifiedBy>user</cp:lastModifiedBy>
  <dcterms:modified xsi:type="dcterms:W3CDTF">2021-07-30T09:26:50Z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