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黑体" w:cs="黑体"/>
          <w:sz w:val="32"/>
          <w:szCs w:val="32"/>
        </w:rPr>
      </w:pPr>
    </w:p>
    <w:p>
      <w:pPr>
        <w:jc w:val="center"/>
        <w:rPr>
          <w:rFonts w:hint="eastAsia" w:ascii="黑体" w:hAnsi="黑体" w:eastAsia="黑体" w:cs="黑体"/>
          <w:color w:val="000000"/>
          <w:sz w:val="36"/>
          <w:szCs w:val="36"/>
        </w:rPr>
      </w:pPr>
      <w:r>
        <w:rPr>
          <w:rFonts w:hint="eastAsia" w:ascii="黑体" w:hAnsi="黑体" w:eastAsia="黑体" w:cs="黑体"/>
          <w:color w:val="000000"/>
          <w:sz w:val="36"/>
          <w:szCs w:val="36"/>
        </w:rPr>
        <w:t>水利部发展研究中心</w:t>
      </w:r>
    </w:p>
    <w:p>
      <w:pPr>
        <w:jc w:val="center"/>
        <w:rPr>
          <w:rFonts w:hint="eastAsia" w:ascii="黑体" w:hAnsi="黑体" w:eastAsia="黑体" w:cs="黑体"/>
          <w:color w:val="000000"/>
          <w:sz w:val="36"/>
          <w:szCs w:val="36"/>
        </w:rPr>
      </w:pPr>
      <w:r>
        <w:rPr>
          <w:rFonts w:hint="eastAsia" w:ascii="黑体" w:hAnsi="黑体" w:eastAsia="黑体" w:cs="黑体"/>
          <w:color w:val="000000"/>
          <w:sz w:val="36"/>
          <w:szCs w:val="36"/>
        </w:rPr>
        <w:t>2021年度公开招聘工作人员公告</w:t>
      </w:r>
    </w:p>
    <w:p>
      <w:pPr>
        <w:jc w:val="center"/>
        <w:rPr>
          <w:rFonts w:ascii="Times New Roman" w:hAnsi="Times New Roman" w:eastAsia="宋体" w:cs="宋体"/>
          <w:color w:val="000000"/>
          <w:sz w:val="28"/>
          <w:szCs w:val="28"/>
        </w:rPr>
      </w:pPr>
    </w:p>
    <w:p>
      <w:pPr>
        <w:ind w:firstLine="640" w:firstLineChars="200"/>
        <w:rPr>
          <w:rFonts w:ascii="仿宋_GB2312" w:hAnsi="Times New Roman" w:eastAsia="仿宋_GB2312" w:cs="宋体"/>
          <w:color w:val="000000"/>
          <w:sz w:val="32"/>
          <w:szCs w:val="32"/>
        </w:rPr>
      </w:pPr>
      <w:r>
        <w:rPr>
          <w:rFonts w:hint="eastAsia" w:ascii="仿宋_GB2312" w:hAnsi="Times New Roman" w:eastAsia="仿宋_GB2312" w:cs="宋体"/>
          <w:color w:val="000000"/>
          <w:sz w:val="32"/>
          <w:szCs w:val="32"/>
        </w:rPr>
        <w:t>根据工作需要，</w:t>
      </w:r>
      <w:r>
        <w:rPr>
          <w:rFonts w:ascii="仿宋_GB2312" w:hAnsi="Times New Roman" w:eastAsia="仿宋_GB2312" w:cs="宋体"/>
          <w:color w:val="000000"/>
          <w:sz w:val="32"/>
          <w:szCs w:val="32"/>
        </w:rPr>
        <w:t>2021</w:t>
      </w:r>
      <w:r>
        <w:rPr>
          <w:rFonts w:hint="eastAsia" w:ascii="仿宋_GB2312" w:hAnsi="Times New Roman" w:eastAsia="仿宋_GB2312" w:cs="宋体"/>
          <w:color w:val="000000"/>
          <w:sz w:val="32"/>
          <w:szCs w:val="32"/>
        </w:rPr>
        <w:t>年水利部发展研究中心公开招聘工作人员</w:t>
      </w:r>
      <w:r>
        <w:rPr>
          <w:rFonts w:ascii="仿宋_GB2312" w:hAnsi="Times New Roman" w:eastAsia="仿宋_GB2312" w:cs="宋体"/>
          <w:color w:val="000000"/>
          <w:sz w:val="32"/>
          <w:szCs w:val="32"/>
        </w:rPr>
        <w:t>5</w:t>
      </w:r>
      <w:r>
        <w:rPr>
          <w:rFonts w:hint="eastAsia" w:ascii="仿宋_GB2312" w:hAnsi="Times New Roman" w:eastAsia="仿宋_GB2312" w:cs="宋体"/>
          <w:color w:val="000000"/>
          <w:sz w:val="32"/>
          <w:szCs w:val="32"/>
        </w:rPr>
        <w:t>名。现将有关事项公告如下：</w:t>
      </w:r>
    </w:p>
    <w:p>
      <w:pPr>
        <w:ind w:firstLine="640" w:firstLineChars="200"/>
        <w:rPr>
          <w:rFonts w:ascii="黑体" w:hAnsi="黑体" w:eastAsia="黑体" w:cs="宋体"/>
          <w:color w:val="000000"/>
          <w:sz w:val="32"/>
          <w:szCs w:val="32"/>
        </w:rPr>
      </w:pPr>
      <w:r>
        <w:rPr>
          <w:rFonts w:hint="eastAsia" w:ascii="黑体" w:hAnsi="黑体" w:eastAsia="黑体" w:cs="宋体"/>
          <w:color w:val="000000"/>
          <w:sz w:val="32"/>
          <w:szCs w:val="32"/>
        </w:rPr>
        <w:t>一、招聘对象</w:t>
      </w:r>
    </w:p>
    <w:p>
      <w:pPr>
        <w:ind w:firstLine="640" w:firstLineChars="200"/>
        <w:rPr>
          <w:rFonts w:ascii="仿宋_GB2312" w:hAnsi="Times New Roman" w:eastAsia="仿宋_GB2312" w:cs="宋体"/>
          <w:color w:val="000000"/>
          <w:sz w:val="32"/>
          <w:szCs w:val="32"/>
        </w:rPr>
      </w:pPr>
      <w:r>
        <w:rPr>
          <w:rFonts w:hint="eastAsia" w:ascii="仿宋_GB2312" w:hAnsi="Times New Roman" w:eastAsia="仿宋_GB2312" w:cs="宋体"/>
          <w:color w:val="000000"/>
          <w:sz w:val="32"/>
          <w:szCs w:val="32"/>
        </w:rPr>
        <w:t>全国普通高等院校统招统分</w:t>
      </w:r>
      <w:r>
        <w:rPr>
          <w:rFonts w:ascii="仿宋_GB2312" w:hAnsi="Times New Roman" w:eastAsia="仿宋_GB2312" w:cs="宋体"/>
          <w:color w:val="000000"/>
          <w:sz w:val="32"/>
          <w:szCs w:val="32"/>
        </w:rPr>
        <w:t>2021</w:t>
      </w:r>
      <w:r>
        <w:rPr>
          <w:rFonts w:hint="eastAsia" w:ascii="仿宋_GB2312" w:hAnsi="Times New Roman" w:eastAsia="仿宋_GB2312" w:cs="宋体"/>
          <w:color w:val="000000"/>
          <w:sz w:val="32"/>
          <w:szCs w:val="32"/>
        </w:rPr>
        <w:t>年应届毕业生</w:t>
      </w:r>
      <w:r>
        <w:rPr>
          <w:rFonts w:hint="eastAsia" w:ascii="仿宋_GB2312" w:hAnsi="Times New Roman" w:eastAsia="仿宋_GB2312" w:cs="宋体"/>
          <w:color w:val="auto"/>
          <w:sz w:val="32"/>
          <w:szCs w:val="32"/>
          <w:lang w:eastAsia="zh-CN"/>
        </w:rPr>
        <w:t>（</w:t>
      </w:r>
      <w:r>
        <w:rPr>
          <w:rFonts w:hint="eastAsia" w:ascii="仿宋_GB2312" w:hAnsi="Times New Roman" w:eastAsia="仿宋_GB2312" w:cs="宋体"/>
          <w:color w:val="auto"/>
          <w:sz w:val="32"/>
          <w:szCs w:val="32"/>
          <w:lang w:val="en-US" w:eastAsia="zh-CN"/>
        </w:rPr>
        <w:t>含两年择业期内未就业的高校毕业生</w:t>
      </w:r>
      <w:r>
        <w:rPr>
          <w:rFonts w:hint="eastAsia" w:ascii="仿宋_GB2312" w:hAnsi="Times New Roman" w:eastAsia="仿宋_GB2312" w:cs="宋体"/>
          <w:color w:val="auto"/>
          <w:sz w:val="32"/>
          <w:szCs w:val="32"/>
          <w:lang w:eastAsia="zh-CN"/>
        </w:rPr>
        <w:t>）</w:t>
      </w:r>
      <w:r>
        <w:rPr>
          <w:rFonts w:hint="eastAsia" w:ascii="仿宋_GB2312" w:hAnsi="Times New Roman" w:eastAsia="仿宋_GB2312" w:cs="宋体"/>
          <w:color w:val="auto"/>
          <w:sz w:val="32"/>
          <w:szCs w:val="32"/>
        </w:rPr>
        <w:t>，</w:t>
      </w:r>
      <w:r>
        <w:rPr>
          <w:rFonts w:hint="eastAsia" w:ascii="仿宋_GB2312" w:hAnsi="Times New Roman" w:eastAsia="仿宋_GB2312" w:cs="宋体"/>
          <w:color w:val="000000"/>
          <w:sz w:val="32"/>
          <w:szCs w:val="32"/>
        </w:rPr>
        <w:t>凡在入学前签订了定向培养和委托培养协议的定向生、委培生，海外留学归国人员，不属于本次招聘范围。京外生源必须符合人社部办理进京落户政策规定的条件。</w:t>
      </w:r>
    </w:p>
    <w:p>
      <w:pPr>
        <w:ind w:firstLine="640" w:firstLineChars="200"/>
        <w:rPr>
          <w:rFonts w:ascii="黑体" w:hAnsi="黑体" w:eastAsia="黑体" w:cs="宋体"/>
          <w:color w:val="000000"/>
          <w:sz w:val="32"/>
          <w:szCs w:val="32"/>
        </w:rPr>
      </w:pPr>
      <w:r>
        <w:rPr>
          <w:rFonts w:hint="eastAsia" w:ascii="黑体" w:hAnsi="黑体" w:eastAsia="黑体" w:cs="宋体"/>
          <w:color w:val="000000"/>
          <w:sz w:val="32"/>
          <w:szCs w:val="32"/>
        </w:rPr>
        <w:t>二、报考条件</w:t>
      </w:r>
    </w:p>
    <w:p>
      <w:pPr>
        <w:ind w:firstLine="640" w:firstLineChars="200"/>
        <w:rPr>
          <w:rFonts w:ascii="仿宋_GB2312" w:hAnsi="Times New Roman" w:eastAsia="仿宋_GB2312" w:cs="宋体"/>
          <w:color w:val="000000"/>
          <w:sz w:val="32"/>
          <w:szCs w:val="32"/>
        </w:rPr>
      </w:pPr>
      <w:r>
        <w:rPr>
          <w:rFonts w:ascii="仿宋_GB2312" w:hAnsi="Times New Roman" w:eastAsia="仿宋_GB2312" w:cs="宋体"/>
          <w:color w:val="000000"/>
          <w:sz w:val="32"/>
          <w:szCs w:val="32"/>
        </w:rPr>
        <w:t>1</w:t>
      </w:r>
      <w:r>
        <w:rPr>
          <w:rFonts w:hint="eastAsia" w:ascii="仿宋_GB2312" w:hAnsi="Times New Roman" w:eastAsia="仿宋_GB2312" w:cs="宋体"/>
          <w:color w:val="000000"/>
          <w:sz w:val="32"/>
          <w:szCs w:val="32"/>
        </w:rPr>
        <w:t>．具有中华人民共和国国籍；</w:t>
      </w:r>
    </w:p>
    <w:p>
      <w:pPr>
        <w:ind w:firstLine="640" w:firstLineChars="200"/>
        <w:rPr>
          <w:rFonts w:ascii="仿宋_GB2312" w:hAnsi="Times New Roman" w:eastAsia="仿宋_GB2312" w:cs="宋体"/>
          <w:color w:val="000000"/>
          <w:sz w:val="32"/>
          <w:szCs w:val="32"/>
        </w:rPr>
      </w:pPr>
      <w:r>
        <w:rPr>
          <w:rFonts w:ascii="仿宋_GB2312" w:hAnsi="Times New Roman" w:eastAsia="仿宋_GB2312" w:cs="宋体"/>
          <w:color w:val="000000"/>
          <w:sz w:val="32"/>
          <w:szCs w:val="32"/>
        </w:rPr>
        <w:t>2</w:t>
      </w:r>
      <w:r>
        <w:rPr>
          <w:rFonts w:hint="eastAsia" w:ascii="仿宋_GB2312" w:hAnsi="Times New Roman" w:eastAsia="仿宋_GB2312" w:cs="宋体"/>
          <w:color w:val="000000"/>
          <w:sz w:val="32"/>
          <w:szCs w:val="32"/>
        </w:rPr>
        <w:t>．遵守宪法和法律；</w:t>
      </w:r>
    </w:p>
    <w:p>
      <w:pPr>
        <w:ind w:firstLine="640" w:firstLineChars="200"/>
        <w:rPr>
          <w:rFonts w:ascii="仿宋_GB2312" w:hAnsi="Times New Roman" w:eastAsia="仿宋_GB2312" w:cs="宋体"/>
          <w:color w:val="000000"/>
          <w:sz w:val="32"/>
          <w:szCs w:val="32"/>
        </w:rPr>
      </w:pPr>
      <w:r>
        <w:rPr>
          <w:rFonts w:ascii="仿宋_GB2312" w:hAnsi="Times New Roman" w:eastAsia="仿宋_GB2312" w:cs="宋体"/>
          <w:color w:val="000000"/>
          <w:sz w:val="32"/>
          <w:szCs w:val="32"/>
        </w:rPr>
        <w:t>3</w:t>
      </w:r>
      <w:r>
        <w:rPr>
          <w:rFonts w:hint="eastAsia" w:ascii="仿宋_GB2312" w:hAnsi="Times New Roman" w:eastAsia="仿宋_GB2312" w:cs="宋体"/>
          <w:color w:val="000000"/>
          <w:sz w:val="32"/>
          <w:szCs w:val="32"/>
        </w:rPr>
        <w:t>．政治立场坚定，拥护中国共产党的领导和中国特色社会主义制度；</w:t>
      </w:r>
    </w:p>
    <w:p>
      <w:pPr>
        <w:ind w:firstLine="640" w:firstLineChars="200"/>
        <w:rPr>
          <w:rFonts w:ascii="仿宋_GB2312" w:hAnsi="Times New Roman" w:eastAsia="仿宋_GB2312" w:cs="宋体"/>
          <w:color w:val="000000"/>
          <w:sz w:val="32"/>
          <w:szCs w:val="32"/>
        </w:rPr>
      </w:pPr>
      <w:r>
        <w:rPr>
          <w:rFonts w:ascii="仿宋_GB2312" w:hAnsi="Times New Roman" w:eastAsia="仿宋_GB2312" w:cs="宋体"/>
          <w:color w:val="000000"/>
          <w:sz w:val="32"/>
          <w:szCs w:val="32"/>
        </w:rPr>
        <w:t>4</w:t>
      </w:r>
      <w:r>
        <w:rPr>
          <w:rFonts w:hint="eastAsia" w:ascii="仿宋_GB2312" w:hAnsi="Times New Roman" w:eastAsia="仿宋_GB2312" w:cs="宋体"/>
          <w:color w:val="000000"/>
          <w:sz w:val="32"/>
          <w:szCs w:val="32"/>
        </w:rPr>
        <w:t>．具有良好的品行以及岗位所需的专业或技能条件；</w:t>
      </w:r>
    </w:p>
    <w:p>
      <w:pPr>
        <w:ind w:firstLine="640" w:firstLineChars="200"/>
        <w:rPr>
          <w:rFonts w:ascii="仿宋_GB2312" w:hAnsi="Times New Roman" w:eastAsia="仿宋_GB2312" w:cs="宋体"/>
          <w:color w:val="000000"/>
          <w:sz w:val="32"/>
          <w:szCs w:val="32"/>
        </w:rPr>
      </w:pPr>
      <w:r>
        <w:rPr>
          <w:rFonts w:ascii="仿宋_GB2312" w:hAnsi="Times New Roman" w:eastAsia="仿宋_GB2312" w:cs="宋体"/>
          <w:color w:val="000000"/>
          <w:sz w:val="32"/>
          <w:szCs w:val="32"/>
        </w:rPr>
        <w:t>5</w:t>
      </w:r>
      <w:r>
        <w:rPr>
          <w:rFonts w:hint="eastAsia" w:ascii="仿宋_GB2312" w:hAnsi="Times New Roman" w:eastAsia="仿宋_GB2312" w:cs="宋体"/>
          <w:color w:val="000000"/>
          <w:sz w:val="32"/>
          <w:szCs w:val="32"/>
        </w:rPr>
        <w:t>．适应岗位要求的身体条件；</w:t>
      </w:r>
    </w:p>
    <w:p>
      <w:pPr>
        <w:ind w:firstLine="640" w:firstLineChars="200"/>
        <w:rPr>
          <w:rFonts w:ascii="仿宋_GB2312" w:hAnsi="Times New Roman" w:eastAsia="仿宋_GB2312" w:cs="宋体"/>
          <w:color w:val="000000"/>
          <w:sz w:val="32"/>
          <w:szCs w:val="32"/>
        </w:rPr>
      </w:pPr>
      <w:r>
        <w:rPr>
          <w:rFonts w:ascii="仿宋_GB2312" w:hAnsi="Times New Roman" w:eastAsia="仿宋_GB2312" w:cs="宋体"/>
          <w:color w:val="000000"/>
          <w:sz w:val="32"/>
          <w:szCs w:val="32"/>
        </w:rPr>
        <w:t>6</w:t>
      </w:r>
      <w:r>
        <w:rPr>
          <w:rFonts w:hint="eastAsia" w:ascii="仿宋_GB2312" w:hAnsi="Times New Roman" w:eastAsia="仿宋_GB2312" w:cs="宋体"/>
          <w:color w:val="000000"/>
          <w:sz w:val="32"/>
          <w:szCs w:val="32"/>
        </w:rPr>
        <w:t>．</w:t>
      </w:r>
      <w:r>
        <w:rPr>
          <w:rFonts w:ascii="仿宋_GB2312" w:hAnsi="Times New Roman" w:eastAsia="仿宋_GB2312" w:cs="宋体"/>
          <w:color w:val="000000"/>
          <w:sz w:val="32"/>
          <w:szCs w:val="32"/>
        </w:rPr>
        <w:t>18</w:t>
      </w:r>
      <w:r>
        <w:rPr>
          <w:rFonts w:hint="eastAsia" w:ascii="仿宋_GB2312" w:hAnsi="Times New Roman" w:eastAsia="仿宋_GB2312" w:cs="宋体"/>
          <w:color w:val="000000"/>
          <w:sz w:val="32"/>
          <w:szCs w:val="32"/>
        </w:rPr>
        <w:t>周岁以上、</w:t>
      </w:r>
      <w:r>
        <w:rPr>
          <w:rFonts w:ascii="仿宋_GB2312" w:hAnsi="Times New Roman" w:eastAsia="仿宋_GB2312" w:cs="宋体"/>
          <w:color w:val="000000"/>
          <w:sz w:val="32"/>
          <w:szCs w:val="32"/>
        </w:rPr>
        <w:t>35</w:t>
      </w:r>
      <w:r>
        <w:rPr>
          <w:rFonts w:hint="eastAsia" w:ascii="仿宋_GB2312" w:hAnsi="Times New Roman" w:eastAsia="仿宋_GB2312" w:cs="宋体"/>
          <w:color w:val="000000"/>
          <w:sz w:val="32"/>
          <w:szCs w:val="32"/>
        </w:rPr>
        <w:t>周岁以下（</w:t>
      </w:r>
      <w:r>
        <w:rPr>
          <w:rFonts w:ascii="仿宋_GB2312" w:hAnsi="Times New Roman" w:eastAsia="仿宋_GB2312" w:cs="宋体"/>
          <w:color w:val="000000"/>
          <w:sz w:val="32"/>
          <w:szCs w:val="32"/>
        </w:rPr>
        <w:t>1986</w:t>
      </w:r>
      <w:r>
        <w:rPr>
          <w:rFonts w:hint="eastAsia" w:ascii="仿宋_GB2312" w:hAnsi="Times New Roman" w:eastAsia="仿宋_GB2312" w:cs="宋体"/>
          <w:color w:val="000000"/>
          <w:sz w:val="32"/>
          <w:szCs w:val="32"/>
        </w:rPr>
        <w:t>年</w:t>
      </w:r>
      <w:r>
        <w:rPr>
          <w:rFonts w:ascii="仿宋_GB2312" w:hAnsi="Times New Roman" w:eastAsia="仿宋_GB2312" w:cs="宋体"/>
          <w:color w:val="000000"/>
          <w:sz w:val="32"/>
          <w:szCs w:val="32"/>
        </w:rPr>
        <w:t>1</w:t>
      </w:r>
      <w:r>
        <w:rPr>
          <w:rFonts w:hint="eastAsia" w:ascii="仿宋_GB2312" w:hAnsi="Times New Roman" w:eastAsia="仿宋_GB2312" w:cs="宋体"/>
          <w:color w:val="000000"/>
          <w:sz w:val="32"/>
          <w:szCs w:val="32"/>
        </w:rPr>
        <w:t>月</w:t>
      </w:r>
      <w:r>
        <w:rPr>
          <w:rFonts w:ascii="仿宋_GB2312" w:hAnsi="Times New Roman" w:eastAsia="仿宋_GB2312" w:cs="宋体"/>
          <w:color w:val="000000"/>
          <w:sz w:val="32"/>
          <w:szCs w:val="32"/>
        </w:rPr>
        <w:t>1</w:t>
      </w:r>
      <w:r>
        <w:rPr>
          <w:rFonts w:hint="eastAsia" w:ascii="仿宋_GB2312" w:hAnsi="Times New Roman" w:eastAsia="仿宋_GB2312" w:cs="宋体"/>
          <w:color w:val="000000"/>
          <w:sz w:val="32"/>
          <w:szCs w:val="32"/>
        </w:rPr>
        <w:t>日至</w:t>
      </w:r>
      <w:r>
        <w:rPr>
          <w:rFonts w:ascii="仿宋_GB2312" w:hAnsi="Times New Roman" w:eastAsia="仿宋_GB2312" w:cs="宋体"/>
          <w:color w:val="000000"/>
          <w:sz w:val="32"/>
          <w:szCs w:val="32"/>
        </w:rPr>
        <w:t>2003</w:t>
      </w:r>
      <w:r>
        <w:rPr>
          <w:rFonts w:hint="eastAsia" w:ascii="仿宋_GB2312" w:hAnsi="Times New Roman" w:eastAsia="仿宋_GB2312" w:cs="宋体"/>
          <w:color w:val="000000"/>
          <w:sz w:val="32"/>
          <w:szCs w:val="32"/>
        </w:rPr>
        <w:t>年</w:t>
      </w:r>
      <w:r>
        <w:rPr>
          <w:rFonts w:ascii="仿宋_GB2312" w:hAnsi="Times New Roman" w:eastAsia="仿宋_GB2312" w:cs="宋体"/>
          <w:color w:val="000000"/>
          <w:sz w:val="32"/>
          <w:szCs w:val="32"/>
        </w:rPr>
        <w:t>1</w:t>
      </w:r>
      <w:r>
        <w:rPr>
          <w:rFonts w:hint="eastAsia" w:ascii="仿宋_GB2312" w:hAnsi="Times New Roman" w:eastAsia="仿宋_GB2312" w:cs="宋体"/>
          <w:color w:val="000000"/>
          <w:sz w:val="32"/>
          <w:szCs w:val="32"/>
        </w:rPr>
        <w:t>月</w:t>
      </w:r>
      <w:r>
        <w:rPr>
          <w:rFonts w:ascii="仿宋_GB2312" w:hAnsi="Times New Roman" w:eastAsia="仿宋_GB2312" w:cs="宋体"/>
          <w:color w:val="000000"/>
          <w:sz w:val="32"/>
          <w:szCs w:val="32"/>
        </w:rPr>
        <w:t>1</w:t>
      </w:r>
      <w:r>
        <w:rPr>
          <w:rFonts w:hint="eastAsia" w:ascii="仿宋_GB2312" w:hAnsi="Times New Roman" w:eastAsia="仿宋_GB2312" w:cs="宋体"/>
          <w:color w:val="000000"/>
          <w:sz w:val="32"/>
          <w:szCs w:val="32"/>
        </w:rPr>
        <w:t>日期间出生）；</w:t>
      </w:r>
    </w:p>
    <w:p>
      <w:pPr>
        <w:ind w:firstLine="640" w:firstLineChars="200"/>
        <w:rPr>
          <w:rFonts w:ascii="仿宋_GB2312" w:hAnsi="Times New Roman" w:eastAsia="仿宋_GB2312" w:cs="宋体"/>
          <w:color w:val="000000"/>
          <w:sz w:val="32"/>
          <w:szCs w:val="32"/>
        </w:rPr>
      </w:pPr>
      <w:r>
        <w:rPr>
          <w:rFonts w:ascii="仿宋_GB2312" w:hAnsi="Times New Roman" w:eastAsia="仿宋_GB2312" w:cs="宋体"/>
          <w:color w:val="000000"/>
          <w:sz w:val="32"/>
          <w:szCs w:val="32"/>
        </w:rPr>
        <w:t>7</w:t>
      </w:r>
      <w:r>
        <w:rPr>
          <w:rFonts w:hint="eastAsia" w:ascii="仿宋_GB2312" w:hAnsi="Times New Roman" w:eastAsia="仿宋_GB2312" w:cs="宋体"/>
          <w:color w:val="000000"/>
          <w:sz w:val="32"/>
          <w:szCs w:val="32"/>
        </w:rPr>
        <w:t>．考生不得报考录用后即构成回避关系的职位；</w:t>
      </w:r>
    </w:p>
    <w:p>
      <w:pPr>
        <w:ind w:firstLine="640" w:firstLineChars="200"/>
        <w:rPr>
          <w:rFonts w:ascii="仿宋_GB2312" w:hAnsi="Times New Roman" w:eastAsia="仿宋_GB2312" w:cs="宋体"/>
          <w:color w:val="000000"/>
          <w:sz w:val="32"/>
          <w:szCs w:val="32"/>
        </w:rPr>
      </w:pPr>
      <w:r>
        <w:rPr>
          <w:rFonts w:ascii="仿宋_GB2312" w:hAnsi="Times New Roman" w:eastAsia="仿宋_GB2312" w:cs="宋体"/>
          <w:color w:val="000000"/>
          <w:sz w:val="32"/>
          <w:szCs w:val="32"/>
        </w:rPr>
        <w:t>8</w:t>
      </w:r>
      <w:r>
        <w:rPr>
          <w:rFonts w:hint="eastAsia" w:ascii="仿宋_GB2312" w:hAnsi="Times New Roman" w:eastAsia="仿宋_GB2312" w:cs="宋体"/>
          <w:color w:val="000000"/>
          <w:sz w:val="32"/>
          <w:szCs w:val="32"/>
        </w:rPr>
        <w:t>．岗位所需要的其他条件。</w:t>
      </w:r>
    </w:p>
    <w:p>
      <w:pPr>
        <w:ind w:firstLine="640" w:firstLineChars="200"/>
        <w:rPr>
          <w:rFonts w:ascii="黑体" w:hAnsi="黑体" w:eastAsia="黑体" w:cs="宋体"/>
          <w:color w:val="000000"/>
          <w:sz w:val="32"/>
          <w:szCs w:val="32"/>
        </w:rPr>
      </w:pPr>
      <w:r>
        <w:rPr>
          <w:rFonts w:hint="eastAsia" w:ascii="黑体" w:hAnsi="黑体" w:eastAsia="黑体" w:cs="宋体"/>
          <w:color w:val="000000"/>
          <w:sz w:val="32"/>
          <w:szCs w:val="32"/>
        </w:rPr>
        <w:t>三、招聘岗位及岗位要求</w:t>
      </w:r>
    </w:p>
    <w:p>
      <w:pPr>
        <w:ind w:firstLine="640" w:firstLineChars="200"/>
        <w:rPr>
          <w:rFonts w:ascii="仿宋_GB2312" w:hAnsi="Times New Roman" w:eastAsia="仿宋_GB2312" w:cs="宋体"/>
          <w:color w:val="000000"/>
          <w:sz w:val="32"/>
          <w:szCs w:val="32"/>
        </w:rPr>
      </w:pPr>
      <w:r>
        <w:rPr>
          <w:rFonts w:hint="eastAsia" w:ascii="仿宋_GB2312" w:hAnsi="Times New Roman" w:eastAsia="仿宋_GB2312" w:cs="宋体"/>
          <w:color w:val="000000"/>
          <w:sz w:val="32"/>
          <w:szCs w:val="32"/>
        </w:rPr>
        <w:t>招聘单位简介、招聘岗位信息详见《水利部发展研究中心公开招聘工作人员单位简介》（附件</w:t>
      </w:r>
      <w:r>
        <w:rPr>
          <w:rFonts w:ascii="仿宋_GB2312" w:hAnsi="Times New Roman" w:eastAsia="仿宋_GB2312" w:cs="宋体"/>
          <w:color w:val="000000"/>
          <w:sz w:val="32"/>
          <w:szCs w:val="32"/>
        </w:rPr>
        <w:t>1</w:t>
      </w:r>
      <w:r>
        <w:rPr>
          <w:rFonts w:hint="eastAsia" w:ascii="仿宋_GB2312" w:hAnsi="Times New Roman" w:eastAsia="仿宋_GB2312" w:cs="宋体"/>
          <w:color w:val="000000"/>
          <w:sz w:val="32"/>
          <w:szCs w:val="32"/>
        </w:rPr>
        <w:t>）、《水利部发展研究中心公开招聘工作人员岗位信息》（附件</w:t>
      </w:r>
      <w:r>
        <w:rPr>
          <w:rFonts w:ascii="仿宋_GB2312" w:hAnsi="Times New Roman" w:eastAsia="仿宋_GB2312" w:cs="宋体"/>
          <w:color w:val="000000"/>
          <w:sz w:val="32"/>
          <w:szCs w:val="32"/>
        </w:rPr>
        <w:t>2</w:t>
      </w:r>
      <w:r>
        <w:rPr>
          <w:rFonts w:hint="eastAsia" w:ascii="仿宋_GB2312" w:hAnsi="Times New Roman" w:eastAsia="仿宋_GB2312" w:cs="宋体"/>
          <w:color w:val="000000"/>
          <w:sz w:val="32"/>
          <w:szCs w:val="32"/>
        </w:rPr>
        <w:t>）。</w:t>
      </w:r>
    </w:p>
    <w:p>
      <w:pPr>
        <w:ind w:firstLine="640" w:firstLineChars="200"/>
        <w:rPr>
          <w:rFonts w:ascii="黑体" w:hAnsi="黑体" w:eastAsia="黑体" w:cs="宋体"/>
          <w:color w:val="000000"/>
          <w:sz w:val="32"/>
          <w:szCs w:val="32"/>
        </w:rPr>
      </w:pPr>
      <w:r>
        <w:rPr>
          <w:rFonts w:hint="eastAsia" w:ascii="黑体" w:hAnsi="黑体" w:eastAsia="黑体" w:cs="宋体"/>
          <w:color w:val="000000"/>
          <w:sz w:val="32"/>
          <w:szCs w:val="32"/>
        </w:rPr>
        <w:t>四、报名</w:t>
      </w:r>
    </w:p>
    <w:p>
      <w:pPr>
        <w:ind w:firstLine="640" w:firstLineChars="200"/>
        <w:rPr>
          <w:rFonts w:ascii="仿宋_GB2312" w:hAnsi="Times New Roman" w:eastAsia="仿宋_GB2312" w:cs="宋体"/>
          <w:color w:val="000000"/>
          <w:sz w:val="32"/>
          <w:szCs w:val="32"/>
        </w:rPr>
      </w:pPr>
      <w:r>
        <w:rPr>
          <w:rFonts w:ascii="仿宋_GB2312" w:hAnsi="Times New Roman" w:eastAsia="仿宋_GB2312" w:cs="宋体"/>
          <w:color w:val="000000"/>
          <w:sz w:val="32"/>
          <w:szCs w:val="32"/>
        </w:rPr>
        <w:t>1</w:t>
      </w:r>
      <w:r>
        <w:rPr>
          <w:rFonts w:hint="eastAsia" w:ascii="仿宋_GB2312" w:hAnsi="Times New Roman" w:eastAsia="仿宋_GB2312" w:cs="宋体"/>
          <w:color w:val="000000"/>
          <w:sz w:val="32"/>
          <w:szCs w:val="32"/>
        </w:rPr>
        <w:t>．报名时间：</w:t>
      </w:r>
      <w:r>
        <w:rPr>
          <w:rFonts w:ascii="仿宋_GB2312" w:hAnsi="Times New Roman" w:eastAsia="仿宋_GB2312" w:cs="宋体"/>
          <w:color w:val="000000"/>
          <w:sz w:val="32"/>
          <w:szCs w:val="32"/>
        </w:rPr>
        <w:t>2021</w:t>
      </w:r>
      <w:r>
        <w:rPr>
          <w:rFonts w:hint="eastAsia" w:ascii="仿宋_GB2312" w:hAnsi="Times New Roman" w:eastAsia="仿宋_GB2312" w:cs="宋体"/>
          <w:color w:val="000000"/>
          <w:sz w:val="32"/>
          <w:szCs w:val="32"/>
        </w:rPr>
        <w:t>年</w:t>
      </w:r>
      <w:r>
        <w:rPr>
          <w:rFonts w:ascii="仿宋_GB2312" w:hAnsi="Times New Roman" w:eastAsia="仿宋_GB2312" w:cs="宋体"/>
          <w:color w:val="000000"/>
          <w:sz w:val="32"/>
          <w:szCs w:val="32"/>
        </w:rPr>
        <w:t>3</w:t>
      </w:r>
      <w:r>
        <w:rPr>
          <w:rFonts w:hint="eastAsia" w:ascii="仿宋_GB2312" w:hAnsi="Times New Roman" w:eastAsia="仿宋_GB2312" w:cs="宋体"/>
          <w:color w:val="000000"/>
          <w:sz w:val="32"/>
          <w:szCs w:val="32"/>
        </w:rPr>
        <w:t>月</w:t>
      </w:r>
      <w:r>
        <w:rPr>
          <w:rFonts w:hint="eastAsia" w:ascii="仿宋_GB2312" w:hAnsi="Times New Roman" w:eastAsia="仿宋_GB2312" w:cs="宋体"/>
          <w:color w:val="000000"/>
          <w:sz w:val="32"/>
          <w:szCs w:val="32"/>
          <w:lang w:val="en-US" w:eastAsia="zh-CN"/>
        </w:rPr>
        <w:t>23日</w:t>
      </w:r>
      <w:r>
        <w:rPr>
          <w:rFonts w:hint="eastAsia" w:ascii="仿宋_GB2312" w:hAnsi="Times New Roman" w:eastAsia="仿宋_GB2312" w:cs="宋体"/>
          <w:color w:val="000000"/>
          <w:sz w:val="32"/>
          <w:szCs w:val="32"/>
        </w:rPr>
        <w:t>至</w:t>
      </w:r>
      <w:r>
        <w:rPr>
          <w:rFonts w:ascii="仿宋_GB2312" w:hAnsi="Times New Roman" w:eastAsia="仿宋_GB2312" w:cs="宋体"/>
          <w:color w:val="000000"/>
          <w:sz w:val="32"/>
          <w:szCs w:val="32"/>
        </w:rPr>
        <w:t>4</w:t>
      </w:r>
      <w:r>
        <w:rPr>
          <w:rFonts w:hint="eastAsia" w:ascii="仿宋_GB2312" w:hAnsi="Times New Roman" w:eastAsia="仿宋_GB2312" w:cs="宋体"/>
          <w:color w:val="000000"/>
          <w:sz w:val="32"/>
          <w:szCs w:val="32"/>
        </w:rPr>
        <w:t>月</w:t>
      </w:r>
      <w:r>
        <w:rPr>
          <w:rFonts w:hint="eastAsia" w:ascii="仿宋_GB2312" w:hAnsi="Times New Roman" w:eastAsia="仿宋_GB2312" w:cs="宋体"/>
          <w:color w:val="000000"/>
          <w:sz w:val="32"/>
          <w:szCs w:val="32"/>
          <w:lang w:val="en-US" w:eastAsia="zh-CN"/>
        </w:rPr>
        <w:t>8</w:t>
      </w:r>
      <w:r>
        <w:rPr>
          <w:rFonts w:hint="eastAsia" w:ascii="仿宋_GB2312" w:hAnsi="Times New Roman" w:eastAsia="仿宋_GB2312" w:cs="宋体"/>
          <w:color w:val="000000"/>
          <w:sz w:val="32"/>
          <w:szCs w:val="32"/>
        </w:rPr>
        <w:t>日。</w:t>
      </w:r>
    </w:p>
    <w:p>
      <w:pPr>
        <w:ind w:firstLine="640" w:firstLineChars="200"/>
        <w:rPr>
          <w:rFonts w:ascii="仿宋_GB2312" w:hAnsi="Times New Roman" w:eastAsia="仿宋_GB2312" w:cs="宋体"/>
          <w:color w:val="000000"/>
          <w:sz w:val="32"/>
          <w:szCs w:val="32"/>
        </w:rPr>
      </w:pPr>
      <w:r>
        <w:rPr>
          <w:rFonts w:ascii="仿宋_GB2312" w:hAnsi="Times New Roman" w:eastAsia="仿宋_GB2312" w:cs="宋体"/>
          <w:color w:val="000000"/>
          <w:sz w:val="32"/>
          <w:szCs w:val="32"/>
        </w:rPr>
        <w:t>2</w:t>
      </w:r>
      <w:r>
        <w:rPr>
          <w:rFonts w:hint="eastAsia" w:ascii="仿宋_GB2312" w:hAnsi="Times New Roman" w:eastAsia="仿宋_GB2312" w:cs="宋体"/>
          <w:color w:val="000000"/>
          <w:sz w:val="32"/>
          <w:szCs w:val="32"/>
        </w:rPr>
        <w:t>．报名方法：采取网上报名方式，不设现场报名。报考人员请登录中国水利人才网（</w:t>
      </w:r>
      <w:r>
        <w:rPr>
          <w:rFonts w:ascii="仿宋_GB2312" w:hAnsi="Times New Roman" w:eastAsia="仿宋_GB2312" w:cs="宋体"/>
          <w:color w:val="000000"/>
          <w:sz w:val="32"/>
          <w:szCs w:val="32"/>
        </w:rPr>
        <w:t>http://rencai.mwr.cn/</w:t>
      </w:r>
      <w:r>
        <w:rPr>
          <w:rFonts w:hint="eastAsia" w:ascii="仿宋_GB2312" w:hAnsi="Times New Roman" w:eastAsia="仿宋_GB2312" w:cs="宋体"/>
          <w:color w:val="000000"/>
          <w:sz w:val="32"/>
          <w:szCs w:val="32"/>
        </w:rPr>
        <w:t>），进入水利部所属在京单位公开招聘工作人员主页（</w:t>
      </w:r>
      <w:r>
        <w:rPr>
          <w:rFonts w:ascii="仿宋_GB2312" w:hAnsi="Times New Roman" w:eastAsia="仿宋_GB2312" w:cs="宋体"/>
          <w:color w:val="000000"/>
          <w:sz w:val="32"/>
          <w:szCs w:val="32"/>
        </w:rPr>
        <w:t>http://zjdw2021.slrsks.cn</w:t>
      </w:r>
      <w:r>
        <w:rPr>
          <w:rFonts w:hint="eastAsia" w:ascii="仿宋_GB2312" w:hAnsi="Times New Roman" w:eastAsia="仿宋_GB2312" w:cs="宋体"/>
          <w:color w:val="000000"/>
          <w:sz w:val="32"/>
          <w:szCs w:val="32"/>
        </w:rPr>
        <w:t>）进行注册报名。</w:t>
      </w:r>
    </w:p>
    <w:p>
      <w:pPr>
        <w:ind w:firstLine="640" w:firstLineChars="200"/>
        <w:rPr>
          <w:rFonts w:ascii="仿宋_GB2312" w:hAnsi="Times New Roman" w:eastAsia="仿宋_GB2312" w:cs="宋体"/>
          <w:color w:val="000000"/>
          <w:sz w:val="32"/>
          <w:szCs w:val="32"/>
        </w:rPr>
      </w:pPr>
      <w:r>
        <w:rPr>
          <w:rFonts w:hint="eastAsia" w:ascii="仿宋_GB2312" w:hAnsi="Times New Roman" w:eastAsia="仿宋_GB2312" w:cs="宋体"/>
          <w:color w:val="000000"/>
          <w:sz w:val="32"/>
          <w:szCs w:val="32"/>
        </w:rPr>
        <w:t>报考人员只能选择单位中的一个职位进行报名。报名实行诚信承诺制，报考者须如实提交有关信息和材料，凡弄虚作假的，一经查实，即取消考试资格或聘用资格。</w:t>
      </w:r>
    </w:p>
    <w:p>
      <w:pPr>
        <w:ind w:firstLine="640" w:firstLineChars="200"/>
        <w:rPr>
          <w:rFonts w:ascii="仿宋_GB2312" w:hAnsi="Times New Roman" w:eastAsia="仿宋_GB2312" w:cs="宋体"/>
          <w:color w:val="000000"/>
          <w:sz w:val="32"/>
          <w:szCs w:val="32"/>
        </w:rPr>
      </w:pPr>
      <w:r>
        <w:rPr>
          <w:rFonts w:ascii="仿宋_GB2312" w:hAnsi="Times New Roman" w:eastAsia="仿宋_GB2312" w:cs="宋体"/>
          <w:color w:val="000000"/>
          <w:sz w:val="32"/>
          <w:szCs w:val="32"/>
        </w:rPr>
        <w:t>3.</w:t>
      </w:r>
      <w:r>
        <w:rPr>
          <w:rFonts w:hint="eastAsia" w:ascii="仿宋_GB2312" w:hAnsi="Times New Roman" w:eastAsia="仿宋_GB2312" w:cs="宋体"/>
          <w:color w:val="000000"/>
          <w:sz w:val="32"/>
          <w:szCs w:val="32"/>
        </w:rPr>
        <w:t>资格审核。对报名人员进行资格审核，同一岗位通过资格审核人数与该岗位招聘人数的比例达到</w:t>
      </w:r>
      <w:r>
        <w:rPr>
          <w:rFonts w:ascii="仿宋_GB2312" w:hAnsi="Times New Roman" w:eastAsia="仿宋_GB2312" w:cs="宋体"/>
          <w:color w:val="000000"/>
          <w:sz w:val="32"/>
          <w:szCs w:val="32"/>
        </w:rPr>
        <w:t>3:1</w:t>
      </w:r>
      <w:r>
        <w:rPr>
          <w:rFonts w:hint="eastAsia" w:ascii="仿宋_GB2312" w:hAnsi="Times New Roman" w:eastAsia="仿宋_GB2312" w:cs="宋体"/>
          <w:color w:val="000000"/>
          <w:sz w:val="32"/>
          <w:szCs w:val="32"/>
        </w:rPr>
        <w:t>方可开考，达不到该比例的，视情况减少该岗位招聘人数或取消该岗位招聘计划。</w:t>
      </w:r>
    </w:p>
    <w:p>
      <w:pPr>
        <w:ind w:firstLine="640" w:firstLineChars="200"/>
        <w:rPr>
          <w:rFonts w:ascii="仿宋_GB2312" w:hAnsi="Times New Roman" w:eastAsia="仿宋_GB2312" w:cs="宋体"/>
          <w:color w:val="000000"/>
          <w:sz w:val="32"/>
          <w:szCs w:val="32"/>
        </w:rPr>
      </w:pPr>
      <w:r>
        <w:rPr>
          <w:rFonts w:hint="eastAsia" w:ascii="仿宋_GB2312" w:hAnsi="Times New Roman" w:eastAsia="仿宋_GB2312" w:cs="宋体"/>
          <w:color w:val="000000"/>
          <w:sz w:val="32"/>
          <w:szCs w:val="32"/>
        </w:rPr>
        <w:t>应届毕业生办理聘用手续时，需要同时提供相应的毕业证、学位证以及</w:t>
      </w:r>
      <w:r>
        <w:rPr>
          <w:rFonts w:ascii="仿宋_GB2312" w:hAnsi="Times New Roman" w:eastAsia="仿宋_GB2312" w:cs="宋体"/>
          <w:color w:val="000000"/>
          <w:sz w:val="32"/>
          <w:szCs w:val="32"/>
        </w:rPr>
        <w:t>2021</w:t>
      </w:r>
      <w:r>
        <w:rPr>
          <w:rFonts w:hint="eastAsia" w:ascii="仿宋_GB2312" w:hAnsi="Times New Roman" w:eastAsia="仿宋_GB2312" w:cs="宋体"/>
          <w:color w:val="000000"/>
          <w:sz w:val="32"/>
          <w:szCs w:val="32"/>
        </w:rPr>
        <w:t>年毕业生报到证，否则取消聘用资格，考生可根据此情况选择是否报考。</w:t>
      </w:r>
    </w:p>
    <w:p>
      <w:pPr>
        <w:ind w:firstLine="640" w:firstLineChars="200"/>
        <w:rPr>
          <w:rFonts w:ascii="黑体" w:hAnsi="黑体" w:eastAsia="黑体" w:cs="宋体"/>
          <w:color w:val="000000"/>
          <w:sz w:val="32"/>
          <w:szCs w:val="32"/>
        </w:rPr>
      </w:pPr>
      <w:r>
        <w:rPr>
          <w:rFonts w:hint="eastAsia" w:ascii="黑体" w:hAnsi="黑体" w:eastAsia="黑体" w:cs="宋体"/>
          <w:color w:val="000000"/>
          <w:sz w:val="32"/>
          <w:szCs w:val="32"/>
        </w:rPr>
        <w:t>五、考试</w:t>
      </w:r>
    </w:p>
    <w:p>
      <w:pPr>
        <w:ind w:firstLine="643" w:firstLineChars="200"/>
        <w:rPr>
          <w:rFonts w:ascii="仿宋_GB2312" w:hAnsi="Times New Roman" w:eastAsia="仿宋_GB2312" w:cs="宋体"/>
          <w:b/>
          <w:bCs/>
          <w:color w:val="000000"/>
          <w:sz w:val="32"/>
          <w:szCs w:val="32"/>
          <w:lang w:bidi="ar"/>
        </w:rPr>
      </w:pPr>
      <w:r>
        <w:rPr>
          <w:rFonts w:hint="eastAsia" w:ascii="仿宋_GB2312" w:hAnsi="Times New Roman" w:eastAsia="仿宋_GB2312" w:cs="宋体"/>
          <w:b/>
          <w:bCs/>
          <w:color w:val="000000"/>
          <w:sz w:val="32"/>
          <w:szCs w:val="32"/>
          <w:lang w:bidi="ar"/>
        </w:rPr>
        <w:t>（一）笔试</w:t>
      </w:r>
    </w:p>
    <w:p>
      <w:pPr>
        <w:ind w:firstLine="640" w:firstLineChars="200"/>
        <w:rPr>
          <w:rFonts w:ascii="仿宋_GB2312" w:hAnsi="Times New Roman" w:eastAsia="仿宋_GB2312" w:cs="宋体"/>
          <w:color w:val="000000"/>
          <w:sz w:val="32"/>
          <w:szCs w:val="32"/>
        </w:rPr>
      </w:pPr>
      <w:r>
        <w:rPr>
          <w:rFonts w:hint="eastAsia" w:ascii="仿宋_GB2312" w:hAnsi="Times New Roman" w:eastAsia="仿宋_GB2312" w:cs="宋体"/>
          <w:color w:val="000000"/>
          <w:sz w:val="32"/>
          <w:szCs w:val="32"/>
        </w:rPr>
        <w:t>笔试委托水利部人才资源开发中心组织实施。水利部人才资源开发中心负责发布招聘公告、组织报名和笔试考试等。中心招聘工作领导小组负责组织笔试出题和阅卷评分等。如因新冠肺炎疫情原因无法实施笔试，本轮考试将采用远程面试方式进行。</w:t>
      </w:r>
    </w:p>
    <w:p>
      <w:pPr>
        <w:ind w:firstLine="643" w:firstLineChars="200"/>
        <w:rPr>
          <w:rFonts w:ascii="仿宋_GB2312" w:hAnsi="Times New Roman" w:eastAsia="仿宋_GB2312" w:cs="宋体"/>
          <w:b/>
          <w:bCs/>
          <w:color w:val="000000"/>
          <w:sz w:val="32"/>
          <w:szCs w:val="32"/>
          <w:lang w:bidi="ar"/>
        </w:rPr>
      </w:pPr>
      <w:r>
        <w:rPr>
          <w:rFonts w:hint="eastAsia" w:ascii="仿宋_GB2312" w:hAnsi="Times New Roman" w:eastAsia="仿宋_GB2312" w:cs="宋体"/>
          <w:b/>
          <w:bCs/>
          <w:color w:val="000000"/>
          <w:sz w:val="32"/>
          <w:szCs w:val="32"/>
          <w:lang w:bidi="ar"/>
        </w:rPr>
        <w:t>（二）面试</w:t>
      </w:r>
    </w:p>
    <w:p>
      <w:pPr>
        <w:ind w:firstLine="640" w:firstLineChars="200"/>
        <w:rPr>
          <w:rFonts w:ascii="仿宋_GB2312" w:hAnsi="Times New Roman" w:eastAsia="仿宋_GB2312" w:cs="宋体"/>
          <w:color w:val="000000"/>
          <w:sz w:val="32"/>
          <w:szCs w:val="32"/>
        </w:rPr>
      </w:pPr>
      <w:r>
        <w:rPr>
          <w:rFonts w:hint="eastAsia" w:ascii="仿宋_GB2312" w:hAnsi="Times New Roman" w:eastAsia="仿宋_GB2312" w:cs="宋体"/>
          <w:color w:val="000000"/>
          <w:sz w:val="32"/>
          <w:szCs w:val="32"/>
        </w:rPr>
        <w:t>根据考生成绩从高到低按照1:5的比例确定进入面试考试的人选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考生人数不足1：5的，需达到合格分数线方可进入面试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"/>
        </w:rPr>
        <w:t>。</w:t>
      </w:r>
      <w:r>
        <w:rPr>
          <w:rFonts w:hint="eastAsia" w:ascii="仿宋_GB2312" w:hAnsi="Times New Roman" w:eastAsia="仿宋_GB2312" w:cs="宋体"/>
          <w:color w:val="000000"/>
          <w:sz w:val="32"/>
          <w:szCs w:val="32"/>
        </w:rPr>
        <w:t>笔试考试成绩不计入面试考试成绩。面试由中心招聘工作领导小组统一组织，实行半结构化面试。</w:t>
      </w:r>
    </w:p>
    <w:p>
      <w:pPr>
        <w:ind w:firstLine="640" w:firstLineChars="200"/>
        <w:rPr>
          <w:rFonts w:ascii="黑体" w:hAnsi="黑体" w:eastAsia="黑体" w:cs="宋体"/>
          <w:color w:val="000000"/>
          <w:sz w:val="32"/>
          <w:szCs w:val="32"/>
        </w:rPr>
      </w:pPr>
      <w:r>
        <w:rPr>
          <w:rFonts w:hint="eastAsia" w:ascii="黑体" w:hAnsi="黑体" w:eastAsia="黑体" w:cs="宋体"/>
          <w:color w:val="000000"/>
          <w:sz w:val="32"/>
          <w:szCs w:val="32"/>
        </w:rPr>
        <w:t>六、体检和考察</w:t>
      </w:r>
    </w:p>
    <w:p>
      <w:pPr>
        <w:ind w:firstLine="640" w:firstLineChars="200"/>
        <w:rPr>
          <w:rFonts w:ascii="仿宋_GB2312" w:hAnsi="Times New Roman" w:eastAsia="仿宋_GB2312" w:cs="宋体"/>
          <w:color w:val="000000"/>
          <w:sz w:val="32"/>
          <w:szCs w:val="32"/>
        </w:rPr>
      </w:pPr>
      <w:r>
        <w:rPr>
          <w:rFonts w:hint="eastAsia" w:ascii="仿宋_GB2312" w:hAnsi="Times New Roman" w:eastAsia="仿宋_GB2312" w:cs="宋体"/>
          <w:color w:val="000000"/>
          <w:sz w:val="32"/>
          <w:szCs w:val="32"/>
        </w:rPr>
        <w:t>根据面试成绩从高分到低分，招聘工作领导小组按照各岗位1:2比例确定考察人选。按照《公务员录用体检通用标准》对考察人选进行体检。不按时参加体检者，视同放弃资格。体检不合格的，不予录用。中心人事部门和用人部门负责对考察人选进行考察，考察人选因故不予</w:t>
      </w:r>
      <w:r>
        <w:rPr>
          <w:rFonts w:hint="eastAsia" w:ascii="仿宋_GB2312" w:hAnsi="Times New Roman" w:eastAsia="仿宋_GB2312" w:cs="宋体"/>
          <w:color w:val="000000"/>
          <w:sz w:val="32"/>
          <w:szCs w:val="32"/>
          <w:lang w:val="en-US" w:eastAsia="zh-CN"/>
        </w:rPr>
        <w:t>聘用</w:t>
      </w:r>
      <w:r>
        <w:rPr>
          <w:rFonts w:hint="eastAsia" w:ascii="仿宋_GB2312" w:hAnsi="Times New Roman" w:eastAsia="仿宋_GB2312" w:cs="宋体"/>
          <w:color w:val="000000"/>
          <w:sz w:val="32"/>
          <w:szCs w:val="32"/>
        </w:rPr>
        <w:t>的，依次递补。</w:t>
      </w:r>
    </w:p>
    <w:p>
      <w:pPr>
        <w:ind w:firstLine="640" w:firstLineChars="200"/>
        <w:rPr>
          <w:rFonts w:ascii="黑体" w:hAnsi="黑体" w:eastAsia="黑体" w:cs="宋体"/>
          <w:color w:val="000000"/>
          <w:sz w:val="32"/>
          <w:szCs w:val="32"/>
        </w:rPr>
      </w:pPr>
      <w:r>
        <w:rPr>
          <w:rFonts w:hint="eastAsia" w:ascii="黑体" w:hAnsi="黑体" w:eastAsia="黑体" w:cs="宋体"/>
          <w:color w:val="000000"/>
          <w:sz w:val="32"/>
          <w:szCs w:val="32"/>
        </w:rPr>
        <w:t>七、拟聘用人员公示</w:t>
      </w:r>
    </w:p>
    <w:p>
      <w:pPr>
        <w:ind w:firstLine="640" w:firstLineChars="200"/>
        <w:rPr>
          <w:rFonts w:ascii="仿宋_GB2312" w:hAnsi="Times New Roman" w:eastAsia="仿宋_GB2312" w:cs="宋体"/>
          <w:color w:val="000000"/>
          <w:sz w:val="32"/>
          <w:szCs w:val="32"/>
        </w:rPr>
      </w:pPr>
      <w:r>
        <w:rPr>
          <w:rFonts w:hint="eastAsia" w:ascii="仿宋_GB2312" w:hAnsi="Times New Roman" w:eastAsia="仿宋_GB2312" w:cs="宋体"/>
          <w:color w:val="000000"/>
          <w:sz w:val="32"/>
          <w:szCs w:val="32"/>
        </w:rPr>
        <w:t>拟聘用人员名单在中央和国家机关所属事业单位公开招聘服务平台、中国水利人才网、水利部发展研究中心网站，面向社会公示。</w:t>
      </w:r>
    </w:p>
    <w:p>
      <w:pPr>
        <w:ind w:firstLine="640" w:firstLineChars="200"/>
        <w:rPr>
          <w:rFonts w:ascii="黑体" w:hAnsi="黑体" w:eastAsia="黑体" w:cs="宋体"/>
          <w:color w:val="000000"/>
          <w:sz w:val="32"/>
          <w:szCs w:val="32"/>
        </w:rPr>
      </w:pPr>
      <w:r>
        <w:rPr>
          <w:rFonts w:hint="eastAsia" w:ascii="黑体" w:hAnsi="黑体" w:eastAsia="黑体" w:cs="宋体"/>
          <w:color w:val="000000"/>
          <w:sz w:val="32"/>
          <w:szCs w:val="32"/>
        </w:rPr>
        <w:t>八、聘用</w:t>
      </w:r>
    </w:p>
    <w:p>
      <w:pPr>
        <w:ind w:firstLine="640" w:firstLineChars="200"/>
        <w:rPr>
          <w:rFonts w:ascii="仿宋_GB2312" w:hAnsi="Times New Roman" w:eastAsia="仿宋_GB2312" w:cs="宋体"/>
          <w:color w:val="000000"/>
          <w:sz w:val="32"/>
          <w:szCs w:val="32"/>
        </w:rPr>
      </w:pPr>
      <w:r>
        <w:rPr>
          <w:rFonts w:hint="eastAsia" w:ascii="仿宋_GB2312" w:hAnsi="Times New Roman" w:eastAsia="仿宋_GB2312" w:cs="宋体"/>
          <w:color w:val="000000"/>
          <w:sz w:val="32"/>
          <w:szCs w:val="32"/>
        </w:rPr>
        <w:t>公示结束无异议后，按相关规定办理聘用手续。</w:t>
      </w:r>
    </w:p>
    <w:p>
      <w:pPr>
        <w:ind w:firstLine="640" w:firstLineChars="200"/>
        <w:rPr>
          <w:rFonts w:ascii="黑体" w:hAnsi="黑体" w:eastAsia="黑体" w:cs="宋体"/>
          <w:color w:val="000000"/>
          <w:sz w:val="32"/>
          <w:szCs w:val="32"/>
        </w:rPr>
      </w:pPr>
      <w:r>
        <w:rPr>
          <w:rFonts w:hint="eastAsia" w:ascii="黑体" w:hAnsi="黑体" w:eastAsia="黑体" w:cs="宋体"/>
          <w:color w:val="000000"/>
          <w:sz w:val="32"/>
          <w:szCs w:val="32"/>
        </w:rPr>
        <w:t>九、咨询电话</w:t>
      </w:r>
    </w:p>
    <w:p>
      <w:pPr>
        <w:ind w:firstLine="640" w:firstLineChars="200"/>
        <w:rPr>
          <w:rFonts w:ascii="仿宋_GB2312" w:hAnsi="Times New Roman" w:eastAsia="仿宋_GB2312" w:cs="宋体"/>
          <w:color w:val="000000"/>
          <w:sz w:val="32"/>
          <w:szCs w:val="32"/>
        </w:rPr>
      </w:pPr>
      <w:r>
        <w:rPr>
          <w:rFonts w:hint="eastAsia" w:ascii="仿宋_GB2312" w:hAnsi="Times New Roman" w:eastAsia="仿宋_GB2312" w:cs="宋体"/>
          <w:color w:val="000000"/>
          <w:sz w:val="32"/>
          <w:szCs w:val="32"/>
        </w:rPr>
        <w:t>报名咨询电话：</w:t>
      </w:r>
      <w:r>
        <w:rPr>
          <w:rFonts w:ascii="仿宋_GB2312" w:hAnsi="Times New Roman" w:eastAsia="仿宋_GB2312" w:cs="宋体"/>
          <w:color w:val="000000"/>
          <w:sz w:val="32"/>
          <w:szCs w:val="32"/>
        </w:rPr>
        <w:t>010-63204303</w:t>
      </w:r>
    </w:p>
    <w:p>
      <w:pPr>
        <w:ind w:firstLine="640" w:firstLineChars="200"/>
        <w:rPr>
          <w:rFonts w:ascii="仿宋_GB2312" w:hAnsi="Times New Roman" w:eastAsia="仿宋_GB2312" w:cs="宋体"/>
          <w:color w:val="000000"/>
          <w:sz w:val="32"/>
          <w:szCs w:val="32"/>
        </w:rPr>
      </w:pPr>
      <w:r>
        <w:rPr>
          <w:rFonts w:hint="eastAsia" w:ascii="仿宋_GB2312" w:hAnsi="Times New Roman" w:eastAsia="仿宋_GB2312" w:cs="宋体"/>
          <w:color w:val="000000"/>
          <w:sz w:val="32"/>
          <w:szCs w:val="32"/>
        </w:rPr>
        <w:t>技术咨询电话：</w:t>
      </w:r>
      <w:r>
        <w:rPr>
          <w:rFonts w:ascii="仿宋_GB2312" w:hAnsi="Times New Roman" w:eastAsia="仿宋_GB2312" w:cs="宋体"/>
          <w:color w:val="000000"/>
          <w:sz w:val="32"/>
          <w:szCs w:val="32"/>
        </w:rPr>
        <w:t>010-63204113</w:t>
      </w:r>
    </w:p>
    <w:p>
      <w:pPr>
        <w:ind w:left="1839" w:leftChars="266" w:hanging="1280" w:hangingChars="400"/>
        <w:rPr>
          <w:rStyle w:val="11"/>
          <w:rFonts w:ascii="仿宋_GB2312" w:hAnsi="Times New Roman" w:eastAsia="仿宋_GB2312" w:cs="宋体"/>
          <w:sz w:val="32"/>
          <w:szCs w:val="32"/>
        </w:rPr>
      </w:pPr>
    </w:p>
    <w:p>
      <w:pPr>
        <w:ind w:left="1399" w:leftChars="266" w:hanging="840" w:hangingChars="400"/>
        <w:rPr>
          <w:rStyle w:val="11"/>
          <w:rFonts w:ascii="仿宋_GB2312" w:hAnsi="Times New Roman" w:eastAsia="仿宋_GB2312" w:cs="宋体"/>
          <w:color w:val="auto"/>
          <w:sz w:val="32"/>
          <w:szCs w:val="32"/>
        </w:rPr>
      </w:pPr>
      <w:r>
        <w:fldChar w:fldCharType="begin"/>
      </w:r>
      <w:r>
        <w:instrText xml:space="preserve"> HYPERLINK "http://rencai.chinawater.net.cn/webadmin/UploadFiles/file/20170213/20170213160891549154.xls" \t "http://rencai.chinawater.net.cn/_blank" </w:instrText>
      </w:r>
      <w:r>
        <w:fldChar w:fldCharType="separate"/>
      </w:r>
      <w:r>
        <w:rPr>
          <w:rStyle w:val="11"/>
          <w:rFonts w:hint="eastAsia" w:ascii="仿宋_GB2312" w:hAnsi="Times New Roman" w:eastAsia="仿宋_GB2312" w:cs="宋体"/>
          <w:color w:val="auto"/>
          <w:sz w:val="32"/>
          <w:szCs w:val="32"/>
        </w:rPr>
        <w:t>附件：</w:t>
      </w:r>
      <w:r>
        <w:rPr>
          <w:rStyle w:val="11"/>
          <w:rFonts w:ascii="仿宋_GB2312" w:hAnsi="Times New Roman" w:eastAsia="仿宋_GB2312" w:cs="宋体"/>
          <w:color w:val="auto"/>
          <w:sz w:val="32"/>
          <w:szCs w:val="32"/>
        </w:rPr>
        <w:t>1.</w:t>
      </w:r>
      <w:r>
        <w:rPr>
          <w:rFonts w:hint="eastAsia" w:ascii="仿宋_GB2312" w:hAnsi="Times New Roman" w:eastAsia="仿宋_GB2312" w:cs="宋体"/>
          <w:sz w:val="32"/>
          <w:szCs w:val="32"/>
          <w:lang w:bidi="ar"/>
        </w:rPr>
        <w:t>水利部发展研究中心</w:t>
      </w:r>
      <w:r>
        <w:rPr>
          <w:rStyle w:val="11"/>
          <w:rFonts w:hint="eastAsia" w:ascii="仿宋_GB2312" w:hAnsi="Times New Roman" w:eastAsia="仿宋_GB2312" w:cs="宋体"/>
          <w:color w:val="auto"/>
          <w:sz w:val="32"/>
          <w:szCs w:val="32"/>
        </w:rPr>
        <w:t>公开招聘工作人员单位简介</w:t>
      </w:r>
      <w:r>
        <w:rPr>
          <w:rStyle w:val="11"/>
          <w:rFonts w:hint="eastAsia" w:ascii="仿宋_GB2312" w:hAnsi="Times New Roman" w:eastAsia="仿宋_GB2312" w:cs="宋体"/>
          <w:color w:val="auto"/>
          <w:sz w:val="32"/>
          <w:szCs w:val="32"/>
        </w:rPr>
        <w:fldChar w:fldCharType="end"/>
      </w:r>
    </w:p>
    <w:p>
      <w:pPr>
        <w:ind w:left="1399" w:leftChars="666" w:firstLine="105" w:firstLineChars="50"/>
        <w:rPr>
          <w:rStyle w:val="11"/>
          <w:rFonts w:ascii="仿宋_GB2312" w:hAnsi="Times New Roman" w:eastAsia="仿宋_GB2312" w:cs="宋体"/>
          <w:color w:val="auto"/>
          <w:sz w:val="32"/>
          <w:szCs w:val="32"/>
        </w:rPr>
      </w:pPr>
      <w:r>
        <w:fldChar w:fldCharType="begin"/>
      </w:r>
      <w:r>
        <w:instrText xml:space="preserve"> HYPERLINK "http://rencai.chinawater.net.cn/webadmin/UploadFiles/file/20170214/20170214162168626862.xls" \t "http://rencai.chinawater.net.cn/_blank" </w:instrText>
      </w:r>
      <w:r>
        <w:fldChar w:fldCharType="separate"/>
      </w:r>
      <w:r>
        <w:rPr>
          <w:rStyle w:val="11"/>
          <w:rFonts w:ascii="仿宋_GB2312" w:hAnsi="Times New Roman" w:eastAsia="仿宋_GB2312" w:cs="宋体"/>
          <w:color w:val="auto"/>
          <w:sz w:val="32"/>
          <w:szCs w:val="32"/>
        </w:rPr>
        <w:t>2</w:t>
      </w:r>
      <w:r>
        <w:rPr>
          <w:rStyle w:val="11"/>
          <w:rFonts w:hint="eastAsia" w:ascii="仿宋_GB2312" w:hAnsi="Times New Roman" w:eastAsia="仿宋_GB2312" w:cs="宋体"/>
          <w:color w:val="auto"/>
          <w:sz w:val="32"/>
          <w:szCs w:val="32"/>
        </w:rPr>
        <w:t>.</w:t>
      </w:r>
      <w:r>
        <w:rPr>
          <w:rFonts w:hint="eastAsia" w:ascii="仿宋_GB2312" w:hAnsi="Times New Roman" w:eastAsia="仿宋_GB2312" w:cs="宋体"/>
          <w:sz w:val="32"/>
          <w:szCs w:val="32"/>
          <w:lang w:bidi="ar"/>
        </w:rPr>
        <w:t>水利部发展研究中心</w:t>
      </w:r>
      <w:r>
        <w:rPr>
          <w:rStyle w:val="11"/>
          <w:rFonts w:hint="eastAsia" w:ascii="仿宋_GB2312" w:hAnsi="Times New Roman" w:eastAsia="仿宋_GB2312" w:cs="宋体"/>
          <w:color w:val="auto"/>
          <w:sz w:val="32"/>
          <w:szCs w:val="32"/>
        </w:rPr>
        <w:t>公开招聘工作人员岗位信息</w:t>
      </w:r>
      <w:r>
        <w:rPr>
          <w:rStyle w:val="11"/>
          <w:rFonts w:hint="eastAsia" w:ascii="仿宋_GB2312" w:hAnsi="Times New Roman" w:eastAsia="仿宋_GB2312" w:cs="宋体"/>
          <w:color w:val="auto"/>
          <w:sz w:val="32"/>
          <w:szCs w:val="32"/>
        </w:rPr>
        <w:fldChar w:fldCharType="end"/>
      </w:r>
    </w:p>
    <w:p>
      <w:pPr>
        <w:ind w:left="1504" w:leftChars="716"/>
        <w:rPr>
          <w:rStyle w:val="11"/>
          <w:rFonts w:ascii="仿宋_GB2312" w:hAnsi="Times New Roman" w:eastAsia="仿宋_GB2312" w:cs="宋体"/>
          <w:color w:val="auto"/>
          <w:sz w:val="32"/>
          <w:szCs w:val="32"/>
        </w:rPr>
      </w:pPr>
    </w:p>
    <w:p>
      <w:pPr>
        <w:ind w:left="1839" w:leftChars="266" w:hanging="1280" w:hangingChars="400"/>
        <w:rPr>
          <w:rFonts w:ascii="仿宋_GB2312" w:hAnsi="Times New Roman" w:eastAsia="仿宋_GB2312"/>
          <w:sz w:val="32"/>
          <w:szCs w:val="32"/>
        </w:rPr>
      </w:pPr>
    </w:p>
    <w:p>
      <w:pPr>
        <w:jc w:val="center"/>
        <w:rPr>
          <w:rFonts w:ascii="仿宋_GB2312" w:hAnsi="Times New Roman" w:eastAsia="仿宋_GB2312"/>
          <w:sz w:val="32"/>
          <w:szCs w:val="32"/>
        </w:rPr>
      </w:pPr>
      <w:r>
        <w:rPr>
          <w:rFonts w:ascii="仿宋_GB2312" w:hAnsi="Times New Roman" w:eastAsia="仿宋_GB2312"/>
          <w:sz w:val="32"/>
          <w:szCs w:val="32"/>
        </w:rPr>
        <w:t xml:space="preserve">                        </w:t>
      </w:r>
      <w:r>
        <w:rPr>
          <w:rFonts w:hint="eastAsia" w:ascii="仿宋_GB2312" w:hAnsi="Times New Roman" w:eastAsia="仿宋_GB2312"/>
          <w:sz w:val="32"/>
          <w:szCs w:val="32"/>
        </w:rPr>
        <w:t>水利部发展研究中心</w:t>
      </w:r>
      <w:r>
        <w:rPr>
          <w:rFonts w:ascii="仿宋_GB2312" w:hAnsi="Times New Roman" w:eastAsia="仿宋_GB2312"/>
          <w:sz w:val="32"/>
          <w:szCs w:val="32"/>
        </w:rPr>
        <w:t xml:space="preserve">                                      </w:t>
      </w:r>
    </w:p>
    <w:p>
      <w:pPr>
        <w:jc w:val="center"/>
        <w:rPr>
          <w:rFonts w:hint="eastAsia" w:ascii="仿宋_GB2312" w:hAnsi="Times New Roman" w:eastAsia="仿宋_GB2312"/>
          <w:sz w:val="32"/>
          <w:szCs w:val="32"/>
          <w:lang w:eastAsia="zh-CN"/>
        </w:rPr>
      </w:pPr>
      <w:r>
        <w:rPr>
          <w:rFonts w:ascii="仿宋_GB2312" w:hAnsi="Times New Roman" w:eastAsia="仿宋_GB2312"/>
          <w:sz w:val="32"/>
          <w:szCs w:val="32"/>
        </w:rPr>
        <w:t xml:space="preserve">               </w:t>
      </w:r>
      <w:bookmarkStart w:id="0" w:name="_GoBack"/>
      <w:bookmarkEnd w:id="0"/>
      <w:r>
        <w:rPr>
          <w:rFonts w:ascii="仿宋_GB2312" w:hAnsi="Times New Roman" w:eastAsia="仿宋_GB2312"/>
          <w:sz w:val="32"/>
          <w:szCs w:val="32"/>
        </w:rPr>
        <w:t xml:space="preserve">         2021</w:t>
      </w:r>
      <w:r>
        <w:rPr>
          <w:rFonts w:hint="eastAsia" w:ascii="仿宋_GB2312" w:hAnsi="Times New Roman" w:eastAsia="仿宋_GB2312"/>
          <w:sz w:val="32"/>
          <w:szCs w:val="32"/>
        </w:rPr>
        <w:t>年</w:t>
      </w:r>
      <w:r>
        <w:rPr>
          <w:rFonts w:ascii="仿宋_GB2312" w:hAnsi="Times New Roman" w:eastAsia="仿宋_GB2312"/>
          <w:sz w:val="32"/>
          <w:szCs w:val="32"/>
        </w:rPr>
        <w:t>3</w:t>
      </w:r>
      <w:r>
        <w:rPr>
          <w:rFonts w:hint="eastAsia" w:ascii="仿宋_GB2312" w:hAnsi="Times New Roman" w:eastAsia="仿宋_GB2312"/>
          <w:sz w:val="32"/>
          <w:szCs w:val="32"/>
        </w:rPr>
        <w:t>月</w:t>
      </w:r>
      <w:r>
        <w:rPr>
          <w:rFonts w:hint="eastAsia" w:ascii="仿宋_GB2312" w:hAnsi="Times New Roman" w:eastAsia="仿宋_GB2312"/>
          <w:sz w:val="32"/>
          <w:szCs w:val="32"/>
          <w:lang w:eastAsia="zh-CN"/>
        </w:rPr>
        <w:t>2</w:t>
      </w:r>
      <w:r>
        <w:rPr>
          <w:rFonts w:hint="eastAsia" w:ascii="仿宋_GB2312" w:hAnsi="Times New Roman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Times New Roman" w:eastAsia="仿宋_GB2312"/>
          <w:sz w:val="32"/>
          <w:szCs w:val="32"/>
          <w:lang w:eastAsia="zh-CN"/>
        </w:rPr>
        <w:t>日</w:t>
      </w:r>
    </w:p>
    <w:p>
      <w:pPr>
        <w:rPr>
          <w:rStyle w:val="11"/>
          <w:rFonts w:ascii="仿宋_GB2312" w:hAnsi="Times New Roman" w:eastAsia="仿宋_GB2312" w:cs="宋体"/>
          <w:sz w:val="32"/>
          <w:szCs w:val="32"/>
          <w:highlight w:val="yellow"/>
        </w:rPr>
        <w:sectPr>
          <w:pgSz w:w="11906" w:h="16838"/>
          <w:pgMar w:top="1440" w:right="1463" w:bottom="1440" w:left="1463" w:header="851" w:footer="992" w:gutter="0"/>
          <w:cols w:space="425" w:num="1"/>
          <w:docGrid w:type="lines" w:linePitch="312" w:charSpace="0"/>
        </w:sectPr>
      </w:pPr>
    </w:p>
    <w:p>
      <w:pPr>
        <w:widowControl/>
        <w:jc w:val="left"/>
        <w:rPr>
          <w:rFonts w:ascii="仿宋_GB2312" w:hAnsi="Calibri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Calibri" w:eastAsia="仿宋_GB2312" w:cs="宋体"/>
          <w:color w:val="000000"/>
          <w:kern w:val="0"/>
          <w:sz w:val="32"/>
          <w:szCs w:val="32"/>
        </w:rPr>
        <w:t>附件</w:t>
      </w:r>
      <w:r>
        <w:rPr>
          <w:rFonts w:ascii="仿宋_GB2312" w:hAnsi="Calibri" w:eastAsia="仿宋_GB2312" w:cs="宋体"/>
          <w:color w:val="000000"/>
          <w:kern w:val="0"/>
          <w:sz w:val="32"/>
          <w:szCs w:val="32"/>
        </w:rPr>
        <w:t>1</w:t>
      </w:r>
      <w:r>
        <w:rPr>
          <w:rFonts w:hint="eastAsia" w:ascii="仿宋_GB2312" w:hAnsi="Calibri" w:eastAsia="仿宋_GB2312" w:cs="宋体"/>
          <w:color w:val="000000"/>
          <w:kern w:val="0"/>
          <w:sz w:val="32"/>
          <w:szCs w:val="32"/>
        </w:rPr>
        <w:t>：</w:t>
      </w:r>
    </w:p>
    <w:tbl>
      <w:tblPr>
        <w:tblStyle w:val="6"/>
        <w:tblW w:w="1395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83"/>
        <w:gridCol w:w="8615"/>
        <w:gridCol w:w="2004"/>
        <w:gridCol w:w="115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</w:trPr>
        <w:tc>
          <w:tcPr>
            <w:tcW w:w="13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b/>
                <w:bCs/>
                <w:kern w:val="0"/>
                <w:sz w:val="36"/>
                <w:szCs w:val="36"/>
              </w:rPr>
            </w:pPr>
            <w:r>
              <w:rPr>
                <w:rFonts w:hint="eastAsia" w:ascii="华文中宋" w:hAnsi="华文中宋" w:eastAsia="华文中宋" w:cs="宋体"/>
                <w:b/>
                <w:bCs/>
                <w:kern w:val="0"/>
                <w:sz w:val="36"/>
                <w:szCs w:val="36"/>
              </w:rPr>
              <w:t>水利部发展研究中心单位公开招聘工作人员单位简介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9" w:hRule="atLeast"/>
        </w:trPr>
        <w:tc>
          <w:tcPr>
            <w:tcW w:w="2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单位名称</w:t>
            </w:r>
          </w:p>
        </w:tc>
        <w:tc>
          <w:tcPr>
            <w:tcW w:w="86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单位简介</w:t>
            </w:r>
          </w:p>
        </w:tc>
        <w:tc>
          <w:tcPr>
            <w:tcW w:w="20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咨询电话</w:t>
            </w:r>
          </w:p>
        </w:tc>
        <w:tc>
          <w:tcPr>
            <w:tcW w:w="11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0" w:hRule="atLeast"/>
        </w:trPr>
        <w:tc>
          <w:tcPr>
            <w:tcW w:w="218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水利部发展研究中心</w:t>
            </w:r>
          </w:p>
        </w:tc>
        <w:tc>
          <w:tcPr>
            <w:tcW w:w="8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水利部直属事业单位，主要任务是：负责水利发展战略、水利政策经济法规等全局性、综合性问题的研究和决策咨询，组织承担水利部及水利行业各部门委托的水利软科学研究项目，为水利改革与发展提供对策支撑。</w:t>
            </w:r>
          </w:p>
        </w:tc>
        <w:tc>
          <w:tcPr>
            <w:tcW w:w="200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ascii="宋体" w:hAnsi="宋体" w:eastAsia="宋体" w:cs="宋体"/>
                <w:kern w:val="0"/>
                <w:sz w:val="24"/>
              </w:rPr>
              <w:t>010-63204303</w:t>
            </w:r>
          </w:p>
        </w:tc>
        <w:tc>
          <w:tcPr>
            <w:tcW w:w="115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9" w:hRule="atLeast"/>
        </w:trPr>
        <w:tc>
          <w:tcPr>
            <w:tcW w:w="21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8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u w:val="single"/>
              </w:rPr>
            </w:pPr>
            <w:r>
              <w:rPr>
                <w:rFonts w:ascii="宋体" w:hAnsi="宋体" w:eastAsia="宋体" w:cs="宋体"/>
                <w:kern w:val="0"/>
                <w:sz w:val="24"/>
                <w:u w:val="single"/>
              </w:rPr>
              <w:t>http://www.waterinfo.com.cn/</w:t>
            </w:r>
          </w:p>
        </w:tc>
        <w:tc>
          <w:tcPr>
            <w:tcW w:w="200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1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</w:p>
        </w:tc>
      </w:tr>
    </w:tbl>
    <w:p>
      <w:pPr>
        <w:rPr>
          <w:rStyle w:val="11"/>
          <w:rFonts w:ascii="仿宋_GB2312" w:hAnsi="Times New Roman" w:eastAsia="仿宋_GB2312" w:cs="宋体"/>
          <w:sz w:val="32"/>
          <w:szCs w:val="32"/>
          <w:highlight w:val="yellow"/>
        </w:rPr>
        <w:sectPr>
          <w:pgSz w:w="16838" w:h="11906" w:orient="landscape"/>
          <w:pgMar w:top="1463" w:right="1440" w:bottom="1463" w:left="1440" w:header="851" w:footer="992" w:gutter="0"/>
          <w:cols w:space="425" w:num="1"/>
          <w:docGrid w:type="lines" w:linePitch="312" w:charSpace="0"/>
        </w:sectPr>
      </w:pPr>
    </w:p>
    <w:p>
      <w:pPr>
        <w:widowControl/>
        <w:jc w:val="left"/>
        <w:rPr>
          <w:rFonts w:ascii="仿宋_GB2312" w:hAnsi="Calibri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Calibri" w:eastAsia="仿宋_GB2312" w:cs="宋体"/>
          <w:color w:val="000000"/>
          <w:kern w:val="0"/>
          <w:sz w:val="32"/>
          <w:szCs w:val="32"/>
        </w:rPr>
        <w:t>附件</w:t>
      </w:r>
      <w:r>
        <w:rPr>
          <w:rFonts w:ascii="仿宋_GB2312" w:hAnsi="Calibri" w:eastAsia="仿宋_GB2312" w:cs="宋体"/>
          <w:color w:val="000000"/>
          <w:kern w:val="0"/>
          <w:sz w:val="32"/>
          <w:szCs w:val="32"/>
        </w:rPr>
        <w:t>2</w:t>
      </w:r>
      <w:r>
        <w:rPr>
          <w:rFonts w:hint="eastAsia" w:ascii="仿宋_GB2312" w:hAnsi="Calibri" w:eastAsia="仿宋_GB2312" w:cs="宋体"/>
          <w:color w:val="000000"/>
          <w:kern w:val="0"/>
          <w:sz w:val="32"/>
          <w:szCs w:val="32"/>
        </w:rPr>
        <w:t>：</w:t>
      </w:r>
    </w:p>
    <w:p>
      <w:pPr>
        <w:spacing w:before="156" w:beforeLines="50" w:after="156" w:afterLines="50"/>
        <w:jc w:val="center"/>
        <w:rPr>
          <w:rStyle w:val="11"/>
          <w:rFonts w:ascii="仿宋_GB2312" w:hAnsi="Times New Roman" w:eastAsia="仿宋_GB2312" w:cs="宋体"/>
          <w:sz w:val="32"/>
          <w:szCs w:val="32"/>
          <w:highlight w:val="yellow"/>
        </w:rPr>
      </w:pPr>
      <w:r>
        <w:rPr>
          <w:rFonts w:hint="eastAsia" w:ascii="华文中宋" w:hAnsi="华文中宋" w:eastAsia="华文中宋" w:cs="宋体"/>
          <w:b/>
          <w:bCs/>
          <w:kern w:val="0"/>
          <w:sz w:val="36"/>
          <w:szCs w:val="36"/>
        </w:rPr>
        <w:t>水利部发展研究中心公开招聘工作人员岗位信息</w:t>
      </w:r>
    </w:p>
    <w:tbl>
      <w:tblPr>
        <w:tblStyle w:val="6"/>
        <w:tblW w:w="1512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2"/>
        <w:gridCol w:w="771"/>
        <w:gridCol w:w="687"/>
        <w:gridCol w:w="1062"/>
        <w:gridCol w:w="711"/>
        <w:gridCol w:w="1761"/>
        <w:gridCol w:w="702"/>
        <w:gridCol w:w="2611"/>
        <w:gridCol w:w="1537"/>
        <w:gridCol w:w="768"/>
        <w:gridCol w:w="1383"/>
        <w:gridCol w:w="2000"/>
        <w:gridCol w:w="68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45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77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0"/>
                <w:szCs w:val="20"/>
              </w:rPr>
              <w:t>单位名称</w:t>
            </w:r>
          </w:p>
        </w:tc>
        <w:tc>
          <w:tcPr>
            <w:tcW w:w="68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0"/>
                <w:szCs w:val="20"/>
              </w:rPr>
              <w:t>岗位代码</w:t>
            </w:r>
          </w:p>
        </w:tc>
        <w:tc>
          <w:tcPr>
            <w:tcW w:w="106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0"/>
                <w:szCs w:val="20"/>
              </w:rPr>
              <w:t>岗位</w:t>
            </w:r>
            <w:r>
              <w:rPr>
                <w:rFonts w:ascii="黑体" w:hAnsi="黑体" w:eastAsia="黑体" w:cs="宋体"/>
                <w:b/>
                <w:bCs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黑体" w:hAnsi="黑体" w:eastAsia="黑体" w:cs="宋体"/>
                <w:b/>
                <w:bCs/>
                <w:kern w:val="0"/>
                <w:sz w:val="20"/>
                <w:szCs w:val="20"/>
              </w:rPr>
              <w:t>名称</w:t>
            </w:r>
          </w:p>
        </w:tc>
        <w:tc>
          <w:tcPr>
            <w:tcW w:w="71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0"/>
                <w:szCs w:val="20"/>
              </w:rPr>
              <w:t>岗位</w:t>
            </w:r>
            <w:r>
              <w:rPr>
                <w:rFonts w:ascii="黑体" w:hAnsi="黑体" w:eastAsia="黑体" w:cs="宋体"/>
                <w:b/>
                <w:bCs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黑体" w:hAnsi="黑体" w:eastAsia="黑体" w:cs="宋体"/>
                <w:b/>
                <w:bCs/>
                <w:kern w:val="0"/>
                <w:sz w:val="20"/>
                <w:szCs w:val="20"/>
              </w:rPr>
              <w:t>类别</w:t>
            </w:r>
          </w:p>
        </w:tc>
        <w:tc>
          <w:tcPr>
            <w:tcW w:w="176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0"/>
                <w:szCs w:val="20"/>
              </w:rPr>
              <w:t>岗位</w:t>
            </w:r>
            <w:r>
              <w:rPr>
                <w:rFonts w:ascii="黑体" w:hAnsi="黑体" w:eastAsia="黑体" w:cs="宋体"/>
                <w:b/>
                <w:bCs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黑体" w:hAnsi="黑体" w:eastAsia="黑体" w:cs="宋体"/>
                <w:b/>
                <w:bCs/>
                <w:kern w:val="0"/>
                <w:sz w:val="20"/>
                <w:szCs w:val="20"/>
              </w:rPr>
              <w:t>描述</w:t>
            </w:r>
          </w:p>
        </w:tc>
        <w:tc>
          <w:tcPr>
            <w:tcW w:w="70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0"/>
                <w:szCs w:val="20"/>
              </w:rPr>
              <w:t>招聘人数</w:t>
            </w:r>
          </w:p>
        </w:tc>
        <w:tc>
          <w:tcPr>
            <w:tcW w:w="829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0"/>
                <w:szCs w:val="20"/>
              </w:rPr>
              <w:t>应聘人员条件</w:t>
            </w:r>
          </w:p>
        </w:tc>
        <w:tc>
          <w:tcPr>
            <w:tcW w:w="68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4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6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0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7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0"/>
                <w:szCs w:val="20"/>
              </w:rPr>
              <w:t>专</w:t>
            </w:r>
            <w:r>
              <w:rPr>
                <w:rFonts w:ascii="黑体" w:hAnsi="黑体" w:eastAsia="黑体" w:cs="宋体"/>
                <w:b/>
                <w:bCs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黑体" w:hAnsi="黑体" w:eastAsia="黑体" w:cs="宋体"/>
                <w:b/>
                <w:bCs/>
                <w:kern w:val="0"/>
                <w:sz w:val="20"/>
                <w:szCs w:val="20"/>
              </w:rPr>
              <w:t>业</w:t>
            </w:r>
          </w:p>
        </w:tc>
        <w:tc>
          <w:tcPr>
            <w:tcW w:w="1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0"/>
                <w:szCs w:val="20"/>
              </w:rPr>
              <w:t>学历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13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0"/>
                <w:szCs w:val="20"/>
              </w:rPr>
              <w:t>是否在职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0"/>
                <w:szCs w:val="20"/>
              </w:rPr>
              <w:t>其</w:t>
            </w:r>
            <w:r>
              <w:rPr>
                <w:rFonts w:ascii="黑体" w:hAnsi="黑体" w:eastAsia="黑体" w:cs="宋体"/>
                <w:b/>
                <w:bCs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黑体" w:hAnsi="黑体" w:eastAsia="黑体" w:cs="宋体"/>
                <w:b/>
                <w:bCs/>
                <w:kern w:val="0"/>
                <w:sz w:val="20"/>
                <w:szCs w:val="20"/>
              </w:rPr>
              <w:t>他</w:t>
            </w:r>
          </w:p>
        </w:tc>
        <w:tc>
          <w:tcPr>
            <w:tcW w:w="6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9" w:hRule="atLeast"/>
        </w:trPr>
        <w:tc>
          <w:tcPr>
            <w:tcW w:w="45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77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水利部发展研究中心（</w:t>
            </w:r>
            <w:r>
              <w:rPr>
                <w:rFonts w:ascii="宋体" w:hAnsi="宋体" w:eastAsia="宋体" w:cs="宋体"/>
                <w:kern w:val="0"/>
                <w:sz w:val="22"/>
                <w:szCs w:val="22"/>
              </w:rPr>
              <w:t>5）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  <w:t>801</w:t>
            </w:r>
          </w:p>
        </w:tc>
        <w:tc>
          <w:tcPr>
            <w:tcW w:w="10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研究岗</w:t>
            </w:r>
            <w:r>
              <w:rPr>
                <w:rFonts w:ascii="宋体" w:hAnsi="宋体" w:eastAsia="宋体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专业技术</w:t>
            </w:r>
          </w:p>
        </w:tc>
        <w:tc>
          <w:tcPr>
            <w:tcW w:w="1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从事水利政策研究相关工作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2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水利工程类、环境科学与工程类、法学类</w:t>
            </w:r>
          </w:p>
        </w:tc>
        <w:tc>
          <w:tcPr>
            <w:tcW w:w="1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博士研究生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不限</w:t>
            </w:r>
          </w:p>
        </w:tc>
        <w:tc>
          <w:tcPr>
            <w:tcW w:w="13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应届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京内生源，具有北京市常住户口</w:t>
            </w:r>
          </w:p>
        </w:tc>
        <w:tc>
          <w:tcPr>
            <w:tcW w:w="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9" w:hRule="atLeast"/>
        </w:trPr>
        <w:tc>
          <w:tcPr>
            <w:tcW w:w="45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7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  <w:t>802</w:t>
            </w:r>
          </w:p>
        </w:tc>
        <w:tc>
          <w:tcPr>
            <w:tcW w:w="10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统计岗</w:t>
            </w:r>
            <w:r>
              <w:rPr>
                <w:rFonts w:ascii="宋体" w:hAnsi="宋体" w:eastAsia="宋体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专业技术</w:t>
            </w:r>
          </w:p>
        </w:tc>
        <w:tc>
          <w:tcPr>
            <w:tcW w:w="1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从事水利统计相关工作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2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统计学类、理论经济学类、应用经济学类</w:t>
            </w:r>
          </w:p>
        </w:tc>
        <w:tc>
          <w:tcPr>
            <w:tcW w:w="1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硕士研究生及以上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不限</w:t>
            </w:r>
          </w:p>
        </w:tc>
        <w:tc>
          <w:tcPr>
            <w:tcW w:w="13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应届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京内生源，具有北京市常住户口</w:t>
            </w:r>
          </w:p>
        </w:tc>
        <w:tc>
          <w:tcPr>
            <w:tcW w:w="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9" w:hRule="atLeast"/>
        </w:trPr>
        <w:tc>
          <w:tcPr>
            <w:tcW w:w="45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7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  <w:t>803</w:t>
            </w:r>
          </w:p>
        </w:tc>
        <w:tc>
          <w:tcPr>
            <w:tcW w:w="10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研究岗</w:t>
            </w:r>
            <w:r>
              <w:rPr>
                <w:rFonts w:ascii="宋体" w:hAnsi="宋体" w:eastAsia="宋体" w:cs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专业技术</w:t>
            </w:r>
          </w:p>
        </w:tc>
        <w:tc>
          <w:tcPr>
            <w:tcW w:w="1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从事水利政策研究相关工作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2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水利工程类、理论经济学类、应用经济学类、公共管理类、社会学类</w:t>
            </w:r>
          </w:p>
        </w:tc>
        <w:tc>
          <w:tcPr>
            <w:tcW w:w="1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博士研究生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不限</w:t>
            </w:r>
          </w:p>
        </w:tc>
        <w:tc>
          <w:tcPr>
            <w:tcW w:w="13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应届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京外生源</w:t>
            </w:r>
          </w:p>
        </w:tc>
        <w:tc>
          <w:tcPr>
            <w:tcW w:w="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9" w:hRule="atLeast"/>
        </w:trPr>
        <w:tc>
          <w:tcPr>
            <w:tcW w:w="45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7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  <w:t>804</w:t>
            </w:r>
          </w:p>
        </w:tc>
        <w:tc>
          <w:tcPr>
            <w:tcW w:w="10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研究岗</w:t>
            </w:r>
            <w:r>
              <w:rPr>
                <w:rFonts w:ascii="宋体" w:hAnsi="宋体" w:eastAsia="宋体" w:cs="宋体"/>
                <w:kern w:val="0"/>
                <w:sz w:val="22"/>
                <w:szCs w:val="22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专业技术</w:t>
            </w:r>
          </w:p>
        </w:tc>
        <w:tc>
          <w:tcPr>
            <w:tcW w:w="1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从事水利政策研究相关工作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2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水利工程类、环境科学与工程类、理论经济学类、应用经济学类、农林经济管理类</w:t>
            </w:r>
          </w:p>
        </w:tc>
        <w:tc>
          <w:tcPr>
            <w:tcW w:w="1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博士研究生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不限</w:t>
            </w:r>
          </w:p>
        </w:tc>
        <w:tc>
          <w:tcPr>
            <w:tcW w:w="13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应届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京外生源</w:t>
            </w:r>
          </w:p>
        </w:tc>
        <w:tc>
          <w:tcPr>
            <w:tcW w:w="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9" w:hRule="atLeast"/>
        </w:trPr>
        <w:tc>
          <w:tcPr>
            <w:tcW w:w="45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7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  <w:t>805</w:t>
            </w:r>
          </w:p>
        </w:tc>
        <w:tc>
          <w:tcPr>
            <w:tcW w:w="10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统计岗</w:t>
            </w:r>
            <w:r>
              <w:rPr>
                <w:rFonts w:ascii="宋体" w:hAnsi="宋体" w:eastAsia="宋体" w:cs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专业技术</w:t>
            </w:r>
          </w:p>
        </w:tc>
        <w:tc>
          <w:tcPr>
            <w:tcW w:w="1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从事水利统计相关工作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2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水利工程类、环境科学与工程类、理论经济学类、应用经济学类</w:t>
            </w:r>
          </w:p>
        </w:tc>
        <w:tc>
          <w:tcPr>
            <w:tcW w:w="1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博士研究生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不限</w:t>
            </w:r>
          </w:p>
        </w:tc>
        <w:tc>
          <w:tcPr>
            <w:tcW w:w="13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应届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京外生源</w:t>
            </w:r>
          </w:p>
        </w:tc>
        <w:tc>
          <w:tcPr>
            <w:tcW w:w="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</w:tr>
    </w:tbl>
    <w:p>
      <w:pPr>
        <w:rPr>
          <w:rStyle w:val="11"/>
          <w:rFonts w:ascii="仿宋_GB2312" w:hAnsi="Times New Roman" w:eastAsia="仿宋_GB2312" w:cs="宋体"/>
          <w:sz w:val="32"/>
          <w:szCs w:val="32"/>
          <w:highlight w:val="yellow"/>
        </w:rPr>
      </w:pPr>
    </w:p>
    <w:sectPr>
      <w:pgSz w:w="16838" w:h="11906" w:orient="landscape"/>
      <w:pgMar w:top="1463" w:right="851" w:bottom="1463" w:left="85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2C76610"/>
    <w:rsid w:val="0003119E"/>
    <w:rsid w:val="0003443C"/>
    <w:rsid w:val="000529FF"/>
    <w:rsid w:val="000739BE"/>
    <w:rsid w:val="00080112"/>
    <w:rsid w:val="000F2A33"/>
    <w:rsid w:val="00117E45"/>
    <w:rsid w:val="001213F6"/>
    <w:rsid w:val="00141CB2"/>
    <w:rsid w:val="001E5C8D"/>
    <w:rsid w:val="001F7072"/>
    <w:rsid w:val="00243B71"/>
    <w:rsid w:val="00244813"/>
    <w:rsid w:val="00293606"/>
    <w:rsid w:val="002A2C42"/>
    <w:rsid w:val="002B6789"/>
    <w:rsid w:val="002C070E"/>
    <w:rsid w:val="002E43BC"/>
    <w:rsid w:val="002F2A1C"/>
    <w:rsid w:val="00305F8D"/>
    <w:rsid w:val="003172B2"/>
    <w:rsid w:val="00373BE9"/>
    <w:rsid w:val="00386D56"/>
    <w:rsid w:val="003A12CA"/>
    <w:rsid w:val="003A1B81"/>
    <w:rsid w:val="003A3C44"/>
    <w:rsid w:val="003B32AD"/>
    <w:rsid w:val="003C1287"/>
    <w:rsid w:val="003D5D07"/>
    <w:rsid w:val="003E6F5F"/>
    <w:rsid w:val="003E7542"/>
    <w:rsid w:val="00413333"/>
    <w:rsid w:val="0046065C"/>
    <w:rsid w:val="004665E6"/>
    <w:rsid w:val="00467D17"/>
    <w:rsid w:val="00471CAB"/>
    <w:rsid w:val="00473AFA"/>
    <w:rsid w:val="004E5F32"/>
    <w:rsid w:val="004F4C32"/>
    <w:rsid w:val="005C5592"/>
    <w:rsid w:val="00604C37"/>
    <w:rsid w:val="0060706E"/>
    <w:rsid w:val="006661B8"/>
    <w:rsid w:val="00666A5A"/>
    <w:rsid w:val="00680BC1"/>
    <w:rsid w:val="006B30A1"/>
    <w:rsid w:val="006E783D"/>
    <w:rsid w:val="00703F37"/>
    <w:rsid w:val="00752A2F"/>
    <w:rsid w:val="007C63A6"/>
    <w:rsid w:val="007E635F"/>
    <w:rsid w:val="00833872"/>
    <w:rsid w:val="00840ACB"/>
    <w:rsid w:val="00874615"/>
    <w:rsid w:val="009020A3"/>
    <w:rsid w:val="009256B8"/>
    <w:rsid w:val="00941F45"/>
    <w:rsid w:val="00955CEB"/>
    <w:rsid w:val="0098687C"/>
    <w:rsid w:val="009F42A6"/>
    <w:rsid w:val="00A51FA6"/>
    <w:rsid w:val="00A72728"/>
    <w:rsid w:val="00AA2C3A"/>
    <w:rsid w:val="00AA3058"/>
    <w:rsid w:val="00AB0E7A"/>
    <w:rsid w:val="00AF64E3"/>
    <w:rsid w:val="00AF7447"/>
    <w:rsid w:val="00B07786"/>
    <w:rsid w:val="00B17689"/>
    <w:rsid w:val="00B3198B"/>
    <w:rsid w:val="00B40EA1"/>
    <w:rsid w:val="00B608E2"/>
    <w:rsid w:val="00B81AEB"/>
    <w:rsid w:val="00BB0F94"/>
    <w:rsid w:val="00BC105E"/>
    <w:rsid w:val="00BE6B77"/>
    <w:rsid w:val="00C1649A"/>
    <w:rsid w:val="00C40234"/>
    <w:rsid w:val="00C46216"/>
    <w:rsid w:val="00C47D18"/>
    <w:rsid w:val="00C57C9C"/>
    <w:rsid w:val="00C57CF4"/>
    <w:rsid w:val="00C906C5"/>
    <w:rsid w:val="00C964C5"/>
    <w:rsid w:val="00CA1D36"/>
    <w:rsid w:val="00CB0E94"/>
    <w:rsid w:val="00CE00F3"/>
    <w:rsid w:val="00CF5DF2"/>
    <w:rsid w:val="00D00780"/>
    <w:rsid w:val="00D276A2"/>
    <w:rsid w:val="00D35CCF"/>
    <w:rsid w:val="00D66E91"/>
    <w:rsid w:val="00D70490"/>
    <w:rsid w:val="00DB42C6"/>
    <w:rsid w:val="00DD4184"/>
    <w:rsid w:val="00DD799B"/>
    <w:rsid w:val="00E176EC"/>
    <w:rsid w:val="00E30C18"/>
    <w:rsid w:val="00E83916"/>
    <w:rsid w:val="00EC31C9"/>
    <w:rsid w:val="00EC703B"/>
    <w:rsid w:val="00EC7F0E"/>
    <w:rsid w:val="00ED4F82"/>
    <w:rsid w:val="00EE4274"/>
    <w:rsid w:val="00F03798"/>
    <w:rsid w:val="00F40C58"/>
    <w:rsid w:val="00F71E3F"/>
    <w:rsid w:val="00F86BDC"/>
    <w:rsid w:val="00FA001D"/>
    <w:rsid w:val="00FB7B42"/>
    <w:rsid w:val="00FC54C1"/>
    <w:rsid w:val="019A5A90"/>
    <w:rsid w:val="027E520E"/>
    <w:rsid w:val="03605E59"/>
    <w:rsid w:val="03947B43"/>
    <w:rsid w:val="0452541C"/>
    <w:rsid w:val="05863457"/>
    <w:rsid w:val="0595738B"/>
    <w:rsid w:val="066449B2"/>
    <w:rsid w:val="081A7E43"/>
    <w:rsid w:val="091F1FD9"/>
    <w:rsid w:val="092747C6"/>
    <w:rsid w:val="0A4851EE"/>
    <w:rsid w:val="0D9E6A5F"/>
    <w:rsid w:val="0F1F4084"/>
    <w:rsid w:val="0F370CD5"/>
    <w:rsid w:val="100C4F3C"/>
    <w:rsid w:val="10FA6CE9"/>
    <w:rsid w:val="11BC08E6"/>
    <w:rsid w:val="137143A3"/>
    <w:rsid w:val="142E215D"/>
    <w:rsid w:val="14564658"/>
    <w:rsid w:val="14B13040"/>
    <w:rsid w:val="154C588A"/>
    <w:rsid w:val="156A1B68"/>
    <w:rsid w:val="1647072F"/>
    <w:rsid w:val="18857635"/>
    <w:rsid w:val="18932409"/>
    <w:rsid w:val="19834DAC"/>
    <w:rsid w:val="1A3F25B0"/>
    <w:rsid w:val="1EBC1060"/>
    <w:rsid w:val="200B6AA1"/>
    <w:rsid w:val="215418A6"/>
    <w:rsid w:val="215F0EA6"/>
    <w:rsid w:val="219E7CE1"/>
    <w:rsid w:val="220D4599"/>
    <w:rsid w:val="221E1B09"/>
    <w:rsid w:val="22757CD5"/>
    <w:rsid w:val="23270F5B"/>
    <w:rsid w:val="2413080E"/>
    <w:rsid w:val="244A6782"/>
    <w:rsid w:val="24C55896"/>
    <w:rsid w:val="24C604AE"/>
    <w:rsid w:val="24DF5C55"/>
    <w:rsid w:val="25084875"/>
    <w:rsid w:val="276C1CFF"/>
    <w:rsid w:val="28914B20"/>
    <w:rsid w:val="2AF74828"/>
    <w:rsid w:val="2C8F301B"/>
    <w:rsid w:val="2E8C0AFB"/>
    <w:rsid w:val="2EC46168"/>
    <w:rsid w:val="2F39324C"/>
    <w:rsid w:val="323A1EEE"/>
    <w:rsid w:val="338E0F43"/>
    <w:rsid w:val="33AA1BD8"/>
    <w:rsid w:val="34C92D87"/>
    <w:rsid w:val="35A80835"/>
    <w:rsid w:val="367A2201"/>
    <w:rsid w:val="37024855"/>
    <w:rsid w:val="376B1CD7"/>
    <w:rsid w:val="377E63F2"/>
    <w:rsid w:val="379440D8"/>
    <w:rsid w:val="37C84CB0"/>
    <w:rsid w:val="37FA3F98"/>
    <w:rsid w:val="39054B14"/>
    <w:rsid w:val="396B0860"/>
    <w:rsid w:val="396E519C"/>
    <w:rsid w:val="3A4208DA"/>
    <w:rsid w:val="3A9F6EE3"/>
    <w:rsid w:val="3B166068"/>
    <w:rsid w:val="3EC02D7F"/>
    <w:rsid w:val="3F335827"/>
    <w:rsid w:val="40320C2C"/>
    <w:rsid w:val="40645C76"/>
    <w:rsid w:val="40C13362"/>
    <w:rsid w:val="42456407"/>
    <w:rsid w:val="428609ED"/>
    <w:rsid w:val="43E27882"/>
    <w:rsid w:val="45EF05CD"/>
    <w:rsid w:val="46EB3467"/>
    <w:rsid w:val="475A09E9"/>
    <w:rsid w:val="48871292"/>
    <w:rsid w:val="4A4F3307"/>
    <w:rsid w:val="4A897F45"/>
    <w:rsid w:val="4AAF533A"/>
    <w:rsid w:val="4BA849D7"/>
    <w:rsid w:val="4C0E7046"/>
    <w:rsid w:val="4D40521C"/>
    <w:rsid w:val="4D58172B"/>
    <w:rsid w:val="4E6C6D0E"/>
    <w:rsid w:val="4F5540F5"/>
    <w:rsid w:val="513770DF"/>
    <w:rsid w:val="51D56A43"/>
    <w:rsid w:val="5234413B"/>
    <w:rsid w:val="52CC4104"/>
    <w:rsid w:val="53181D08"/>
    <w:rsid w:val="548A4967"/>
    <w:rsid w:val="54C5603D"/>
    <w:rsid w:val="55F83B5F"/>
    <w:rsid w:val="56687CB8"/>
    <w:rsid w:val="56E42917"/>
    <w:rsid w:val="586C7CA8"/>
    <w:rsid w:val="5890499A"/>
    <w:rsid w:val="59B218E4"/>
    <w:rsid w:val="59E20C90"/>
    <w:rsid w:val="5A125476"/>
    <w:rsid w:val="5AE93715"/>
    <w:rsid w:val="5B1F1851"/>
    <w:rsid w:val="5B2C1557"/>
    <w:rsid w:val="5B545BC1"/>
    <w:rsid w:val="5B560BCC"/>
    <w:rsid w:val="5C180705"/>
    <w:rsid w:val="5CA17830"/>
    <w:rsid w:val="5D25310F"/>
    <w:rsid w:val="5F1D0F2D"/>
    <w:rsid w:val="5FEC1D5E"/>
    <w:rsid w:val="60956F4E"/>
    <w:rsid w:val="61236879"/>
    <w:rsid w:val="6151292F"/>
    <w:rsid w:val="618761D2"/>
    <w:rsid w:val="624A58E3"/>
    <w:rsid w:val="62C76610"/>
    <w:rsid w:val="632755AB"/>
    <w:rsid w:val="63276DE6"/>
    <w:rsid w:val="633A3ADC"/>
    <w:rsid w:val="6479190F"/>
    <w:rsid w:val="64945FE3"/>
    <w:rsid w:val="64CD0ECB"/>
    <w:rsid w:val="66770FFC"/>
    <w:rsid w:val="66966EF6"/>
    <w:rsid w:val="68614033"/>
    <w:rsid w:val="695D16A3"/>
    <w:rsid w:val="6A0A7C5F"/>
    <w:rsid w:val="6A2A580E"/>
    <w:rsid w:val="6B2708FE"/>
    <w:rsid w:val="6B80368A"/>
    <w:rsid w:val="6C296A8E"/>
    <w:rsid w:val="706C684F"/>
    <w:rsid w:val="711F32CE"/>
    <w:rsid w:val="75267FB1"/>
    <w:rsid w:val="759659ED"/>
    <w:rsid w:val="75DD4CE6"/>
    <w:rsid w:val="763D4E79"/>
    <w:rsid w:val="77B10FB4"/>
    <w:rsid w:val="77E64540"/>
    <w:rsid w:val="791030C2"/>
    <w:rsid w:val="7C100875"/>
    <w:rsid w:val="7C7056FA"/>
    <w:rsid w:val="7D4372A2"/>
    <w:rsid w:val="7E085099"/>
    <w:rsid w:val="7F770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9"/>
    <w:qFormat/>
    <w:uiPriority w:val="0"/>
    <w:rPr>
      <w:sz w:val="18"/>
      <w:szCs w:val="18"/>
    </w:rPr>
  </w:style>
  <w:style w:type="paragraph" w:styleId="3">
    <w:name w:val="footer"/>
    <w:basedOn w:val="1"/>
    <w:link w:val="1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character" w:styleId="8">
    <w:name w:val="Strong"/>
    <w:basedOn w:val="7"/>
    <w:qFormat/>
    <w:uiPriority w:val="22"/>
    <w:rPr>
      <w:b/>
    </w:rPr>
  </w:style>
  <w:style w:type="character" w:styleId="9">
    <w:name w:val="FollowedHyperlink"/>
    <w:basedOn w:val="7"/>
    <w:qFormat/>
    <w:uiPriority w:val="0"/>
    <w:rPr>
      <w:color w:val="000000"/>
      <w:u w:val="none"/>
    </w:rPr>
  </w:style>
  <w:style w:type="character" w:styleId="10">
    <w:name w:val="Emphasis"/>
    <w:basedOn w:val="7"/>
    <w:qFormat/>
    <w:uiPriority w:val="0"/>
  </w:style>
  <w:style w:type="character" w:styleId="11">
    <w:name w:val="Hyperlink"/>
    <w:basedOn w:val="7"/>
    <w:qFormat/>
    <w:uiPriority w:val="0"/>
    <w:rPr>
      <w:color w:val="000000"/>
      <w:u w:val="none"/>
    </w:rPr>
  </w:style>
  <w:style w:type="character" w:styleId="12">
    <w:name w:val="HTML Code"/>
    <w:basedOn w:val="7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13">
    <w:name w:val="HTML Cite"/>
    <w:basedOn w:val="7"/>
    <w:qFormat/>
    <w:uiPriority w:val="0"/>
  </w:style>
  <w:style w:type="character" w:styleId="14">
    <w:name w:val="HTML Keyboard"/>
    <w:basedOn w:val="7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15">
    <w:name w:val="HTML Sample"/>
    <w:basedOn w:val="7"/>
    <w:qFormat/>
    <w:uiPriority w:val="0"/>
    <w:rPr>
      <w:rFonts w:ascii="monospace" w:hAnsi="monospace" w:eastAsia="monospace" w:cs="monospace"/>
      <w:sz w:val="21"/>
      <w:szCs w:val="21"/>
    </w:rPr>
  </w:style>
  <w:style w:type="character" w:customStyle="1" w:styleId="16">
    <w:name w:val="bsharetext"/>
    <w:basedOn w:val="7"/>
    <w:qFormat/>
    <w:uiPriority w:val="0"/>
  </w:style>
  <w:style w:type="character" w:customStyle="1" w:styleId="17">
    <w:name w:val="页眉 字符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8">
    <w:name w:val="页脚 字符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9">
    <w:name w:val="批注框文本 字符"/>
    <w:basedOn w:val="7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0">
    <w:name w:val="disabled"/>
    <w:basedOn w:val="7"/>
    <w:qFormat/>
    <w:uiPriority w:val="0"/>
    <w:rPr>
      <w:vanish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 Company</Company>
  <Pages>7</Pages>
  <Words>2272</Words>
  <Characters>813</Characters>
  <Lines>6</Lines>
  <Paragraphs>6</Paragraphs>
  <TotalTime>2</TotalTime>
  <ScaleCrop>false</ScaleCrop>
  <LinksUpToDate>false</LinksUpToDate>
  <CharactersWithSpaces>3079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2021-03-16T01:50:00Z</dcterms:created>
  <dc:creator>青山</dc:creator>
  <cp:lastModifiedBy>user</cp:lastModifiedBy>
  <cp:lastPrinted>2021-03-15T10:15:00Z</cp:lastPrinted>
  <dcterms:modified xsi:type="dcterms:W3CDTF">2021-03-23T10:59:34Z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9C1272AC8A8346BC87373EB92A25D3F8</vt:lpwstr>
  </property>
</Properties>
</file>